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A8CC" w14:textId="77777777" w:rsidR="00C4375A" w:rsidRPr="00257D74" w:rsidRDefault="00C4375A">
      <w:pPr>
        <w:pStyle w:val="Ttulo1"/>
        <w:rPr>
          <w:color w:val="000000"/>
          <w:lang w:val="es-US"/>
        </w:rPr>
      </w:pPr>
      <w:bookmarkStart w:id="0" w:name="_qlcfmkaj9dh4" w:colFirst="0" w:colLast="0"/>
      <w:bookmarkStart w:id="1" w:name="_Toc256000000"/>
      <w:bookmarkEnd w:id="0"/>
      <w:r w:rsidRPr="00257D74">
        <w:rPr>
          <w:color w:val="000000"/>
          <w:lang w:val="es-US"/>
        </w:rPr>
        <w:t>Tabla de Contenido</w:t>
      </w:r>
      <w:bookmarkEnd w:id="1"/>
    </w:p>
    <w:sdt>
      <w:sdtPr>
        <w:rPr>
          <w:lang w:val="es-US"/>
        </w:rPr>
        <w:id w:val="574170309"/>
        <w:docPartObj>
          <w:docPartGallery w:val="Table of Contents"/>
          <w:docPartUnique/>
        </w:docPartObj>
      </w:sdtPr>
      <w:sdtEndPr/>
      <w:sdtContent>
        <w:p w14:paraId="49F65AFF" w14:textId="77777777" w:rsidR="0015111D" w:rsidRPr="00257D74" w:rsidRDefault="00C4375A">
          <w:pPr>
            <w:pStyle w:val="TDC1"/>
            <w:tabs>
              <w:tab w:val="right" w:pos="9350"/>
            </w:tabs>
            <w:rPr>
              <w:rFonts w:asciiTheme="minorHAnsi" w:hAnsiTheme="minorHAnsi"/>
              <w:noProof/>
              <w:lang w:val="es-US"/>
            </w:rPr>
          </w:pPr>
          <w:r w:rsidRPr="00257D74">
            <w:rPr>
              <w:lang w:val="es-US"/>
            </w:rPr>
            <w:fldChar w:fldCharType="begin"/>
          </w:r>
          <w:r w:rsidRPr="00257D74">
            <w:rPr>
              <w:lang w:val="es-US"/>
            </w:rPr>
            <w:instrText xml:space="preserve"> TOC \h \u \z </w:instrText>
          </w:r>
          <w:r w:rsidRPr="00257D74">
            <w:rPr>
              <w:lang w:val="es-US"/>
            </w:rPr>
            <w:fldChar w:fldCharType="separate"/>
          </w:r>
          <w:hyperlink w:anchor="_Toc256000000" w:history="1">
            <w:r w:rsidRPr="00257D74">
              <w:rPr>
                <w:rStyle w:val="Hipervnculo"/>
                <w:lang w:val="es-US"/>
              </w:rPr>
              <w:t>Tabla de Contenido</w:t>
            </w:r>
            <w:r w:rsidRPr="00257D74">
              <w:rPr>
                <w:lang w:val="es-US"/>
              </w:rPr>
              <w:tab/>
            </w:r>
            <w:r w:rsidRPr="00257D74">
              <w:rPr>
                <w:lang w:val="es-US"/>
              </w:rPr>
              <w:fldChar w:fldCharType="begin"/>
            </w:r>
            <w:r w:rsidRPr="00257D74">
              <w:rPr>
                <w:lang w:val="es-US"/>
              </w:rPr>
              <w:instrText xml:space="preserve"> PAGEREF _Toc256000000 \h </w:instrText>
            </w:r>
            <w:r w:rsidRPr="00257D74">
              <w:rPr>
                <w:lang w:val="es-US"/>
              </w:rPr>
            </w:r>
            <w:r w:rsidRPr="00257D74">
              <w:rPr>
                <w:lang w:val="es-US"/>
              </w:rPr>
              <w:fldChar w:fldCharType="separate"/>
            </w:r>
            <w:r w:rsidRPr="00257D74">
              <w:rPr>
                <w:lang w:val="es-US"/>
              </w:rPr>
              <w:t>1</w:t>
            </w:r>
            <w:r w:rsidRPr="00257D74">
              <w:rPr>
                <w:lang w:val="es-US"/>
              </w:rPr>
              <w:fldChar w:fldCharType="end"/>
            </w:r>
          </w:hyperlink>
        </w:p>
        <w:p w14:paraId="0B0DCE05" w14:textId="77777777" w:rsidR="0015111D" w:rsidRPr="00257D74" w:rsidRDefault="00F3789A">
          <w:pPr>
            <w:pStyle w:val="TDC1"/>
            <w:tabs>
              <w:tab w:val="right" w:pos="9350"/>
            </w:tabs>
            <w:rPr>
              <w:rFonts w:asciiTheme="minorHAnsi" w:hAnsiTheme="minorHAnsi"/>
              <w:noProof/>
              <w:lang w:val="es-US"/>
            </w:rPr>
          </w:pPr>
          <w:hyperlink w:anchor="_Toc256000001" w:history="1">
            <w:r w:rsidR="00C4375A" w:rsidRPr="00257D74">
              <w:rPr>
                <w:rStyle w:val="Hipervnculo"/>
                <w:lang w:val="es-US"/>
              </w:rPr>
              <w:t>Bienvenido(a) a Procore</w:t>
            </w:r>
            <w:r w:rsidR="00C4375A" w:rsidRPr="00257D74">
              <w:rPr>
                <w:lang w:val="es-US"/>
              </w:rPr>
              <w:tab/>
            </w:r>
            <w:r w:rsidR="00C4375A" w:rsidRPr="00257D74">
              <w:rPr>
                <w:lang w:val="es-US"/>
              </w:rPr>
              <w:fldChar w:fldCharType="begin"/>
            </w:r>
            <w:r w:rsidR="00C4375A" w:rsidRPr="00257D74">
              <w:rPr>
                <w:lang w:val="es-US"/>
              </w:rPr>
              <w:instrText xml:space="preserve"> PAGEREF _Toc256000001 \h </w:instrText>
            </w:r>
            <w:r w:rsidR="00C4375A" w:rsidRPr="00257D74">
              <w:rPr>
                <w:lang w:val="es-US"/>
              </w:rPr>
            </w:r>
            <w:r w:rsidR="00C4375A" w:rsidRPr="00257D74">
              <w:rPr>
                <w:lang w:val="es-US"/>
              </w:rPr>
              <w:fldChar w:fldCharType="separate"/>
            </w:r>
            <w:r w:rsidR="00C4375A" w:rsidRPr="00257D74">
              <w:rPr>
                <w:lang w:val="es-US"/>
              </w:rPr>
              <w:t>6</w:t>
            </w:r>
            <w:r w:rsidR="00C4375A" w:rsidRPr="00257D74">
              <w:rPr>
                <w:lang w:val="es-US"/>
              </w:rPr>
              <w:fldChar w:fldCharType="end"/>
            </w:r>
          </w:hyperlink>
        </w:p>
        <w:p w14:paraId="2BA54014" w14:textId="77777777" w:rsidR="0015111D" w:rsidRPr="00257D74" w:rsidRDefault="00F3789A">
          <w:pPr>
            <w:pStyle w:val="TDC2"/>
            <w:tabs>
              <w:tab w:val="right" w:pos="9350"/>
            </w:tabs>
            <w:rPr>
              <w:rFonts w:asciiTheme="minorHAnsi" w:hAnsiTheme="minorHAnsi"/>
              <w:noProof/>
              <w:lang w:val="es-US"/>
            </w:rPr>
          </w:pPr>
          <w:hyperlink w:anchor="_Toc256000002" w:history="1">
            <w:r w:rsidR="00C4375A" w:rsidRPr="00257D74">
              <w:rPr>
                <w:rStyle w:val="Hipervnculo"/>
                <w:lang w:val="es-US"/>
              </w:rPr>
              <w:t>Equipo de administración (Lista de administradores de Procore en la compañía y Comité interno de Procore)</w:t>
            </w:r>
            <w:r w:rsidR="00C4375A" w:rsidRPr="00257D74">
              <w:rPr>
                <w:lang w:val="es-US"/>
              </w:rPr>
              <w:tab/>
            </w:r>
            <w:r w:rsidR="00C4375A" w:rsidRPr="00257D74">
              <w:rPr>
                <w:lang w:val="es-US"/>
              </w:rPr>
              <w:fldChar w:fldCharType="begin"/>
            </w:r>
            <w:r w:rsidR="00C4375A" w:rsidRPr="00257D74">
              <w:rPr>
                <w:lang w:val="es-US"/>
              </w:rPr>
              <w:instrText xml:space="preserve"> PAGEREF _Toc256000002 \h </w:instrText>
            </w:r>
            <w:r w:rsidR="00C4375A" w:rsidRPr="00257D74">
              <w:rPr>
                <w:lang w:val="es-US"/>
              </w:rPr>
            </w:r>
            <w:r w:rsidR="00C4375A" w:rsidRPr="00257D74">
              <w:rPr>
                <w:lang w:val="es-US"/>
              </w:rPr>
              <w:fldChar w:fldCharType="separate"/>
            </w:r>
            <w:r w:rsidR="00C4375A" w:rsidRPr="00257D74">
              <w:rPr>
                <w:lang w:val="es-US"/>
              </w:rPr>
              <w:t>6</w:t>
            </w:r>
            <w:r w:rsidR="00C4375A" w:rsidRPr="00257D74">
              <w:rPr>
                <w:lang w:val="es-US"/>
              </w:rPr>
              <w:fldChar w:fldCharType="end"/>
            </w:r>
          </w:hyperlink>
        </w:p>
        <w:p w14:paraId="7D9803D2" w14:textId="77777777" w:rsidR="0015111D" w:rsidRPr="00257D74" w:rsidRDefault="00F3789A">
          <w:pPr>
            <w:pStyle w:val="TDC1"/>
            <w:tabs>
              <w:tab w:val="right" w:pos="9350"/>
            </w:tabs>
            <w:rPr>
              <w:rFonts w:asciiTheme="minorHAnsi" w:hAnsiTheme="minorHAnsi"/>
              <w:noProof/>
              <w:lang w:val="es-US"/>
            </w:rPr>
          </w:pPr>
          <w:hyperlink w:anchor="_Toc256000003" w:history="1">
            <w:r w:rsidR="00C4375A" w:rsidRPr="00257D74">
              <w:rPr>
                <w:rStyle w:val="Hipervnculo"/>
                <w:lang w:val="es-US"/>
              </w:rPr>
              <w:t>Recursos de soporte de Procore</w:t>
            </w:r>
            <w:r w:rsidR="00C4375A" w:rsidRPr="00257D74">
              <w:rPr>
                <w:lang w:val="es-US"/>
              </w:rPr>
              <w:tab/>
            </w:r>
            <w:r w:rsidR="00C4375A" w:rsidRPr="00257D74">
              <w:rPr>
                <w:lang w:val="es-US"/>
              </w:rPr>
              <w:fldChar w:fldCharType="begin"/>
            </w:r>
            <w:r w:rsidR="00C4375A" w:rsidRPr="00257D74">
              <w:rPr>
                <w:lang w:val="es-US"/>
              </w:rPr>
              <w:instrText xml:space="preserve"> PAGEREF _Toc256000003 \h </w:instrText>
            </w:r>
            <w:r w:rsidR="00C4375A" w:rsidRPr="00257D74">
              <w:rPr>
                <w:lang w:val="es-US"/>
              </w:rPr>
            </w:r>
            <w:r w:rsidR="00C4375A" w:rsidRPr="00257D74">
              <w:rPr>
                <w:lang w:val="es-US"/>
              </w:rPr>
              <w:fldChar w:fldCharType="separate"/>
            </w:r>
            <w:r w:rsidR="00C4375A" w:rsidRPr="00257D74">
              <w:rPr>
                <w:lang w:val="es-US"/>
              </w:rPr>
              <w:t>6</w:t>
            </w:r>
            <w:r w:rsidR="00C4375A" w:rsidRPr="00257D74">
              <w:rPr>
                <w:lang w:val="es-US"/>
              </w:rPr>
              <w:fldChar w:fldCharType="end"/>
            </w:r>
          </w:hyperlink>
        </w:p>
        <w:p w14:paraId="4BD79735" w14:textId="77777777" w:rsidR="0015111D" w:rsidRPr="00257D74" w:rsidRDefault="00F3789A">
          <w:pPr>
            <w:pStyle w:val="TDC1"/>
            <w:tabs>
              <w:tab w:val="right" w:pos="9350"/>
            </w:tabs>
            <w:rPr>
              <w:rFonts w:asciiTheme="minorHAnsi" w:hAnsiTheme="minorHAnsi"/>
              <w:noProof/>
              <w:lang w:val="es-US"/>
            </w:rPr>
          </w:pPr>
          <w:hyperlink w:anchor="_Toc256000005" w:history="1">
            <w:r w:rsidR="00C4375A" w:rsidRPr="00257D74">
              <w:rPr>
                <w:rStyle w:val="Hipervnculo"/>
                <w:lang w:val="es-US"/>
              </w:rPr>
              <w:t>Plantillas estándar de proyectos</w:t>
            </w:r>
            <w:r w:rsidR="00C4375A" w:rsidRPr="00257D74">
              <w:rPr>
                <w:lang w:val="es-US"/>
              </w:rPr>
              <w:tab/>
            </w:r>
            <w:r w:rsidR="00C4375A" w:rsidRPr="00257D74">
              <w:rPr>
                <w:lang w:val="es-US"/>
              </w:rPr>
              <w:fldChar w:fldCharType="begin"/>
            </w:r>
            <w:r w:rsidR="00C4375A" w:rsidRPr="00257D74">
              <w:rPr>
                <w:lang w:val="es-US"/>
              </w:rPr>
              <w:instrText xml:space="preserve"> PAGEREF _Toc256000005 \h </w:instrText>
            </w:r>
            <w:r w:rsidR="00C4375A" w:rsidRPr="00257D74">
              <w:rPr>
                <w:lang w:val="es-US"/>
              </w:rPr>
            </w:r>
            <w:r w:rsidR="00C4375A" w:rsidRPr="00257D74">
              <w:rPr>
                <w:lang w:val="es-US"/>
              </w:rPr>
              <w:fldChar w:fldCharType="separate"/>
            </w:r>
            <w:r w:rsidR="00C4375A" w:rsidRPr="00257D74">
              <w:rPr>
                <w:lang w:val="es-US"/>
              </w:rPr>
              <w:t>8</w:t>
            </w:r>
            <w:r w:rsidR="00C4375A" w:rsidRPr="00257D74">
              <w:rPr>
                <w:lang w:val="es-US"/>
              </w:rPr>
              <w:fldChar w:fldCharType="end"/>
            </w:r>
          </w:hyperlink>
        </w:p>
        <w:p w14:paraId="28D0B947" w14:textId="77777777" w:rsidR="0015111D" w:rsidRPr="00257D74" w:rsidRDefault="00F3789A">
          <w:pPr>
            <w:pStyle w:val="TDC2"/>
            <w:tabs>
              <w:tab w:val="right" w:pos="9350"/>
            </w:tabs>
            <w:rPr>
              <w:rFonts w:asciiTheme="minorHAnsi" w:hAnsiTheme="minorHAnsi"/>
              <w:noProof/>
              <w:lang w:val="es-US"/>
            </w:rPr>
          </w:pPr>
          <w:hyperlink w:anchor="_Toc25600000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_Toc256000006 \h </w:instrText>
            </w:r>
            <w:r w:rsidR="00C4375A" w:rsidRPr="00257D74">
              <w:rPr>
                <w:lang w:val="es-US"/>
              </w:rPr>
            </w:r>
            <w:r w:rsidR="00C4375A" w:rsidRPr="00257D74">
              <w:rPr>
                <w:lang w:val="es-US"/>
              </w:rPr>
              <w:fldChar w:fldCharType="separate"/>
            </w:r>
            <w:r w:rsidR="00C4375A" w:rsidRPr="00257D74">
              <w:rPr>
                <w:lang w:val="es-US"/>
              </w:rPr>
              <w:t>8</w:t>
            </w:r>
            <w:r w:rsidR="00C4375A" w:rsidRPr="00257D74">
              <w:rPr>
                <w:lang w:val="es-US"/>
              </w:rPr>
              <w:fldChar w:fldCharType="end"/>
            </w:r>
          </w:hyperlink>
        </w:p>
        <w:p w14:paraId="6A609748" w14:textId="77777777" w:rsidR="0015111D" w:rsidRPr="00257D74" w:rsidRDefault="00F3789A">
          <w:pPr>
            <w:pStyle w:val="TDC2"/>
            <w:tabs>
              <w:tab w:val="right" w:pos="9350"/>
            </w:tabs>
            <w:rPr>
              <w:rFonts w:asciiTheme="minorHAnsi" w:hAnsiTheme="minorHAnsi"/>
              <w:noProof/>
              <w:lang w:val="es-US"/>
            </w:rPr>
          </w:pPr>
          <w:hyperlink w:anchor="_Toc25600000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_Toc256000007 \h </w:instrText>
            </w:r>
            <w:r w:rsidR="00C4375A" w:rsidRPr="00257D74">
              <w:rPr>
                <w:lang w:val="es-US"/>
              </w:rPr>
            </w:r>
            <w:r w:rsidR="00C4375A" w:rsidRPr="00257D74">
              <w:rPr>
                <w:lang w:val="es-US"/>
              </w:rPr>
              <w:fldChar w:fldCharType="separate"/>
            </w:r>
            <w:r w:rsidR="00C4375A" w:rsidRPr="00257D74">
              <w:rPr>
                <w:lang w:val="es-US"/>
              </w:rPr>
              <w:t>8</w:t>
            </w:r>
            <w:r w:rsidR="00C4375A" w:rsidRPr="00257D74">
              <w:rPr>
                <w:lang w:val="es-US"/>
              </w:rPr>
              <w:fldChar w:fldCharType="end"/>
            </w:r>
          </w:hyperlink>
        </w:p>
        <w:p w14:paraId="169891BB" w14:textId="77777777" w:rsidR="0015111D" w:rsidRPr="00257D74" w:rsidRDefault="00F3789A">
          <w:pPr>
            <w:pStyle w:val="TDC2"/>
            <w:tabs>
              <w:tab w:val="right" w:pos="9350"/>
            </w:tabs>
            <w:rPr>
              <w:rFonts w:asciiTheme="minorHAnsi" w:hAnsiTheme="minorHAnsi"/>
              <w:noProof/>
              <w:lang w:val="es-US"/>
            </w:rPr>
          </w:pPr>
          <w:hyperlink w:anchor="_Toc25600000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_Toc256000008 \h </w:instrText>
            </w:r>
            <w:r w:rsidR="00C4375A" w:rsidRPr="00257D74">
              <w:rPr>
                <w:lang w:val="es-US"/>
              </w:rPr>
            </w:r>
            <w:r w:rsidR="00C4375A" w:rsidRPr="00257D74">
              <w:rPr>
                <w:lang w:val="es-US"/>
              </w:rPr>
              <w:fldChar w:fldCharType="separate"/>
            </w:r>
            <w:r w:rsidR="00C4375A" w:rsidRPr="00257D74">
              <w:rPr>
                <w:lang w:val="es-US"/>
              </w:rPr>
              <w:t>8</w:t>
            </w:r>
            <w:r w:rsidR="00C4375A" w:rsidRPr="00257D74">
              <w:rPr>
                <w:lang w:val="es-US"/>
              </w:rPr>
              <w:fldChar w:fldCharType="end"/>
            </w:r>
          </w:hyperlink>
        </w:p>
        <w:p w14:paraId="761B6DF9" w14:textId="77777777" w:rsidR="0015111D" w:rsidRPr="00257D74" w:rsidRDefault="00F3789A">
          <w:pPr>
            <w:pStyle w:val="TDC1"/>
            <w:tabs>
              <w:tab w:val="right" w:pos="9350"/>
            </w:tabs>
            <w:rPr>
              <w:rFonts w:asciiTheme="minorHAnsi" w:hAnsiTheme="minorHAnsi"/>
              <w:noProof/>
              <w:lang w:val="es-US"/>
            </w:rPr>
          </w:pPr>
          <w:hyperlink w:anchor="_Toc256000010" w:history="1">
            <w:r w:rsidR="00C4375A" w:rsidRPr="00257D74">
              <w:rPr>
                <w:rStyle w:val="Hipervnculo"/>
                <w:lang w:val="es-US"/>
              </w:rPr>
              <w:t>Soluciones personalizadas de Procore</w:t>
            </w:r>
            <w:r w:rsidR="00C4375A" w:rsidRPr="00257D74">
              <w:rPr>
                <w:lang w:val="es-US"/>
              </w:rPr>
              <w:tab/>
            </w:r>
            <w:r w:rsidR="00C4375A" w:rsidRPr="00257D74">
              <w:rPr>
                <w:lang w:val="es-US"/>
              </w:rPr>
              <w:fldChar w:fldCharType="begin"/>
            </w:r>
            <w:r w:rsidR="00C4375A" w:rsidRPr="00257D74">
              <w:rPr>
                <w:lang w:val="es-US"/>
              </w:rPr>
              <w:instrText xml:space="preserve"> PAGEREF _Toc256000010 \h </w:instrText>
            </w:r>
            <w:r w:rsidR="00C4375A" w:rsidRPr="00257D74">
              <w:rPr>
                <w:lang w:val="es-US"/>
              </w:rPr>
            </w:r>
            <w:r w:rsidR="00C4375A" w:rsidRPr="00257D74">
              <w:rPr>
                <w:lang w:val="es-US"/>
              </w:rPr>
              <w:fldChar w:fldCharType="separate"/>
            </w:r>
            <w:r w:rsidR="00C4375A" w:rsidRPr="00257D74">
              <w:rPr>
                <w:lang w:val="es-US"/>
              </w:rPr>
              <w:t>9</w:t>
            </w:r>
            <w:r w:rsidR="00C4375A" w:rsidRPr="00257D74">
              <w:rPr>
                <w:lang w:val="es-US"/>
              </w:rPr>
              <w:fldChar w:fldCharType="end"/>
            </w:r>
          </w:hyperlink>
        </w:p>
        <w:p w14:paraId="1556EEC2" w14:textId="77777777" w:rsidR="0015111D" w:rsidRPr="00257D74" w:rsidRDefault="00F3789A">
          <w:pPr>
            <w:pStyle w:val="TDC2"/>
            <w:tabs>
              <w:tab w:val="right" w:pos="9350"/>
            </w:tabs>
            <w:rPr>
              <w:rFonts w:asciiTheme="minorHAnsi" w:hAnsiTheme="minorHAnsi"/>
              <w:noProof/>
              <w:lang w:val="es-US"/>
            </w:rPr>
          </w:pPr>
          <w:hyperlink w:anchor="_Toc25600001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_Toc256000011 \h </w:instrText>
            </w:r>
            <w:r w:rsidR="00C4375A" w:rsidRPr="00257D74">
              <w:rPr>
                <w:lang w:val="es-US"/>
              </w:rPr>
            </w:r>
            <w:r w:rsidR="00C4375A" w:rsidRPr="00257D74">
              <w:rPr>
                <w:lang w:val="es-US"/>
              </w:rPr>
              <w:fldChar w:fldCharType="separate"/>
            </w:r>
            <w:r w:rsidR="00C4375A" w:rsidRPr="00257D74">
              <w:rPr>
                <w:lang w:val="es-US"/>
              </w:rPr>
              <w:t>9</w:t>
            </w:r>
            <w:r w:rsidR="00C4375A" w:rsidRPr="00257D74">
              <w:rPr>
                <w:lang w:val="es-US"/>
              </w:rPr>
              <w:fldChar w:fldCharType="end"/>
            </w:r>
          </w:hyperlink>
        </w:p>
        <w:p w14:paraId="43124159" w14:textId="77777777" w:rsidR="0015111D" w:rsidRPr="00257D74" w:rsidRDefault="00F3789A">
          <w:pPr>
            <w:pStyle w:val="TDC2"/>
            <w:tabs>
              <w:tab w:val="right" w:pos="9350"/>
            </w:tabs>
            <w:rPr>
              <w:rFonts w:asciiTheme="minorHAnsi" w:hAnsiTheme="minorHAnsi"/>
              <w:noProof/>
              <w:lang w:val="es-US"/>
            </w:rPr>
          </w:pPr>
          <w:hyperlink w:anchor="_Toc25600001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_Toc256000012 \h </w:instrText>
            </w:r>
            <w:r w:rsidR="00C4375A" w:rsidRPr="00257D74">
              <w:rPr>
                <w:lang w:val="es-US"/>
              </w:rPr>
            </w:r>
            <w:r w:rsidR="00C4375A" w:rsidRPr="00257D74">
              <w:rPr>
                <w:lang w:val="es-US"/>
              </w:rPr>
              <w:fldChar w:fldCharType="separate"/>
            </w:r>
            <w:r w:rsidR="00C4375A" w:rsidRPr="00257D74">
              <w:rPr>
                <w:lang w:val="es-US"/>
              </w:rPr>
              <w:t>9</w:t>
            </w:r>
            <w:r w:rsidR="00C4375A" w:rsidRPr="00257D74">
              <w:rPr>
                <w:lang w:val="es-US"/>
              </w:rPr>
              <w:fldChar w:fldCharType="end"/>
            </w:r>
          </w:hyperlink>
        </w:p>
        <w:p w14:paraId="2E61C801" w14:textId="77777777" w:rsidR="0015111D" w:rsidRPr="00257D74" w:rsidRDefault="00F3789A">
          <w:pPr>
            <w:pStyle w:val="TDC1"/>
            <w:tabs>
              <w:tab w:val="right" w:pos="9350"/>
            </w:tabs>
            <w:rPr>
              <w:rFonts w:asciiTheme="minorHAnsi" w:hAnsiTheme="minorHAnsi"/>
              <w:noProof/>
              <w:lang w:val="es-US"/>
            </w:rPr>
          </w:pPr>
          <w:hyperlink w:anchor="_Toc256000014" w:history="1">
            <w:r w:rsidR="00C4375A" w:rsidRPr="00257D74">
              <w:rPr>
                <w:rStyle w:val="Hipervnculo"/>
                <w:lang w:val="es-US"/>
              </w:rPr>
              <w:t>Configuración de los administradores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_Toc256000014 \h </w:instrText>
            </w:r>
            <w:r w:rsidR="00C4375A" w:rsidRPr="00257D74">
              <w:rPr>
                <w:lang w:val="es-US"/>
              </w:rPr>
            </w:r>
            <w:r w:rsidR="00C4375A" w:rsidRPr="00257D74">
              <w:rPr>
                <w:lang w:val="es-US"/>
              </w:rPr>
              <w:fldChar w:fldCharType="separate"/>
            </w:r>
            <w:r w:rsidR="00C4375A" w:rsidRPr="00257D74">
              <w:rPr>
                <w:lang w:val="es-US"/>
              </w:rPr>
              <w:t>10</w:t>
            </w:r>
            <w:r w:rsidR="00C4375A" w:rsidRPr="00257D74">
              <w:rPr>
                <w:lang w:val="es-US"/>
              </w:rPr>
              <w:fldChar w:fldCharType="end"/>
            </w:r>
          </w:hyperlink>
        </w:p>
        <w:p w14:paraId="78428B94" w14:textId="77777777" w:rsidR="0015111D" w:rsidRPr="00257D74" w:rsidRDefault="00F3789A">
          <w:pPr>
            <w:pStyle w:val="TDC2"/>
            <w:tabs>
              <w:tab w:val="right" w:pos="9350"/>
            </w:tabs>
            <w:rPr>
              <w:rFonts w:asciiTheme="minorHAnsi" w:hAnsiTheme="minorHAnsi"/>
              <w:noProof/>
              <w:lang w:val="es-US"/>
            </w:rPr>
          </w:pPr>
          <w:hyperlink w:anchor="_Toc256000015"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_Toc256000015 \h </w:instrText>
            </w:r>
            <w:r w:rsidR="00C4375A" w:rsidRPr="00257D74">
              <w:rPr>
                <w:lang w:val="es-US"/>
              </w:rPr>
            </w:r>
            <w:r w:rsidR="00C4375A" w:rsidRPr="00257D74">
              <w:rPr>
                <w:lang w:val="es-US"/>
              </w:rPr>
              <w:fldChar w:fldCharType="separate"/>
            </w:r>
            <w:r w:rsidR="00C4375A" w:rsidRPr="00257D74">
              <w:rPr>
                <w:lang w:val="es-US"/>
              </w:rPr>
              <w:t>10</w:t>
            </w:r>
            <w:r w:rsidR="00C4375A" w:rsidRPr="00257D74">
              <w:rPr>
                <w:lang w:val="es-US"/>
              </w:rPr>
              <w:fldChar w:fldCharType="end"/>
            </w:r>
          </w:hyperlink>
        </w:p>
        <w:p w14:paraId="2BF195F7" w14:textId="77777777" w:rsidR="0015111D" w:rsidRPr="00257D74" w:rsidRDefault="00F3789A">
          <w:pPr>
            <w:pStyle w:val="TDC2"/>
            <w:tabs>
              <w:tab w:val="right" w:pos="9350"/>
            </w:tabs>
            <w:rPr>
              <w:rFonts w:asciiTheme="minorHAnsi" w:hAnsiTheme="minorHAnsi"/>
              <w:noProof/>
              <w:lang w:val="es-US"/>
            </w:rPr>
          </w:pPr>
          <w:hyperlink w:anchor="_Toc256000016" w:history="1">
            <w:r w:rsidR="00C4375A" w:rsidRPr="00257D74">
              <w:rPr>
                <w:rStyle w:val="Hipervnculo"/>
                <w:lang w:val="es-US"/>
              </w:rPr>
              <w:t>Certificación de Procore: Administrador de Procore</w:t>
            </w:r>
            <w:r w:rsidR="00C4375A" w:rsidRPr="00257D74">
              <w:rPr>
                <w:lang w:val="es-US"/>
              </w:rPr>
              <w:tab/>
            </w:r>
            <w:r w:rsidR="00C4375A" w:rsidRPr="00257D74">
              <w:rPr>
                <w:lang w:val="es-US"/>
              </w:rPr>
              <w:fldChar w:fldCharType="begin"/>
            </w:r>
            <w:r w:rsidR="00C4375A" w:rsidRPr="00257D74">
              <w:rPr>
                <w:lang w:val="es-US"/>
              </w:rPr>
              <w:instrText xml:space="preserve"> PAGEREF _Toc256000016 \h </w:instrText>
            </w:r>
            <w:r w:rsidR="00C4375A" w:rsidRPr="00257D74">
              <w:rPr>
                <w:lang w:val="es-US"/>
              </w:rPr>
            </w:r>
            <w:r w:rsidR="00C4375A" w:rsidRPr="00257D74">
              <w:rPr>
                <w:lang w:val="es-US"/>
              </w:rPr>
              <w:fldChar w:fldCharType="separate"/>
            </w:r>
            <w:r w:rsidR="00C4375A" w:rsidRPr="00257D74">
              <w:rPr>
                <w:lang w:val="es-US"/>
              </w:rPr>
              <w:t>10</w:t>
            </w:r>
            <w:r w:rsidR="00C4375A" w:rsidRPr="00257D74">
              <w:rPr>
                <w:lang w:val="es-US"/>
              </w:rPr>
              <w:fldChar w:fldCharType="end"/>
            </w:r>
          </w:hyperlink>
        </w:p>
        <w:p w14:paraId="6E12FF77" w14:textId="77777777" w:rsidR="0015111D" w:rsidRPr="00257D74" w:rsidRDefault="00F3789A">
          <w:pPr>
            <w:pStyle w:val="TDC2"/>
            <w:tabs>
              <w:tab w:val="right" w:pos="9350"/>
            </w:tabs>
            <w:rPr>
              <w:rFonts w:asciiTheme="minorHAnsi" w:hAnsiTheme="minorHAnsi"/>
              <w:noProof/>
              <w:lang w:val="es-US"/>
            </w:rPr>
          </w:pPr>
          <w:hyperlink w:anchor="_Toc25600001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_Toc256000017 \h </w:instrText>
            </w:r>
            <w:r w:rsidR="00C4375A" w:rsidRPr="00257D74">
              <w:rPr>
                <w:lang w:val="es-US"/>
              </w:rPr>
            </w:r>
            <w:r w:rsidR="00C4375A" w:rsidRPr="00257D74">
              <w:rPr>
                <w:lang w:val="es-US"/>
              </w:rPr>
              <w:fldChar w:fldCharType="separate"/>
            </w:r>
            <w:r w:rsidR="00C4375A" w:rsidRPr="00257D74">
              <w:rPr>
                <w:lang w:val="es-US"/>
              </w:rPr>
              <w:t>10</w:t>
            </w:r>
            <w:r w:rsidR="00C4375A" w:rsidRPr="00257D74">
              <w:rPr>
                <w:lang w:val="es-US"/>
              </w:rPr>
              <w:fldChar w:fldCharType="end"/>
            </w:r>
          </w:hyperlink>
        </w:p>
        <w:p w14:paraId="69DF7728" w14:textId="77777777" w:rsidR="0015111D" w:rsidRPr="00257D74" w:rsidRDefault="00F3789A">
          <w:pPr>
            <w:pStyle w:val="TDC2"/>
            <w:tabs>
              <w:tab w:val="right" w:pos="9350"/>
            </w:tabs>
            <w:rPr>
              <w:rFonts w:asciiTheme="minorHAnsi" w:hAnsiTheme="minorHAnsi"/>
              <w:noProof/>
              <w:lang w:val="es-US"/>
            </w:rPr>
          </w:pPr>
          <w:hyperlink w:anchor="_Toc25600001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_Toc256000018 \h </w:instrText>
            </w:r>
            <w:r w:rsidR="00C4375A" w:rsidRPr="00257D74">
              <w:rPr>
                <w:lang w:val="es-US"/>
              </w:rPr>
            </w:r>
            <w:r w:rsidR="00C4375A" w:rsidRPr="00257D74">
              <w:rPr>
                <w:lang w:val="es-US"/>
              </w:rPr>
              <w:fldChar w:fldCharType="separate"/>
            </w:r>
            <w:r w:rsidR="00C4375A" w:rsidRPr="00257D74">
              <w:rPr>
                <w:lang w:val="es-US"/>
              </w:rPr>
              <w:t>10</w:t>
            </w:r>
            <w:r w:rsidR="00C4375A" w:rsidRPr="00257D74">
              <w:rPr>
                <w:lang w:val="es-US"/>
              </w:rPr>
              <w:fldChar w:fldCharType="end"/>
            </w:r>
          </w:hyperlink>
        </w:p>
        <w:p w14:paraId="3CEB2E58" w14:textId="77777777" w:rsidR="0015111D" w:rsidRPr="00257D74" w:rsidRDefault="00F3789A">
          <w:pPr>
            <w:pStyle w:val="TDC1"/>
            <w:tabs>
              <w:tab w:val="right" w:pos="9350"/>
            </w:tabs>
            <w:rPr>
              <w:rFonts w:asciiTheme="minorHAnsi" w:hAnsiTheme="minorHAnsi"/>
              <w:noProof/>
              <w:lang w:val="es-US"/>
            </w:rPr>
          </w:pPr>
          <w:hyperlink w:anchor="_Toc256000019" w:history="1">
            <w:r w:rsidR="00C4375A" w:rsidRPr="00257D74">
              <w:rPr>
                <w:rStyle w:val="Hipervnculo"/>
                <w:lang w:val="es-US"/>
              </w:rPr>
              <w:t>Inspecciones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_Toc256000019 \h </w:instrText>
            </w:r>
            <w:r w:rsidR="00C4375A" w:rsidRPr="00257D74">
              <w:rPr>
                <w:lang w:val="es-US"/>
              </w:rPr>
            </w:r>
            <w:r w:rsidR="00C4375A" w:rsidRPr="00257D74">
              <w:rPr>
                <w:lang w:val="es-US"/>
              </w:rPr>
              <w:fldChar w:fldCharType="separate"/>
            </w:r>
            <w:r w:rsidR="00C4375A" w:rsidRPr="00257D74">
              <w:rPr>
                <w:lang w:val="es-US"/>
              </w:rPr>
              <w:t>12</w:t>
            </w:r>
            <w:r w:rsidR="00C4375A" w:rsidRPr="00257D74">
              <w:rPr>
                <w:lang w:val="es-US"/>
              </w:rPr>
              <w:fldChar w:fldCharType="end"/>
            </w:r>
          </w:hyperlink>
        </w:p>
        <w:p w14:paraId="255DC6A1" w14:textId="77777777" w:rsidR="0015111D" w:rsidRPr="00257D74" w:rsidRDefault="00F3789A">
          <w:pPr>
            <w:pStyle w:val="TDC2"/>
            <w:tabs>
              <w:tab w:val="right" w:pos="9350"/>
            </w:tabs>
            <w:rPr>
              <w:rFonts w:asciiTheme="minorHAnsi" w:hAnsiTheme="minorHAnsi"/>
              <w:noProof/>
              <w:lang w:val="es-US"/>
            </w:rPr>
          </w:pPr>
          <w:hyperlink w:anchor="_Toc256000020"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_Toc256000020 \h </w:instrText>
            </w:r>
            <w:r w:rsidR="00C4375A" w:rsidRPr="00257D74">
              <w:rPr>
                <w:lang w:val="es-US"/>
              </w:rPr>
            </w:r>
            <w:r w:rsidR="00C4375A" w:rsidRPr="00257D74">
              <w:rPr>
                <w:lang w:val="es-US"/>
              </w:rPr>
              <w:fldChar w:fldCharType="separate"/>
            </w:r>
            <w:r w:rsidR="00C4375A" w:rsidRPr="00257D74">
              <w:rPr>
                <w:lang w:val="es-US"/>
              </w:rPr>
              <w:t>12</w:t>
            </w:r>
            <w:r w:rsidR="00C4375A" w:rsidRPr="00257D74">
              <w:rPr>
                <w:lang w:val="es-US"/>
              </w:rPr>
              <w:fldChar w:fldCharType="end"/>
            </w:r>
          </w:hyperlink>
        </w:p>
        <w:p w14:paraId="1999CE1B" w14:textId="77777777" w:rsidR="0015111D" w:rsidRPr="00257D74" w:rsidRDefault="00F3789A">
          <w:pPr>
            <w:pStyle w:val="TDC2"/>
            <w:tabs>
              <w:tab w:val="right" w:pos="9350"/>
            </w:tabs>
            <w:rPr>
              <w:rFonts w:asciiTheme="minorHAnsi" w:hAnsiTheme="minorHAnsi"/>
              <w:noProof/>
              <w:lang w:val="es-US"/>
            </w:rPr>
          </w:pPr>
          <w:hyperlink w:anchor="_Toc25600002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_Toc256000021 \h </w:instrText>
            </w:r>
            <w:r w:rsidR="00C4375A" w:rsidRPr="00257D74">
              <w:rPr>
                <w:lang w:val="es-US"/>
              </w:rPr>
            </w:r>
            <w:r w:rsidR="00C4375A" w:rsidRPr="00257D74">
              <w:rPr>
                <w:lang w:val="es-US"/>
              </w:rPr>
              <w:fldChar w:fldCharType="separate"/>
            </w:r>
            <w:r w:rsidR="00C4375A" w:rsidRPr="00257D74">
              <w:rPr>
                <w:lang w:val="es-US"/>
              </w:rPr>
              <w:t>13</w:t>
            </w:r>
            <w:r w:rsidR="00C4375A" w:rsidRPr="00257D74">
              <w:rPr>
                <w:lang w:val="es-US"/>
              </w:rPr>
              <w:fldChar w:fldCharType="end"/>
            </w:r>
          </w:hyperlink>
        </w:p>
        <w:p w14:paraId="3C849D74" w14:textId="77777777" w:rsidR="0015111D" w:rsidRPr="00257D74" w:rsidRDefault="00F3789A">
          <w:pPr>
            <w:pStyle w:val="TDC2"/>
            <w:tabs>
              <w:tab w:val="right" w:pos="9350"/>
            </w:tabs>
            <w:rPr>
              <w:rFonts w:asciiTheme="minorHAnsi" w:hAnsiTheme="minorHAnsi"/>
              <w:noProof/>
              <w:lang w:val="es-US"/>
            </w:rPr>
          </w:pPr>
          <w:hyperlink w:anchor="_Toc25600002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_Toc256000022 \h </w:instrText>
            </w:r>
            <w:r w:rsidR="00C4375A" w:rsidRPr="00257D74">
              <w:rPr>
                <w:lang w:val="es-US"/>
              </w:rPr>
            </w:r>
            <w:r w:rsidR="00C4375A" w:rsidRPr="00257D74">
              <w:rPr>
                <w:lang w:val="es-US"/>
              </w:rPr>
              <w:fldChar w:fldCharType="separate"/>
            </w:r>
            <w:r w:rsidR="00C4375A" w:rsidRPr="00257D74">
              <w:rPr>
                <w:lang w:val="es-US"/>
              </w:rPr>
              <w:t>13</w:t>
            </w:r>
            <w:r w:rsidR="00C4375A" w:rsidRPr="00257D74">
              <w:rPr>
                <w:lang w:val="es-US"/>
              </w:rPr>
              <w:fldChar w:fldCharType="end"/>
            </w:r>
          </w:hyperlink>
        </w:p>
        <w:p w14:paraId="46993518" w14:textId="77777777" w:rsidR="0015111D" w:rsidRPr="00257D74" w:rsidRDefault="00F3789A">
          <w:pPr>
            <w:pStyle w:val="TDC1"/>
            <w:tabs>
              <w:tab w:val="right" w:pos="9350"/>
            </w:tabs>
            <w:rPr>
              <w:rFonts w:asciiTheme="minorHAnsi" w:hAnsiTheme="minorHAnsi"/>
              <w:noProof/>
              <w:lang w:val="es-US"/>
            </w:rPr>
          </w:pPr>
          <w:hyperlink w:anchor="_Toc256000024" w:history="1">
            <w:r w:rsidR="00C4375A" w:rsidRPr="00257D74">
              <w:rPr>
                <w:rStyle w:val="Hipervnculo"/>
                <w:lang w:val="es-US"/>
              </w:rPr>
              <w:t>Directorio de nivel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_Toc256000024 \h </w:instrText>
            </w:r>
            <w:r w:rsidR="00C4375A" w:rsidRPr="00257D74">
              <w:rPr>
                <w:lang w:val="es-US"/>
              </w:rPr>
            </w:r>
            <w:r w:rsidR="00C4375A" w:rsidRPr="00257D74">
              <w:rPr>
                <w:lang w:val="es-US"/>
              </w:rPr>
              <w:fldChar w:fldCharType="separate"/>
            </w:r>
            <w:r w:rsidR="00C4375A" w:rsidRPr="00257D74">
              <w:rPr>
                <w:lang w:val="es-US"/>
              </w:rPr>
              <w:t>14</w:t>
            </w:r>
            <w:r w:rsidR="00C4375A" w:rsidRPr="00257D74">
              <w:rPr>
                <w:lang w:val="es-US"/>
              </w:rPr>
              <w:fldChar w:fldCharType="end"/>
            </w:r>
          </w:hyperlink>
        </w:p>
        <w:p w14:paraId="7E96BE45" w14:textId="77777777" w:rsidR="0015111D" w:rsidRPr="00257D74" w:rsidRDefault="00F3789A">
          <w:pPr>
            <w:pStyle w:val="TDC2"/>
            <w:tabs>
              <w:tab w:val="right" w:pos="9350"/>
            </w:tabs>
            <w:rPr>
              <w:rFonts w:asciiTheme="minorHAnsi" w:hAnsiTheme="minorHAnsi"/>
              <w:noProof/>
              <w:lang w:val="es-US"/>
            </w:rPr>
          </w:pPr>
          <w:hyperlink w:anchor="_Toc256000025"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_Toc256000025 \h </w:instrText>
            </w:r>
            <w:r w:rsidR="00C4375A" w:rsidRPr="00257D74">
              <w:rPr>
                <w:lang w:val="es-US"/>
              </w:rPr>
            </w:r>
            <w:r w:rsidR="00C4375A" w:rsidRPr="00257D74">
              <w:rPr>
                <w:lang w:val="es-US"/>
              </w:rPr>
              <w:fldChar w:fldCharType="separate"/>
            </w:r>
            <w:r w:rsidR="00C4375A" w:rsidRPr="00257D74">
              <w:rPr>
                <w:lang w:val="es-US"/>
              </w:rPr>
              <w:t>14</w:t>
            </w:r>
            <w:r w:rsidR="00C4375A" w:rsidRPr="00257D74">
              <w:rPr>
                <w:lang w:val="es-US"/>
              </w:rPr>
              <w:fldChar w:fldCharType="end"/>
            </w:r>
          </w:hyperlink>
        </w:p>
        <w:p w14:paraId="780E5420" w14:textId="77777777" w:rsidR="0015111D" w:rsidRPr="00257D74" w:rsidRDefault="00F3789A">
          <w:pPr>
            <w:pStyle w:val="TDC2"/>
            <w:tabs>
              <w:tab w:val="right" w:pos="9350"/>
            </w:tabs>
            <w:rPr>
              <w:rFonts w:asciiTheme="minorHAnsi" w:hAnsiTheme="minorHAnsi"/>
              <w:noProof/>
              <w:lang w:val="es-US"/>
            </w:rPr>
          </w:pPr>
          <w:hyperlink w:anchor="_Toc256000026"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_Toc256000026 \h </w:instrText>
            </w:r>
            <w:r w:rsidR="00C4375A" w:rsidRPr="00257D74">
              <w:rPr>
                <w:lang w:val="es-US"/>
              </w:rPr>
            </w:r>
            <w:r w:rsidR="00C4375A" w:rsidRPr="00257D74">
              <w:rPr>
                <w:lang w:val="es-US"/>
              </w:rPr>
              <w:fldChar w:fldCharType="separate"/>
            </w:r>
            <w:r w:rsidR="00C4375A" w:rsidRPr="00257D74">
              <w:rPr>
                <w:lang w:val="es-US"/>
              </w:rPr>
              <w:t>14</w:t>
            </w:r>
            <w:r w:rsidR="00C4375A" w:rsidRPr="00257D74">
              <w:rPr>
                <w:lang w:val="es-US"/>
              </w:rPr>
              <w:fldChar w:fldCharType="end"/>
            </w:r>
          </w:hyperlink>
        </w:p>
        <w:p w14:paraId="58BE4197" w14:textId="77777777" w:rsidR="0015111D" w:rsidRPr="00257D74" w:rsidRDefault="00F3789A">
          <w:pPr>
            <w:pStyle w:val="TDC2"/>
            <w:tabs>
              <w:tab w:val="right" w:pos="9350"/>
            </w:tabs>
            <w:rPr>
              <w:rFonts w:asciiTheme="minorHAnsi" w:hAnsiTheme="minorHAnsi"/>
              <w:noProof/>
              <w:lang w:val="es-US"/>
            </w:rPr>
          </w:pPr>
          <w:hyperlink w:anchor="_Toc25600002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_Toc256000027 \h </w:instrText>
            </w:r>
            <w:r w:rsidR="00C4375A" w:rsidRPr="00257D74">
              <w:rPr>
                <w:lang w:val="es-US"/>
              </w:rPr>
            </w:r>
            <w:r w:rsidR="00C4375A" w:rsidRPr="00257D74">
              <w:rPr>
                <w:lang w:val="es-US"/>
              </w:rPr>
              <w:fldChar w:fldCharType="separate"/>
            </w:r>
            <w:r w:rsidR="00C4375A" w:rsidRPr="00257D74">
              <w:rPr>
                <w:lang w:val="es-US"/>
              </w:rPr>
              <w:t>14</w:t>
            </w:r>
            <w:r w:rsidR="00C4375A" w:rsidRPr="00257D74">
              <w:rPr>
                <w:lang w:val="es-US"/>
              </w:rPr>
              <w:fldChar w:fldCharType="end"/>
            </w:r>
          </w:hyperlink>
        </w:p>
        <w:p w14:paraId="15E72256" w14:textId="77777777" w:rsidR="0015111D" w:rsidRPr="00257D74" w:rsidRDefault="00F3789A">
          <w:pPr>
            <w:pStyle w:val="TDC1"/>
            <w:tabs>
              <w:tab w:val="right" w:pos="9350"/>
            </w:tabs>
            <w:rPr>
              <w:rFonts w:asciiTheme="minorHAnsi" w:hAnsiTheme="minorHAnsi"/>
              <w:noProof/>
              <w:lang w:val="es-US"/>
            </w:rPr>
          </w:pPr>
          <w:hyperlink w:anchor="_Toc256000029" w:history="1">
            <w:r w:rsidR="00C4375A" w:rsidRPr="00257D74">
              <w:rPr>
                <w:rStyle w:val="Hipervnculo"/>
                <w:lang w:val="es-US"/>
              </w:rPr>
              <w:t>Creación de proyectos</w:t>
            </w:r>
            <w:r w:rsidR="00C4375A" w:rsidRPr="00257D74">
              <w:rPr>
                <w:lang w:val="es-US"/>
              </w:rPr>
              <w:tab/>
            </w:r>
            <w:r w:rsidR="00C4375A" w:rsidRPr="00257D74">
              <w:rPr>
                <w:lang w:val="es-US"/>
              </w:rPr>
              <w:fldChar w:fldCharType="begin"/>
            </w:r>
            <w:r w:rsidR="00C4375A" w:rsidRPr="00257D74">
              <w:rPr>
                <w:lang w:val="es-US"/>
              </w:rPr>
              <w:instrText xml:space="preserve"> PAGEREF _Toc256000029 \h </w:instrText>
            </w:r>
            <w:r w:rsidR="00C4375A" w:rsidRPr="00257D74">
              <w:rPr>
                <w:lang w:val="es-US"/>
              </w:rPr>
            </w:r>
            <w:r w:rsidR="00C4375A" w:rsidRPr="00257D74">
              <w:rPr>
                <w:lang w:val="es-US"/>
              </w:rPr>
              <w:fldChar w:fldCharType="separate"/>
            </w:r>
            <w:r w:rsidR="00C4375A" w:rsidRPr="00257D74">
              <w:rPr>
                <w:lang w:val="es-US"/>
              </w:rPr>
              <w:t>15</w:t>
            </w:r>
            <w:r w:rsidR="00C4375A" w:rsidRPr="00257D74">
              <w:rPr>
                <w:lang w:val="es-US"/>
              </w:rPr>
              <w:fldChar w:fldCharType="end"/>
            </w:r>
          </w:hyperlink>
        </w:p>
        <w:p w14:paraId="5F1D06F8" w14:textId="77777777" w:rsidR="0015111D" w:rsidRPr="00257D74" w:rsidRDefault="00F3789A">
          <w:pPr>
            <w:pStyle w:val="TDC2"/>
            <w:tabs>
              <w:tab w:val="right" w:pos="9350"/>
            </w:tabs>
            <w:rPr>
              <w:rFonts w:asciiTheme="minorHAnsi" w:hAnsiTheme="minorHAnsi"/>
              <w:noProof/>
              <w:lang w:val="es-US"/>
            </w:rPr>
          </w:pPr>
          <w:hyperlink w:anchor="_Toc256000030"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_Toc256000030 \h </w:instrText>
            </w:r>
            <w:r w:rsidR="00C4375A" w:rsidRPr="00257D74">
              <w:rPr>
                <w:lang w:val="es-US"/>
              </w:rPr>
            </w:r>
            <w:r w:rsidR="00C4375A" w:rsidRPr="00257D74">
              <w:rPr>
                <w:lang w:val="es-US"/>
              </w:rPr>
              <w:fldChar w:fldCharType="separate"/>
            </w:r>
            <w:r w:rsidR="00C4375A" w:rsidRPr="00257D74">
              <w:rPr>
                <w:lang w:val="es-US"/>
              </w:rPr>
              <w:t>15</w:t>
            </w:r>
            <w:r w:rsidR="00C4375A" w:rsidRPr="00257D74">
              <w:rPr>
                <w:lang w:val="es-US"/>
              </w:rPr>
              <w:fldChar w:fldCharType="end"/>
            </w:r>
          </w:hyperlink>
        </w:p>
        <w:p w14:paraId="77A14E1A" w14:textId="77777777" w:rsidR="0015111D" w:rsidRPr="00257D74" w:rsidRDefault="00F3789A">
          <w:pPr>
            <w:pStyle w:val="TDC2"/>
            <w:tabs>
              <w:tab w:val="right" w:pos="9350"/>
            </w:tabs>
            <w:rPr>
              <w:rFonts w:asciiTheme="minorHAnsi" w:hAnsiTheme="minorHAnsi"/>
              <w:noProof/>
              <w:lang w:val="es-US"/>
            </w:rPr>
          </w:pPr>
          <w:hyperlink w:anchor="_Toc256000031"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_Toc256000031 \h </w:instrText>
            </w:r>
            <w:r w:rsidR="00C4375A" w:rsidRPr="00257D74">
              <w:rPr>
                <w:lang w:val="es-US"/>
              </w:rPr>
            </w:r>
            <w:r w:rsidR="00C4375A" w:rsidRPr="00257D74">
              <w:rPr>
                <w:lang w:val="es-US"/>
              </w:rPr>
              <w:fldChar w:fldCharType="separate"/>
            </w:r>
            <w:r w:rsidR="00C4375A" w:rsidRPr="00257D74">
              <w:rPr>
                <w:lang w:val="es-US"/>
              </w:rPr>
              <w:t>15</w:t>
            </w:r>
            <w:r w:rsidR="00C4375A" w:rsidRPr="00257D74">
              <w:rPr>
                <w:lang w:val="es-US"/>
              </w:rPr>
              <w:fldChar w:fldCharType="end"/>
            </w:r>
          </w:hyperlink>
        </w:p>
        <w:p w14:paraId="023E3EE0" w14:textId="77777777" w:rsidR="0015111D" w:rsidRPr="00257D74" w:rsidRDefault="00F3789A">
          <w:pPr>
            <w:pStyle w:val="TDC1"/>
            <w:tabs>
              <w:tab w:val="right" w:pos="9350"/>
            </w:tabs>
            <w:rPr>
              <w:rFonts w:asciiTheme="minorHAnsi" w:hAnsiTheme="minorHAnsi"/>
              <w:noProof/>
              <w:lang w:val="es-US"/>
            </w:rPr>
          </w:pPr>
          <w:hyperlink w:anchor="_Toc256000033" w:history="1">
            <w:r w:rsidR="00C4375A" w:rsidRPr="00257D74">
              <w:rPr>
                <w:rStyle w:val="Hipervnculo"/>
                <w:lang w:val="es-US"/>
              </w:rPr>
              <w:t>Administrador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_Toc256000033 \h </w:instrText>
            </w:r>
            <w:r w:rsidR="00C4375A" w:rsidRPr="00257D74">
              <w:rPr>
                <w:lang w:val="es-US"/>
              </w:rPr>
            </w:r>
            <w:r w:rsidR="00C4375A" w:rsidRPr="00257D74">
              <w:rPr>
                <w:lang w:val="es-US"/>
              </w:rPr>
              <w:fldChar w:fldCharType="separate"/>
            </w:r>
            <w:r w:rsidR="00C4375A" w:rsidRPr="00257D74">
              <w:rPr>
                <w:lang w:val="es-US"/>
              </w:rPr>
              <w:t>16</w:t>
            </w:r>
            <w:r w:rsidR="00C4375A" w:rsidRPr="00257D74">
              <w:rPr>
                <w:lang w:val="es-US"/>
              </w:rPr>
              <w:fldChar w:fldCharType="end"/>
            </w:r>
          </w:hyperlink>
        </w:p>
        <w:p w14:paraId="28FEBB91" w14:textId="77777777" w:rsidR="0015111D" w:rsidRPr="00257D74" w:rsidRDefault="00F3789A">
          <w:pPr>
            <w:pStyle w:val="TDC2"/>
            <w:tabs>
              <w:tab w:val="right" w:pos="9350"/>
            </w:tabs>
            <w:rPr>
              <w:rFonts w:asciiTheme="minorHAnsi" w:hAnsiTheme="minorHAnsi"/>
              <w:noProof/>
              <w:lang w:val="es-US"/>
            </w:rPr>
          </w:pPr>
          <w:hyperlink w:anchor="_Toc25600003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_Toc256000034 \h </w:instrText>
            </w:r>
            <w:r w:rsidR="00C4375A" w:rsidRPr="00257D74">
              <w:rPr>
                <w:lang w:val="es-US"/>
              </w:rPr>
            </w:r>
            <w:r w:rsidR="00C4375A" w:rsidRPr="00257D74">
              <w:rPr>
                <w:lang w:val="es-US"/>
              </w:rPr>
              <w:fldChar w:fldCharType="separate"/>
            </w:r>
            <w:r w:rsidR="00C4375A" w:rsidRPr="00257D74">
              <w:rPr>
                <w:lang w:val="es-US"/>
              </w:rPr>
              <w:t>16</w:t>
            </w:r>
            <w:r w:rsidR="00C4375A" w:rsidRPr="00257D74">
              <w:rPr>
                <w:lang w:val="es-US"/>
              </w:rPr>
              <w:fldChar w:fldCharType="end"/>
            </w:r>
          </w:hyperlink>
        </w:p>
        <w:p w14:paraId="4F6E7940" w14:textId="77777777" w:rsidR="0015111D" w:rsidRPr="00257D74" w:rsidRDefault="00F3789A">
          <w:pPr>
            <w:pStyle w:val="TDC2"/>
            <w:tabs>
              <w:tab w:val="right" w:pos="9350"/>
            </w:tabs>
            <w:rPr>
              <w:rFonts w:asciiTheme="minorHAnsi" w:hAnsiTheme="minorHAnsi"/>
              <w:noProof/>
              <w:lang w:val="es-US"/>
            </w:rPr>
          </w:pPr>
          <w:hyperlink w:anchor="_Toc256000035"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_Toc256000035 \h </w:instrText>
            </w:r>
            <w:r w:rsidR="00C4375A" w:rsidRPr="00257D74">
              <w:rPr>
                <w:lang w:val="es-US"/>
              </w:rPr>
            </w:r>
            <w:r w:rsidR="00C4375A" w:rsidRPr="00257D74">
              <w:rPr>
                <w:lang w:val="es-US"/>
              </w:rPr>
              <w:fldChar w:fldCharType="separate"/>
            </w:r>
            <w:r w:rsidR="00C4375A" w:rsidRPr="00257D74">
              <w:rPr>
                <w:lang w:val="es-US"/>
              </w:rPr>
              <w:t>16</w:t>
            </w:r>
            <w:r w:rsidR="00C4375A" w:rsidRPr="00257D74">
              <w:rPr>
                <w:lang w:val="es-US"/>
              </w:rPr>
              <w:fldChar w:fldCharType="end"/>
            </w:r>
          </w:hyperlink>
        </w:p>
        <w:p w14:paraId="5C2E7958" w14:textId="77777777" w:rsidR="0015111D" w:rsidRPr="00257D74" w:rsidRDefault="00F3789A">
          <w:pPr>
            <w:pStyle w:val="TDC2"/>
            <w:tabs>
              <w:tab w:val="right" w:pos="9350"/>
            </w:tabs>
            <w:rPr>
              <w:rFonts w:asciiTheme="minorHAnsi" w:hAnsiTheme="minorHAnsi"/>
              <w:noProof/>
              <w:lang w:val="es-US"/>
            </w:rPr>
          </w:pPr>
          <w:hyperlink w:anchor="_Toc256000036"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_Toc256000036 \h </w:instrText>
            </w:r>
            <w:r w:rsidR="00C4375A" w:rsidRPr="00257D74">
              <w:rPr>
                <w:lang w:val="es-US"/>
              </w:rPr>
            </w:r>
            <w:r w:rsidR="00C4375A" w:rsidRPr="00257D74">
              <w:rPr>
                <w:lang w:val="es-US"/>
              </w:rPr>
              <w:fldChar w:fldCharType="separate"/>
            </w:r>
            <w:r w:rsidR="00C4375A" w:rsidRPr="00257D74">
              <w:rPr>
                <w:lang w:val="es-US"/>
              </w:rPr>
              <w:t>16</w:t>
            </w:r>
            <w:r w:rsidR="00C4375A" w:rsidRPr="00257D74">
              <w:rPr>
                <w:lang w:val="es-US"/>
              </w:rPr>
              <w:fldChar w:fldCharType="end"/>
            </w:r>
          </w:hyperlink>
        </w:p>
        <w:p w14:paraId="7DF210C9" w14:textId="77777777" w:rsidR="0015111D" w:rsidRPr="00257D74" w:rsidRDefault="00F3789A">
          <w:pPr>
            <w:pStyle w:val="TDC1"/>
            <w:tabs>
              <w:tab w:val="right" w:pos="9350"/>
            </w:tabs>
            <w:rPr>
              <w:rFonts w:asciiTheme="minorHAnsi" w:hAnsiTheme="minorHAnsi"/>
              <w:noProof/>
              <w:lang w:val="es-US"/>
            </w:rPr>
          </w:pPr>
          <w:hyperlink w:anchor="_Toc256000038" w:history="1">
            <w:r w:rsidR="00C4375A" w:rsidRPr="00257D74">
              <w:rPr>
                <w:rStyle w:val="Hipervnculo"/>
                <w:lang w:val="es-US"/>
              </w:rPr>
              <w:t>Directorio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_Toc256000038 \h </w:instrText>
            </w:r>
            <w:r w:rsidR="00C4375A" w:rsidRPr="00257D74">
              <w:rPr>
                <w:lang w:val="es-US"/>
              </w:rPr>
            </w:r>
            <w:r w:rsidR="00C4375A" w:rsidRPr="00257D74">
              <w:rPr>
                <w:lang w:val="es-US"/>
              </w:rPr>
              <w:fldChar w:fldCharType="separate"/>
            </w:r>
            <w:r w:rsidR="00C4375A" w:rsidRPr="00257D74">
              <w:rPr>
                <w:lang w:val="es-US"/>
              </w:rPr>
              <w:t>17</w:t>
            </w:r>
            <w:r w:rsidR="00C4375A" w:rsidRPr="00257D74">
              <w:rPr>
                <w:lang w:val="es-US"/>
              </w:rPr>
              <w:fldChar w:fldCharType="end"/>
            </w:r>
          </w:hyperlink>
        </w:p>
        <w:p w14:paraId="4A7AFDD5" w14:textId="77777777" w:rsidR="0015111D" w:rsidRPr="00257D74" w:rsidRDefault="00F3789A">
          <w:pPr>
            <w:pStyle w:val="TDC2"/>
            <w:tabs>
              <w:tab w:val="right" w:pos="9350"/>
            </w:tabs>
            <w:rPr>
              <w:rFonts w:asciiTheme="minorHAnsi" w:hAnsiTheme="minorHAnsi"/>
              <w:noProof/>
              <w:lang w:val="es-US"/>
            </w:rPr>
          </w:pPr>
          <w:hyperlink w:anchor="_Toc256000039"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_Toc256000039 \h </w:instrText>
            </w:r>
            <w:r w:rsidR="00C4375A" w:rsidRPr="00257D74">
              <w:rPr>
                <w:lang w:val="es-US"/>
              </w:rPr>
            </w:r>
            <w:r w:rsidR="00C4375A" w:rsidRPr="00257D74">
              <w:rPr>
                <w:lang w:val="es-US"/>
              </w:rPr>
              <w:fldChar w:fldCharType="separate"/>
            </w:r>
            <w:r w:rsidR="00C4375A" w:rsidRPr="00257D74">
              <w:rPr>
                <w:lang w:val="es-US"/>
              </w:rPr>
              <w:t>17</w:t>
            </w:r>
            <w:r w:rsidR="00C4375A" w:rsidRPr="00257D74">
              <w:rPr>
                <w:lang w:val="es-US"/>
              </w:rPr>
              <w:fldChar w:fldCharType="end"/>
            </w:r>
          </w:hyperlink>
        </w:p>
        <w:p w14:paraId="6B68B64F" w14:textId="77777777" w:rsidR="0015111D" w:rsidRPr="00257D74" w:rsidRDefault="00F3789A">
          <w:pPr>
            <w:pStyle w:val="TDC2"/>
            <w:tabs>
              <w:tab w:val="right" w:pos="9350"/>
            </w:tabs>
            <w:rPr>
              <w:rFonts w:asciiTheme="minorHAnsi" w:hAnsiTheme="minorHAnsi"/>
              <w:noProof/>
              <w:lang w:val="es-US"/>
            </w:rPr>
          </w:pPr>
          <w:hyperlink w:anchor="_Toc256000040"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_Toc256000040 \h </w:instrText>
            </w:r>
            <w:r w:rsidR="00C4375A" w:rsidRPr="00257D74">
              <w:rPr>
                <w:lang w:val="es-US"/>
              </w:rPr>
            </w:r>
            <w:r w:rsidR="00C4375A" w:rsidRPr="00257D74">
              <w:rPr>
                <w:lang w:val="es-US"/>
              </w:rPr>
              <w:fldChar w:fldCharType="separate"/>
            </w:r>
            <w:r w:rsidR="00C4375A" w:rsidRPr="00257D74">
              <w:rPr>
                <w:lang w:val="es-US"/>
              </w:rPr>
              <w:t>17</w:t>
            </w:r>
            <w:r w:rsidR="00C4375A" w:rsidRPr="00257D74">
              <w:rPr>
                <w:lang w:val="es-US"/>
              </w:rPr>
              <w:fldChar w:fldCharType="end"/>
            </w:r>
          </w:hyperlink>
        </w:p>
        <w:p w14:paraId="2B26DE0D" w14:textId="77777777" w:rsidR="0015111D" w:rsidRPr="00257D74" w:rsidRDefault="00F3789A">
          <w:pPr>
            <w:pStyle w:val="TDC2"/>
            <w:tabs>
              <w:tab w:val="right" w:pos="9350"/>
            </w:tabs>
            <w:rPr>
              <w:rFonts w:asciiTheme="minorHAnsi" w:hAnsiTheme="minorHAnsi"/>
              <w:noProof/>
              <w:lang w:val="es-US"/>
            </w:rPr>
          </w:pPr>
          <w:hyperlink w:anchor="_Toc256000041"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_Toc256000041 \h </w:instrText>
            </w:r>
            <w:r w:rsidR="00C4375A" w:rsidRPr="00257D74">
              <w:rPr>
                <w:lang w:val="es-US"/>
              </w:rPr>
            </w:r>
            <w:r w:rsidR="00C4375A" w:rsidRPr="00257D74">
              <w:rPr>
                <w:lang w:val="es-US"/>
              </w:rPr>
              <w:fldChar w:fldCharType="separate"/>
            </w:r>
            <w:r w:rsidR="00C4375A" w:rsidRPr="00257D74">
              <w:rPr>
                <w:lang w:val="es-US"/>
              </w:rPr>
              <w:t>17</w:t>
            </w:r>
            <w:r w:rsidR="00C4375A" w:rsidRPr="00257D74">
              <w:rPr>
                <w:lang w:val="es-US"/>
              </w:rPr>
              <w:fldChar w:fldCharType="end"/>
            </w:r>
          </w:hyperlink>
        </w:p>
        <w:p w14:paraId="0D215B30" w14:textId="77777777" w:rsidR="0015111D" w:rsidRPr="00257D74" w:rsidRDefault="00F3789A">
          <w:pPr>
            <w:pStyle w:val="TDC1"/>
            <w:tabs>
              <w:tab w:val="right" w:pos="9350"/>
            </w:tabs>
            <w:rPr>
              <w:rFonts w:asciiTheme="minorHAnsi" w:hAnsiTheme="minorHAnsi"/>
              <w:noProof/>
              <w:lang w:val="es-US"/>
            </w:rPr>
          </w:pPr>
          <w:hyperlink w:anchor="_Toc256000043" w:history="1">
            <w:r w:rsidR="00C4375A" w:rsidRPr="00257D74">
              <w:rPr>
                <w:rStyle w:val="Hipervnculo"/>
                <w:lang w:val="es-US"/>
              </w:rPr>
              <w:t>Documentos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_Toc256000043 \h </w:instrText>
            </w:r>
            <w:r w:rsidR="00C4375A" w:rsidRPr="00257D74">
              <w:rPr>
                <w:lang w:val="es-US"/>
              </w:rPr>
            </w:r>
            <w:r w:rsidR="00C4375A" w:rsidRPr="00257D74">
              <w:rPr>
                <w:lang w:val="es-US"/>
              </w:rPr>
              <w:fldChar w:fldCharType="separate"/>
            </w:r>
            <w:r w:rsidR="00C4375A" w:rsidRPr="00257D74">
              <w:rPr>
                <w:lang w:val="es-US"/>
              </w:rPr>
              <w:t>19</w:t>
            </w:r>
            <w:r w:rsidR="00C4375A" w:rsidRPr="00257D74">
              <w:rPr>
                <w:lang w:val="es-US"/>
              </w:rPr>
              <w:fldChar w:fldCharType="end"/>
            </w:r>
          </w:hyperlink>
        </w:p>
        <w:p w14:paraId="53B3F855" w14:textId="77777777" w:rsidR="0015111D" w:rsidRPr="00257D74" w:rsidRDefault="00F3789A">
          <w:pPr>
            <w:pStyle w:val="TDC2"/>
            <w:tabs>
              <w:tab w:val="right" w:pos="9350"/>
            </w:tabs>
            <w:rPr>
              <w:rFonts w:asciiTheme="minorHAnsi" w:hAnsiTheme="minorHAnsi"/>
              <w:noProof/>
              <w:lang w:val="es-US"/>
            </w:rPr>
          </w:pPr>
          <w:hyperlink w:anchor="_Toc25600004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_Toc256000044 \h </w:instrText>
            </w:r>
            <w:r w:rsidR="00C4375A" w:rsidRPr="00257D74">
              <w:rPr>
                <w:lang w:val="es-US"/>
              </w:rPr>
            </w:r>
            <w:r w:rsidR="00C4375A" w:rsidRPr="00257D74">
              <w:rPr>
                <w:lang w:val="es-US"/>
              </w:rPr>
              <w:fldChar w:fldCharType="separate"/>
            </w:r>
            <w:r w:rsidR="00C4375A" w:rsidRPr="00257D74">
              <w:rPr>
                <w:lang w:val="es-US"/>
              </w:rPr>
              <w:t>19</w:t>
            </w:r>
            <w:r w:rsidR="00C4375A" w:rsidRPr="00257D74">
              <w:rPr>
                <w:lang w:val="es-US"/>
              </w:rPr>
              <w:fldChar w:fldCharType="end"/>
            </w:r>
          </w:hyperlink>
        </w:p>
        <w:p w14:paraId="3A4AC20D" w14:textId="77777777" w:rsidR="0015111D" w:rsidRPr="00257D74" w:rsidRDefault="00F3789A">
          <w:pPr>
            <w:pStyle w:val="TDC2"/>
            <w:tabs>
              <w:tab w:val="right" w:pos="9350"/>
            </w:tabs>
            <w:rPr>
              <w:rFonts w:asciiTheme="minorHAnsi" w:hAnsiTheme="minorHAnsi"/>
              <w:noProof/>
              <w:lang w:val="es-US"/>
            </w:rPr>
          </w:pPr>
          <w:hyperlink w:anchor="_Toc256000045"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_Toc256000045 \h </w:instrText>
            </w:r>
            <w:r w:rsidR="00C4375A" w:rsidRPr="00257D74">
              <w:rPr>
                <w:lang w:val="es-US"/>
              </w:rPr>
            </w:r>
            <w:r w:rsidR="00C4375A" w:rsidRPr="00257D74">
              <w:rPr>
                <w:lang w:val="es-US"/>
              </w:rPr>
              <w:fldChar w:fldCharType="separate"/>
            </w:r>
            <w:r w:rsidR="00C4375A" w:rsidRPr="00257D74">
              <w:rPr>
                <w:lang w:val="es-US"/>
              </w:rPr>
              <w:t>19</w:t>
            </w:r>
            <w:r w:rsidR="00C4375A" w:rsidRPr="00257D74">
              <w:rPr>
                <w:lang w:val="es-US"/>
              </w:rPr>
              <w:fldChar w:fldCharType="end"/>
            </w:r>
          </w:hyperlink>
        </w:p>
        <w:p w14:paraId="61033926" w14:textId="77777777" w:rsidR="0015111D" w:rsidRPr="00257D74" w:rsidRDefault="00F3789A">
          <w:pPr>
            <w:pStyle w:val="TDC2"/>
            <w:tabs>
              <w:tab w:val="right" w:pos="9350"/>
            </w:tabs>
            <w:rPr>
              <w:rFonts w:asciiTheme="minorHAnsi" w:hAnsiTheme="minorHAnsi"/>
              <w:noProof/>
              <w:lang w:val="es-US"/>
            </w:rPr>
          </w:pPr>
          <w:hyperlink w:anchor="_Toc256000046"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_Toc256000046 \h </w:instrText>
            </w:r>
            <w:r w:rsidR="00C4375A" w:rsidRPr="00257D74">
              <w:rPr>
                <w:lang w:val="es-US"/>
              </w:rPr>
            </w:r>
            <w:r w:rsidR="00C4375A" w:rsidRPr="00257D74">
              <w:rPr>
                <w:lang w:val="es-US"/>
              </w:rPr>
              <w:fldChar w:fldCharType="separate"/>
            </w:r>
            <w:r w:rsidR="00C4375A" w:rsidRPr="00257D74">
              <w:rPr>
                <w:lang w:val="es-US"/>
              </w:rPr>
              <w:t>19</w:t>
            </w:r>
            <w:r w:rsidR="00C4375A" w:rsidRPr="00257D74">
              <w:rPr>
                <w:lang w:val="es-US"/>
              </w:rPr>
              <w:fldChar w:fldCharType="end"/>
            </w:r>
          </w:hyperlink>
        </w:p>
        <w:p w14:paraId="53B44B22" w14:textId="77777777" w:rsidR="0015111D" w:rsidRPr="00257D74" w:rsidRDefault="00F3789A">
          <w:pPr>
            <w:pStyle w:val="TDC2"/>
            <w:tabs>
              <w:tab w:val="right" w:pos="9350"/>
            </w:tabs>
            <w:rPr>
              <w:rFonts w:asciiTheme="minorHAnsi" w:hAnsiTheme="minorHAnsi"/>
              <w:noProof/>
              <w:lang w:val="es-US"/>
            </w:rPr>
          </w:pPr>
          <w:hyperlink w:anchor="_Toc25600004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_Toc256000047 \h </w:instrText>
            </w:r>
            <w:r w:rsidR="00C4375A" w:rsidRPr="00257D74">
              <w:rPr>
                <w:lang w:val="es-US"/>
              </w:rPr>
            </w:r>
            <w:r w:rsidR="00C4375A" w:rsidRPr="00257D74">
              <w:rPr>
                <w:lang w:val="es-US"/>
              </w:rPr>
              <w:fldChar w:fldCharType="separate"/>
            </w:r>
            <w:r w:rsidR="00C4375A" w:rsidRPr="00257D74">
              <w:rPr>
                <w:lang w:val="es-US"/>
              </w:rPr>
              <w:t>19</w:t>
            </w:r>
            <w:r w:rsidR="00C4375A" w:rsidRPr="00257D74">
              <w:rPr>
                <w:lang w:val="es-US"/>
              </w:rPr>
              <w:fldChar w:fldCharType="end"/>
            </w:r>
          </w:hyperlink>
        </w:p>
        <w:p w14:paraId="46B33982" w14:textId="77777777" w:rsidR="0015111D" w:rsidRPr="00257D74" w:rsidRDefault="00F3789A">
          <w:pPr>
            <w:pStyle w:val="TDC1"/>
            <w:tabs>
              <w:tab w:val="right" w:pos="9350"/>
            </w:tabs>
            <w:rPr>
              <w:rFonts w:asciiTheme="minorHAnsi" w:hAnsiTheme="minorHAnsi"/>
              <w:noProof/>
              <w:lang w:val="es-US"/>
            </w:rPr>
          </w:pPr>
          <w:hyperlink w:anchor="_Toc256000048" w:history="1">
            <w:r w:rsidR="00C4375A" w:rsidRPr="00257D74">
              <w:rPr>
                <w:rStyle w:val="Hipervnculo"/>
                <w:lang w:val="es-US"/>
              </w:rPr>
              <w:t>Tareas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_Toc256000048 \h </w:instrText>
            </w:r>
            <w:r w:rsidR="00C4375A" w:rsidRPr="00257D74">
              <w:rPr>
                <w:lang w:val="es-US"/>
              </w:rPr>
            </w:r>
            <w:r w:rsidR="00C4375A" w:rsidRPr="00257D74">
              <w:rPr>
                <w:lang w:val="es-US"/>
              </w:rPr>
              <w:fldChar w:fldCharType="separate"/>
            </w:r>
            <w:r w:rsidR="00C4375A" w:rsidRPr="00257D74">
              <w:rPr>
                <w:lang w:val="es-US"/>
              </w:rPr>
              <w:t>20</w:t>
            </w:r>
            <w:r w:rsidR="00C4375A" w:rsidRPr="00257D74">
              <w:rPr>
                <w:lang w:val="es-US"/>
              </w:rPr>
              <w:fldChar w:fldCharType="end"/>
            </w:r>
          </w:hyperlink>
        </w:p>
        <w:p w14:paraId="64B2081E" w14:textId="77777777" w:rsidR="0015111D" w:rsidRPr="00257D74" w:rsidRDefault="00F3789A">
          <w:pPr>
            <w:pStyle w:val="TDC2"/>
            <w:tabs>
              <w:tab w:val="right" w:pos="9350"/>
            </w:tabs>
            <w:rPr>
              <w:rFonts w:asciiTheme="minorHAnsi" w:hAnsiTheme="minorHAnsi"/>
              <w:noProof/>
              <w:lang w:val="es-US"/>
            </w:rPr>
          </w:pPr>
          <w:hyperlink w:anchor="_Toc256000049"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_Toc256000049 \h </w:instrText>
            </w:r>
            <w:r w:rsidR="00C4375A" w:rsidRPr="00257D74">
              <w:rPr>
                <w:lang w:val="es-US"/>
              </w:rPr>
            </w:r>
            <w:r w:rsidR="00C4375A" w:rsidRPr="00257D74">
              <w:rPr>
                <w:lang w:val="es-US"/>
              </w:rPr>
              <w:fldChar w:fldCharType="separate"/>
            </w:r>
            <w:r w:rsidR="00C4375A" w:rsidRPr="00257D74">
              <w:rPr>
                <w:lang w:val="es-US"/>
              </w:rPr>
              <w:t>20</w:t>
            </w:r>
            <w:r w:rsidR="00C4375A" w:rsidRPr="00257D74">
              <w:rPr>
                <w:lang w:val="es-US"/>
              </w:rPr>
              <w:fldChar w:fldCharType="end"/>
            </w:r>
          </w:hyperlink>
        </w:p>
        <w:p w14:paraId="1CEE4336" w14:textId="77777777" w:rsidR="0015111D" w:rsidRPr="00257D74" w:rsidRDefault="00F3789A">
          <w:pPr>
            <w:pStyle w:val="TDC2"/>
            <w:tabs>
              <w:tab w:val="right" w:pos="9350"/>
            </w:tabs>
            <w:rPr>
              <w:rFonts w:asciiTheme="minorHAnsi" w:hAnsiTheme="minorHAnsi"/>
              <w:noProof/>
              <w:lang w:val="es-US"/>
            </w:rPr>
          </w:pPr>
          <w:hyperlink w:anchor="_Toc256000050"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_Toc256000050 \h </w:instrText>
            </w:r>
            <w:r w:rsidR="00C4375A" w:rsidRPr="00257D74">
              <w:rPr>
                <w:lang w:val="es-US"/>
              </w:rPr>
            </w:r>
            <w:r w:rsidR="00C4375A" w:rsidRPr="00257D74">
              <w:rPr>
                <w:lang w:val="es-US"/>
              </w:rPr>
              <w:fldChar w:fldCharType="separate"/>
            </w:r>
            <w:r w:rsidR="00C4375A" w:rsidRPr="00257D74">
              <w:rPr>
                <w:lang w:val="es-US"/>
              </w:rPr>
              <w:t>20</w:t>
            </w:r>
            <w:r w:rsidR="00C4375A" w:rsidRPr="00257D74">
              <w:rPr>
                <w:lang w:val="es-US"/>
              </w:rPr>
              <w:fldChar w:fldCharType="end"/>
            </w:r>
          </w:hyperlink>
        </w:p>
        <w:p w14:paraId="7B954010" w14:textId="77777777" w:rsidR="0015111D" w:rsidRPr="00257D74" w:rsidRDefault="00F3789A">
          <w:pPr>
            <w:pStyle w:val="TDC2"/>
            <w:tabs>
              <w:tab w:val="right" w:pos="9350"/>
            </w:tabs>
            <w:rPr>
              <w:rFonts w:asciiTheme="minorHAnsi" w:hAnsiTheme="minorHAnsi"/>
              <w:noProof/>
              <w:lang w:val="es-US"/>
            </w:rPr>
          </w:pPr>
          <w:hyperlink w:anchor="_Toc25600005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_Toc256000051 \h </w:instrText>
            </w:r>
            <w:r w:rsidR="00C4375A" w:rsidRPr="00257D74">
              <w:rPr>
                <w:lang w:val="es-US"/>
              </w:rPr>
            </w:r>
            <w:r w:rsidR="00C4375A" w:rsidRPr="00257D74">
              <w:rPr>
                <w:lang w:val="es-US"/>
              </w:rPr>
              <w:fldChar w:fldCharType="separate"/>
            </w:r>
            <w:r w:rsidR="00C4375A" w:rsidRPr="00257D74">
              <w:rPr>
                <w:lang w:val="es-US"/>
              </w:rPr>
              <w:t>20</w:t>
            </w:r>
            <w:r w:rsidR="00C4375A" w:rsidRPr="00257D74">
              <w:rPr>
                <w:lang w:val="es-US"/>
              </w:rPr>
              <w:fldChar w:fldCharType="end"/>
            </w:r>
          </w:hyperlink>
        </w:p>
        <w:p w14:paraId="27C790A9" w14:textId="77777777" w:rsidR="0015111D" w:rsidRPr="00257D74" w:rsidRDefault="00F3789A">
          <w:pPr>
            <w:pStyle w:val="TDC2"/>
            <w:tabs>
              <w:tab w:val="right" w:pos="9350"/>
            </w:tabs>
            <w:rPr>
              <w:rFonts w:asciiTheme="minorHAnsi" w:hAnsiTheme="minorHAnsi"/>
              <w:noProof/>
              <w:lang w:val="es-US"/>
            </w:rPr>
          </w:pPr>
          <w:hyperlink w:anchor="_Toc25600005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_Toc256000052 \h </w:instrText>
            </w:r>
            <w:r w:rsidR="00C4375A" w:rsidRPr="00257D74">
              <w:rPr>
                <w:lang w:val="es-US"/>
              </w:rPr>
            </w:r>
            <w:r w:rsidR="00C4375A" w:rsidRPr="00257D74">
              <w:rPr>
                <w:lang w:val="es-US"/>
              </w:rPr>
              <w:fldChar w:fldCharType="separate"/>
            </w:r>
            <w:r w:rsidR="00C4375A" w:rsidRPr="00257D74">
              <w:rPr>
                <w:lang w:val="es-US"/>
              </w:rPr>
              <w:t>20</w:t>
            </w:r>
            <w:r w:rsidR="00C4375A" w:rsidRPr="00257D74">
              <w:rPr>
                <w:lang w:val="es-US"/>
              </w:rPr>
              <w:fldChar w:fldCharType="end"/>
            </w:r>
          </w:hyperlink>
        </w:p>
        <w:p w14:paraId="2E057E22" w14:textId="77777777" w:rsidR="0015111D" w:rsidRPr="00257D74" w:rsidRDefault="00F3789A">
          <w:pPr>
            <w:pStyle w:val="TDC1"/>
            <w:tabs>
              <w:tab w:val="right" w:pos="9350"/>
            </w:tabs>
            <w:rPr>
              <w:rFonts w:asciiTheme="minorHAnsi" w:hAnsiTheme="minorHAnsi"/>
              <w:noProof/>
              <w:lang w:val="es-US"/>
            </w:rPr>
          </w:pPr>
          <w:hyperlink w:anchor="_Toc256000053" w:history="1">
            <w:r>
              <w:rPr>
                <w:lang w:val="es-US"/>
              </w:rPr>
              <w:pict w14:anchorId="0BE8E2B9">
                <v:rect id="_x0000_i1025" style="width:0;height:1.5pt" o:hralign="center" o:hrstd="t" o:hr="t" fillcolor="#a0a0a0" stroked="f"/>
              </w:pict>
            </w:r>
            <w:r w:rsidR="00C4375A" w:rsidRPr="00257D74">
              <w:rPr>
                <w:lang w:val="es-US"/>
              </w:rPr>
              <w:tab/>
            </w:r>
            <w:r w:rsidR="00C4375A" w:rsidRPr="00257D74">
              <w:rPr>
                <w:lang w:val="es-US"/>
              </w:rPr>
              <w:fldChar w:fldCharType="begin"/>
            </w:r>
            <w:r w:rsidR="00C4375A" w:rsidRPr="00257D74">
              <w:rPr>
                <w:lang w:val="es-US"/>
              </w:rPr>
              <w:instrText xml:space="preserve"> PAGEREF _Toc256000053 \h </w:instrText>
            </w:r>
            <w:r w:rsidR="00C4375A" w:rsidRPr="00257D74">
              <w:rPr>
                <w:lang w:val="es-US"/>
              </w:rPr>
            </w:r>
            <w:r w:rsidR="00C4375A" w:rsidRPr="00257D74">
              <w:rPr>
                <w:lang w:val="es-US"/>
              </w:rPr>
              <w:fldChar w:fldCharType="separate"/>
            </w:r>
            <w:r w:rsidR="00C4375A" w:rsidRPr="00257D74">
              <w:rPr>
                <w:lang w:val="es-US"/>
              </w:rPr>
              <w:t>21</w:t>
            </w:r>
            <w:r w:rsidR="00C4375A" w:rsidRPr="00257D74">
              <w:rPr>
                <w:lang w:val="es-US"/>
              </w:rPr>
              <w:fldChar w:fldCharType="end"/>
            </w:r>
          </w:hyperlink>
        </w:p>
        <w:p w14:paraId="23C4B6EB" w14:textId="77777777" w:rsidR="0015111D" w:rsidRPr="00257D74" w:rsidRDefault="00F3789A">
          <w:pPr>
            <w:pStyle w:val="TDC1"/>
            <w:tabs>
              <w:tab w:val="right" w:pos="9350"/>
            </w:tabs>
            <w:rPr>
              <w:rFonts w:asciiTheme="minorHAnsi" w:hAnsiTheme="minorHAnsi"/>
              <w:noProof/>
              <w:lang w:val="es-US"/>
            </w:rPr>
          </w:pPr>
          <w:hyperlink w:anchor="_Toc256000055" w:history="1">
            <w:r w:rsidR="00C4375A" w:rsidRPr="00257D74">
              <w:rPr>
                <w:rStyle w:val="Hipervnculo"/>
                <w:lang w:val="es-US"/>
              </w:rPr>
              <w:t>Reportes de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_Toc256000055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4CAA23AC" w14:textId="77777777" w:rsidR="0015111D" w:rsidRPr="00257D74" w:rsidRDefault="00F3789A">
          <w:pPr>
            <w:pStyle w:val="TDC2"/>
            <w:tabs>
              <w:tab w:val="right" w:pos="9350"/>
            </w:tabs>
            <w:rPr>
              <w:rFonts w:asciiTheme="minorHAnsi" w:hAnsiTheme="minorHAnsi"/>
              <w:noProof/>
              <w:lang w:val="es-US"/>
            </w:rPr>
          </w:pPr>
          <w:hyperlink w:anchor="_Toc25600005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_Toc256000056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36275035" w14:textId="77777777" w:rsidR="0015111D" w:rsidRPr="00257D74" w:rsidRDefault="00F3789A">
          <w:pPr>
            <w:pStyle w:val="TDC2"/>
            <w:tabs>
              <w:tab w:val="right" w:pos="9350"/>
            </w:tabs>
            <w:rPr>
              <w:rFonts w:asciiTheme="minorHAnsi" w:hAnsiTheme="minorHAnsi"/>
              <w:noProof/>
              <w:lang w:val="es-US"/>
            </w:rPr>
          </w:pPr>
          <w:hyperlink w:anchor="_Toc256000057"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_Toc256000057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1D3CC91D" w14:textId="77777777" w:rsidR="0015111D" w:rsidRPr="00257D74" w:rsidRDefault="00F3789A">
          <w:pPr>
            <w:pStyle w:val="TDC2"/>
            <w:tabs>
              <w:tab w:val="right" w:pos="9350"/>
            </w:tabs>
            <w:rPr>
              <w:rFonts w:asciiTheme="minorHAnsi" w:hAnsiTheme="minorHAnsi"/>
              <w:noProof/>
              <w:lang w:val="es-US"/>
            </w:rPr>
          </w:pPr>
          <w:hyperlink w:anchor="_Toc256000058"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_Toc256000058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3FFC186E" w14:textId="77777777" w:rsidR="0015111D" w:rsidRPr="00257D74" w:rsidRDefault="00F3789A">
          <w:pPr>
            <w:pStyle w:val="TDC2"/>
            <w:tabs>
              <w:tab w:val="right" w:pos="9350"/>
            </w:tabs>
            <w:rPr>
              <w:rFonts w:asciiTheme="minorHAnsi" w:hAnsiTheme="minorHAnsi"/>
              <w:noProof/>
              <w:lang w:val="es-US"/>
            </w:rPr>
          </w:pPr>
          <w:hyperlink w:anchor="_Toc256000059"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_Toc256000059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454204F5" w14:textId="77777777" w:rsidR="0015111D" w:rsidRPr="00257D74" w:rsidRDefault="00F3789A">
          <w:pPr>
            <w:pStyle w:val="TDC1"/>
            <w:tabs>
              <w:tab w:val="right" w:pos="9350"/>
            </w:tabs>
            <w:rPr>
              <w:rFonts w:asciiTheme="minorHAnsi" w:hAnsiTheme="minorHAnsi"/>
              <w:noProof/>
              <w:lang w:val="es-US"/>
            </w:rPr>
          </w:pPr>
          <w:hyperlink w:anchor="_Toc256000060" w:history="1">
            <w:r>
              <w:rPr>
                <w:lang w:val="es-US"/>
              </w:rPr>
              <w:pict w14:anchorId="004E863D">
                <v:rect id="_x0000_i1026" style="width:0;height:1.5pt" o:hralign="center" o:hrstd="t" o:hr="t" fillcolor="#a0a0a0" stroked="f"/>
              </w:pict>
            </w:r>
            <w:r w:rsidR="00C4375A" w:rsidRPr="00257D74">
              <w:rPr>
                <w:lang w:val="es-US"/>
              </w:rPr>
              <w:tab/>
            </w:r>
            <w:r w:rsidR="00C4375A" w:rsidRPr="00257D74">
              <w:rPr>
                <w:lang w:val="es-US"/>
              </w:rPr>
              <w:fldChar w:fldCharType="begin"/>
            </w:r>
            <w:r w:rsidR="00C4375A" w:rsidRPr="00257D74">
              <w:rPr>
                <w:lang w:val="es-US"/>
              </w:rPr>
              <w:instrText xml:space="preserve"> PAGEREF _Toc256000060 \h </w:instrText>
            </w:r>
            <w:r w:rsidR="00C4375A" w:rsidRPr="00257D74">
              <w:rPr>
                <w:lang w:val="es-US"/>
              </w:rPr>
            </w:r>
            <w:r w:rsidR="00C4375A" w:rsidRPr="00257D74">
              <w:rPr>
                <w:lang w:val="es-US"/>
              </w:rPr>
              <w:fldChar w:fldCharType="separate"/>
            </w:r>
            <w:r w:rsidR="00C4375A" w:rsidRPr="00257D74">
              <w:rPr>
                <w:lang w:val="es-US"/>
              </w:rPr>
              <w:t>22</w:t>
            </w:r>
            <w:r w:rsidR="00C4375A" w:rsidRPr="00257D74">
              <w:rPr>
                <w:lang w:val="es-US"/>
              </w:rPr>
              <w:fldChar w:fldCharType="end"/>
            </w:r>
          </w:hyperlink>
        </w:p>
        <w:p w14:paraId="10C51268" w14:textId="77777777" w:rsidR="0015111D" w:rsidRPr="00257D74" w:rsidRDefault="00F3789A">
          <w:pPr>
            <w:pStyle w:val="TDC1"/>
            <w:tabs>
              <w:tab w:val="right" w:pos="9350"/>
            </w:tabs>
            <w:rPr>
              <w:rFonts w:asciiTheme="minorHAnsi" w:hAnsiTheme="minorHAnsi"/>
              <w:noProof/>
              <w:lang w:val="es-US"/>
            </w:rPr>
          </w:pPr>
          <w:hyperlink w:anchor="_Toc256000062" w:history="1">
            <w:r w:rsidR="00C4375A" w:rsidRPr="00257D74">
              <w:rPr>
                <w:rStyle w:val="Hipervnculo"/>
                <w:lang w:val="es-US"/>
              </w:rPr>
              <w:t>Licitación de proyectos</w:t>
            </w:r>
            <w:r w:rsidR="00C4375A" w:rsidRPr="00257D74">
              <w:rPr>
                <w:lang w:val="es-US"/>
              </w:rPr>
              <w:tab/>
            </w:r>
            <w:r w:rsidR="00C4375A" w:rsidRPr="00257D74">
              <w:rPr>
                <w:lang w:val="es-US"/>
              </w:rPr>
              <w:fldChar w:fldCharType="begin"/>
            </w:r>
            <w:r w:rsidR="00C4375A" w:rsidRPr="00257D74">
              <w:rPr>
                <w:lang w:val="es-US"/>
              </w:rPr>
              <w:instrText xml:space="preserve"> PAGEREF _Toc256000062 \h </w:instrText>
            </w:r>
            <w:r w:rsidR="00C4375A" w:rsidRPr="00257D74">
              <w:rPr>
                <w:lang w:val="es-US"/>
              </w:rPr>
            </w:r>
            <w:r w:rsidR="00C4375A" w:rsidRPr="00257D74">
              <w:rPr>
                <w:lang w:val="es-US"/>
              </w:rPr>
              <w:fldChar w:fldCharType="separate"/>
            </w:r>
            <w:r w:rsidR="00C4375A" w:rsidRPr="00257D74">
              <w:rPr>
                <w:lang w:val="es-US"/>
              </w:rPr>
              <w:t>23</w:t>
            </w:r>
            <w:r w:rsidR="00C4375A" w:rsidRPr="00257D74">
              <w:rPr>
                <w:lang w:val="es-US"/>
              </w:rPr>
              <w:fldChar w:fldCharType="end"/>
            </w:r>
          </w:hyperlink>
        </w:p>
        <w:p w14:paraId="735FECBB" w14:textId="77777777" w:rsidR="0015111D" w:rsidRPr="00257D74" w:rsidRDefault="00F3789A">
          <w:pPr>
            <w:pStyle w:val="TDC2"/>
            <w:tabs>
              <w:tab w:val="right" w:pos="9350"/>
            </w:tabs>
            <w:rPr>
              <w:rFonts w:asciiTheme="minorHAnsi" w:hAnsiTheme="minorHAnsi"/>
              <w:noProof/>
              <w:lang w:val="es-US"/>
            </w:rPr>
          </w:pPr>
          <w:hyperlink w:anchor="_Toc256000063"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_Toc256000063 \h </w:instrText>
            </w:r>
            <w:r w:rsidR="00C4375A" w:rsidRPr="00257D74">
              <w:rPr>
                <w:lang w:val="es-US"/>
              </w:rPr>
            </w:r>
            <w:r w:rsidR="00C4375A" w:rsidRPr="00257D74">
              <w:rPr>
                <w:lang w:val="es-US"/>
              </w:rPr>
              <w:fldChar w:fldCharType="separate"/>
            </w:r>
            <w:r w:rsidR="00C4375A" w:rsidRPr="00257D74">
              <w:rPr>
                <w:lang w:val="es-US"/>
              </w:rPr>
              <w:t>23</w:t>
            </w:r>
            <w:r w:rsidR="00C4375A" w:rsidRPr="00257D74">
              <w:rPr>
                <w:lang w:val="es-US"/>
              </w:rPr>
              <w:fldChar w:fldCharType="end"/>
            </w:r>
          </w:hyperlink>
        </w:p>
        <w:p w14:paraId="4209B0AE" w14:textId="77777777" w:rsidR="0015111D" w:rsidRPr="00257D74" w:rsidRDefault="00F3789A">
          <w:pPr>
            <w:pStyle w:val="TDC2"/>
            <w:tabs>
              <w:tab w:val="right" w:pos="9350"/>
            </w:tabs>
            <w:rPr>
              <w:rFonts w:asciiTheme="minorHAnsi" w:hAnsiTheme="minorHAnsi"/>
              <w:noProof/>
              <w:lang w:val="es-US"/>
            </w:rPr>
          </w:pPr>
          <w:hyperlink w:anchor="_Toc256000064"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_Toc256000064 \h </w:instrText>
            </w:r>
            <w:r w:rsidR="00C4375A" w:rsidRPr="00257D74">
              <w:rPr>
                <w:lang w:val="es-US"/>
              </w:rPr>
            </w:r>
            <w:r w:rsidR="00C4375A" w:rsidRPr="00257D74">
              <w:rPr>
                <w:lang w:val="es-US"/>
              </w:rPr>
              <w:fldChar w:fldCharType="separate"/>
            </w:r>
            <w:r w:rsidR="00C4375A" w:rsidRPr="00257D74">
              <w:rPr>
                <w:lang w:val="es-US"/>
              </w:rPr>
              <w:t>23</w:t>
            </w:r>
            <w:r w:rsidR="00C4375A" w:rsidRPr="00257D74">
              <w:rPr>
                <w:lang w:val="es-US"/>
              </w:rPr>
              <w:fldChar w:fldCharType="end"/>
            </w:r>
          </w:hyperlink>
        </w:p>
        <w:p w14:paraId="08CBC8AC" w14:textId="77777777" w:rsidR="0015111D" w:rsidRPr="00257D74" w:rsidRDefault="00F3789A">
          <w:pPr>
            <w:pStyle w:val="TDC2"/>
            <w:tabs>
              <w:tab w:val="right" w:pos="9350"/>
            </w:tabs>
            <w:rPr>
              <w:rFonts w:asciiTheme="minorHAnsi" w:hAnsiTheme="minorHAnsi"/>
              <w:noProof/>
              <w:lang w:val="es-US"/>
            </w:rPr>
          </w:pPr>
          <w:hyperlink w:anchor="_Toc256000065"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_Toc256000065 \h </w:instrText>
            </w:r>
            <w:r w:rsidR="00C4375A" w:rsidRPr="00257D74">
              <w:rPr>
                <w:lang w:val="es-US"/>
              </w:rPr>
            </w:r>
            <w:r w:rsidR="00C4375A" w:rsidRPr="00257D74">
              <w:rPr>
                <w:lang w:val="es-US"/>
              </w:rPr>
              <w:fldChar w:fldCharType="separate"/>
            </w:r>
            <w:r w:rsidR="00C4375A" w:rsidRPr="00257D74">
              <w:rPr>
                <w:lang w:val="es-US"/>
              </w:rPr>
              <w:t>23</w:t>
            </w:r>
            <w:r w:rsidR="00C4375A" w:rsidRPr="00257D74">
              <w:rPr>
                <w:lang w:val="es-US"/>
              </w:rPr>
              <w:fldChar w:fldCharType="end"/>
            </w:r>
          </w:hyperlink>
        </w:p>
        <w:p w14:paraId="0CDE3093" w14:textId="77777777" w:rsidR="0015111D" w:rsidRPr="00257D74" w:rsidRDefault="00F3789A">
          <w:pPr>
            <w:pStyle w:val="TDC2"/>
            <w:tabs>
              <w:tab w:val="right" w:pos="9350"/>
            </w:tabs>
            <w:rPr>
              <w:rFonts w:asciiTheme="minorHAnsi" w:hAnsiTheme="minorHAnsi"/>
              <w:noProof/>
              <w:lang w:val="es-US"/>
            </w:rPr>
          </w:pPr>
          <w:hyperlink w:anchor="_Toc256000066"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_Toc256000066 \h </w:instrText>
            </w:r>
            <w:r w:rsidR="00C4375A" w:rsidRPr="00257D74">
              <w:rPr>
                <w:lang w:val="es-US"/>
              </w:rPr>
            </w:r>
            <w:r w:rsidR="00C4375A" w:rsidRPr="00257D74">
              <w:rPr>
                <w:lang w:val="es-US"/>
              </w:rPr>
              <w:fldChar w:fldCharType="separate"/>
            </w:r>
            <w:r w:rsidR="00C4375A" w:rsidRPr="00257D74">
              <w:rPr>
                <w:lang w:val="es-US"/>
              </w:rPr>
              <w:t>23</w:t>
            </w:r>
            <w:r w:rsidR="00C4375A" w:rsidRPr="00257D74">
              <w:rPr>
                <w:lang w:val="es-US"/>
              </w:rPr>
              <w:fldChar w:fldCharType="end"/>
            </w:r>
          </w:hyperlink>
        </w:p>
        <w:p w14:paraId="42FA32D2" w14:textId="77777777" w:rsidR="0015111D" w:rsidRPr="00257D74" w:rsidRDefault="00F3789A">
          <w:pPr>
            <w:pStyle w:val="TDC1"/>
            <w:tabs>
              <w:tab w:val="right" w:pos="9350"/>
            </w:tabs>
            <w:rPr>
              <w:rFonts w:asciiTheme="minorHAnsi" w:hAnsiTheme="minorHAnsi"/>
              <w:noProof/>
              <w:lang w:val="es-US"/>
            </w:rPr>
          </w:pPr>
          <w:hyperlink w:anchor="_Toc256000067" w:history="1">
            <w:r w:rsidR="00C4375A" w:rsidRPr="00257D74">
              <w:rPr>
                <w:rStyle w:val="Hipervnculo"/>
                <w:lang w:val="es-US"/>
              </w:rPr>
              <w:t>Planos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_Toc256000067 \h </w:instrText>
            </w:r>
            <w:r w:rsidR="00C4375A" w:rsidRPr="00257D74">
              <w:rPr>
                <w:lang w:val="es-US"/>
              </w:rPr>
            </w:r>
            <w:r w:rsidR="00C4375A" w:rsidRPr="00257D74">
              <w:rPr>
                <w:lang w:val="es-US"/>
              </w:rPr>
              <w:fldChar w:fldCharType="separate"/>
            </w:r>
            <w:r w:rsidR="00C4375A" w:rsidRPr="00257D74">
              <w:rPr>
                <w:lang w:val="es-US"/>
              </w:rPr>
              <w:t>24</w:t>
            </w:r>
            <w:r w:rsidR="00C4375A" w:rsidRPr="00257D74">
              <w:rPr>
                <w:lang w:val="es-US"/>
              </w:rPr>
              <w:fldChar w:fldCharType="end"/>
            </w:r>
          </w:hyperlink>
        </w:p>
        <w:p w14:paraId="137C7DB4" w14:textId="77777777" w:rsidR="0015111D" w:rsidRPr="00257D74" w:rsidRDefault="00F3789A">
          <w:pPr>
            <w:pStyle w:val="TDC2"/>
            <w:tabs>
              <w:tab w:val="right" w:pos="9350"/>
            </w:tabs>
            <w:rPr>
              <w:rFonts w:asciiTheme="minorHAnsi" w:hAnsiTheme="minorHAnsi"/>
              <w:noProof/>
              <w:lang w:val="es-US"/>
            </w:rPr>
          </w:pPr>
          <w:hyperlink w:anchor="_Toc256000068"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_Toc256000068 \h </w:instrText>
            </w:r>
            <w:r w:rsidR="00C4375A" w:rsidRPr="00257D74">
              <w:rPr>
                <w:lang w:val="es-US"/>
              </w:rPr>
            </w:r>
            <w:r w:rsidR="00C4375A" w:rsidRPr="00257D74">
              <w:rPr>
                <w:lang w:val="es-US"/>
              </w:rPr>
              <w:fldChar w:fldCharType="separate"/>
            </w:r>
            <w:r w:rsidR="00C4375A" w:rsidRPr="00257D74">
              <w:rPr>
                <w:lang w:val="es-US"/>
              </w:rPr>
              <w:t>24</w:t>
            </w:r>
            <w:r w:rsidR="00C4375A" w:rsidRPr="00257D74">
              <w:rPr>
                <w:lang w:val="es-US"/>
              </w:rPr>
              <w:fldChar w:fldCharType="end"/>
            </w:r>
          </w:hyperlink>
        </w:p>
        <w:p w14:paraId="29EF2CF2" w14:textId="77777777" w:rsidR="0015111D" w:rsidRPr="00257D74" w:rsidRDefault="00F3789A">
          <w:pPr>
            <w:pStyle w:val="TDC2"/>
            <w:tabs>
              <w:tab w:val="right" w:pos="9350"/>
            </w:tabs>
            <w:rPr>
              <w:rFonts w:asciiTheme="minorHAnsi" w:hAnsiTheme="minorHAnsi"/>
              <w:noProof/>
              <w:lang w:val="es-US"/>
            </w:rPr>
          </w:pPr>
          <w:hyperlink w:anchor="_Toc256000069"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_Toc256000069 \h </w:instrText>
            </w:r>
            <w:r w:rsidR="00C4375A" w:rsidRPr="00257D74">
              <w:rPr>
                <w:lang w:val="es-US"/>
              </w:rPr>
            </w:r>
            <w:r w:rsidR="00C4375A" w:rsidRPr="00257D74">
              <w:rPr>
                <w:lang w:val="es-US"/>
              </w:rPr>
              <w:fldChar w:fldCharType="separate"/>
            </w:r>
            <w:r w:rsidR="00C4375A" w:rsidRPr="00257D74">
              <w:rPr>
                <w:lang w:val="es-US"/>
              </w:rPr>
              <w:t>24</w:t>
            </w:r>
            <w:r w:rsidR="00C4375A" w:rsidRPr="00257D74">
              <w:rPr>
                <w:lang w:val="es-US"/>
              </w:rPr>
              <w:fldChar w:fldCharType="end"/>
            </w:r>
          </w:hyperlink>
        </w:p>
        <w:p w14:paraId="579C0F7D" w14:textId="77777777" w:rsidR="0015111D" w:rsidRPr="00257D74" w:rsidRDefault="00F3789A">
          <w:pPr>
            <w:pStyle w:val="TDC2"/>
            <w:tabs>
              <w:tab w:val="right" w:pos="9350"/>
            </w:tabs>
            <w:rPr>
              <w:rFonts w:asciiTheme="minorHAnsi" w:hAnsiTheme="minorHAnsi"/>
              <w:noProof/>
              <w:lang w:val="es-US"/>
            </w:rPr>
          </w:pPr>
          <w:hyperlink w:anchor="_Toc256000070" w:history="1">
            <w:r w:rsidR="00C4375A" w:rsidRPr="00257D74">
              <w:rPr>
                <w:rStyle w:val="Hipervnculo"/>
                <w:lang w:val="es-US"/>
              </w:rPr>
              <w:t>Cosas para considerar</w:t>
            </w:r>
            <w:r w:rsidR="00C4375A" w:rsidRPr="00257D74">
              <w:rPr>
                <w:lang w:val="es-US"/>
              </w:rPr>
              <w:tab/>
            </w:r>
            <w:r w:rsidR="00C4375A" w:rsidRPr="00257D74">
              <w:rPr>
                <w:lang w:val="es-US"/>
              </w:rPr>
              <w:fldChar w:fldCharType="begin"/>
            </w:r>
            <w:r w:rsidR="00C4375A" w:rsidRPr="00257D74">
              <w:rPr>
                <w:lang w:val="es-US"/>
              </w:rPr>
              <w:instrText xml:space="preserve"> PAGEREF _Toc256000070 \h </w:instrText>
            </w:r>
            <w:r w:rsidR="00C4375A" w:rsidRPr="00257D74">
              <w:rPr>
                <w:lang w:val="es-US"/>
              </w:rPr>
            </w:r>
            <w:r w:rsidR="00C4375A" w:rsidRPr="00257D74">
              <w:rPr>
                <w:lang w:val="es-US"/>
              </w:rPr>
              <w:fldChar w:fldCharType="separate"/>
            </w:r>
            <w:r w:rsidR="00C4375A" w:rsidRPr="00257D74">
              <w:rPr>
                <w:lang w:val="es-US"/>
              </w:rPr>
              <w:t>24</w:t>
            </w:r>
            <w:r w:rsidR="00C4375A" w:rsidRPr="00257D74">
              <w:rPr>
                <w:lang w:val="es-US"/>
              </w:rPr>
              <w:fldChar w:fldCharType="end"/>
            </w:r>
          </w:hyperlink>
        </w:p>
        <w:p w14:paraId="190B0481" w14:textId="77777777" w:rsidR="0015111D" w:rsidRPr="00257D74" w:rsidRDefault="00F3789A">
          <w:pPr>
            <w:pStyle w:val="TDC2"/>
            <w:tabs>
              <w:tab w:val="right" w:pos="9350"/>
            </w:tabs>
            <w:rPr>
              <w:rFonts w:asciiTheme="minorHAnsi" w:hAnsiTheme="minorHAnsi"/>
              <w:noProof/>
              <w:lang w:val="es-US"/>
            </w:rPr>
          </w:pPr>
          <w:hyperlink w:anchor="_Toc256000071"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_Toc256000071 \h </w:instrText>
            </w:r>
            <w:r w:rsidR="00C4375A" w:rsidRPr="00257D74">
              <w:rPr>
                <w:lang w:val="es-US"/>
              </w:rPr>
            </w:r>
            <w:r w:rsidR="00C4375A" w:rsidRPr="00257D74">
              <w:rPr>
                <w:lang w:val="es-US"/>
              </w:rPr>
              <w:fldChar w:fldCharType="separate"/>
            </w:r>
            <w:r w:rsidR="00C4375A" w:rsidRPr="00257D74">
              <w:rPr>
                <w:lang w:val="es-US"/>
              </w:rPr>
              <w:t>25</w:t>
            </w:r>
            <w:r w:rsidR="00C4375A" w:rsidRPr="00257D74">
              <w:rPr>
                <w:lang w:val="es-US"/>
              </w:rPr>
              <w:fldChar w:fldCharType="end"/>
            </w:r>
          </w:hyperlink>
        </w:p>
        <w:p w14:paraId="56B89763" w14:textId="77777777" w:rsidR="0015111D" w:rsidRPr="00257D74" w:rsidRDefault="00F3789A">
          <w:pPr>
            <w:pStyle w:val="TDC1"/>
            <w:tabs>
              <w:tab w:val="right" w:pos="9350"/>
            </w:tabs>
            <w:rPr>
              <w:rFonts w:asciiTheme="minorHAnsi" w:hAnsiTheme="minorHAnsi"/>
              <w:noProof/>
              <w:lang w:val="es-US"/>
            </w:rPr>
          </w:pPr>
          <w:hyperlink w:anchor="_Toc256000073" w:history="1">
            <w:r w:rsidR="00C4375A" w:rsidRPr="00257D74">
              <w:rPr>
                <w:rStyle w:val="Hipervnculo"/>
                <w:lang w:val="es-US"/>
              </w:rPr>
              <w:t>Especificaciones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_Toc256000073 \h </w:instrText>
            </w:r>
            <w:r w:rsidR="00C4375A" w:rsidRPr="00257D74">
              <w:rPr>
                <w:lang w:val="es-US"/>
              </w:rPr>
            </w:r>
            <w:r w:rsidR="00C4375A" w:rsidRPr="00257D74">
              <w:rPr>
                <w:lang w:val="es-US"/>
              </w:rPr>
              <w:fldChar w:fldCharType="separate"/>
            </w:r>
            <w:r w:rsidR="00C4375A" w:rsidRPr="00257D74">
              <w:rPr>
                <w:lang w:val="es-US"/>
              </w:rPr>
              <w:t>26</w:t>
            </w:r>
            <w:r w:rsidR="00C4375A" w:rsidRPr="00257D74">
              <w:rPr>
                <w:lang w:val="es-US"/>
              </w:rPr>
              <w:fldChar w:fldCharType="end"/>
            </w:r>
          </w:hyperlink>
        </w:p>
        <w:p w14:paraId="02949898" w14:textId="77777777" w:rsidR="0015111D" w:rsidRPr="00257D74" w:rsidRDefault="00F3789A">
          <w:pPr>
            <w:pStyle w:val="TDC2"/>
            <w:tabs>
              <w:tab w:val="right" w:pos="9350"/>
            </w:tabs>
            <w:rPr>
              <w:rFonts w:asciiTheme="minorHAnsi" w:hAnsiTheme="minorHAnsi"/>
              <w:noProof/>
              <w:lang w:val="es-US"/>
            </w:rPr>
          </w:pPr>
          <w:hyperlink w:anchor="_Toc25600007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_Toc256000074 \h </w:instrText>
            </w:r>
            <w:r w:rsidR="00C4375A" w:rsidRPr="00257D74">
              <w:rPr>
                <w:lang w:val="es-US"/>
              </w:rPr>
            </w:r>
            <w:r w:rsidR="00C4375A" w:rsidRPr="00257D74">
              <w:rPr>
                <w:lang w:val="es-US"/>
              </w:rPr>
              <w:fldChar w:fldCharType="separate"/>
            </w:r>
            <w:r w:rsidR="00C4375A" w:rsidRPr="00257D74">
              <w:rPr>
                <w:lang w:val="es-US"/>
              </w:rPr>
              <w:t>26</w:t>
            </w:r>
            <w:r w:rsidR="00C4375A" w:rsidRPr="00257D74">
              <w:rPr>
                <w:lang w:val="es-US"/>
              </w:rPr>
              <w:fldChar w:fldCharType="end"/>
            </w:r>
          </w:hyperlink>
        </w:p>
        <w:p w14:paraId="19AEBAB7" w14:textId="77777777" w:rsidR="0015111D" w:rsidRPr="00257D74" w:rsidRDefault="00F3789A">
          <w:pPr>
            <w:pStyle w:val="TDC2"/>
            <w:tabs>
              <w:tab w:val="right" w:pos="9350"/>
            </w:tabs>
            <w:rPr>
              <w:rFonts w:asciiTheme="minorHAnsi" w:hAnsiTheme="minorHAnsi"/>
              <w:noProof/>
              <w:lang w:val="es-US"/>
            </w:rPr>
          </w:pPr>
          <w:hyperlink w:anchor="_Toc256000075"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_Toc256000075 \h </w:instrText>
            </w:r>
            <w:r w:rsidR="00C4375A" w:rsidRPr="00257D74">
              <w:rPr>
                <w:lang w:val="es-US"/>
              </w:rPr>
            </w:r>
            <w:r w:rsidR="00C4375A" w:rsidRPr="00257D74">
              <w:rPr>
                <w:lang w:val="es-US"/>
              </w:rPr>
              <w:fldChar w:fldCharType="separate"/>
            </w:r>
            <w:r w:rsidR="00C4375A" w:rsidRPr="00257D74">
              <w:rPr>
                <w:lang w:val="es-US"/>
              </w:rPr>
              <w:t>26</w:t>
            </w:r>
            <w:r w:rsidR="00C4375A" w:rsidRPr="00257D74">
              <w:rPr>
                <w:lang w:val="es-US"/>
              </w:rPr>
              <w:fldChar w:fldCharType="end"/>
            </w:r>
          </w:hyperlink>
        </w:p>
        <w:p w14:paraId="5F3DBA80" w14:textId="77777777" w:rsidR="0015111D" w:rsidRPr="00257D74" w:rsidRDefault="00F3789A">
          <w:pPr>
            <w:pStyle w:val="TDC2"/>
            <w:tabs>
              <w:tab w:val="right" w:pos="9350"/>
            </w:tabs>
            <w:rPr>
              <w:rFonts w:asciiTheme="minorHAnsi" w:hAnsiTheme="minorHAnsi"/>
              <w:noProof/>
              <w:lang w:val="es-US"/>
            </w:rPr>
          </w:pPr>
          <w:hyperlink w:anchor="_Toc256000076"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_Toc256000076 \h </w:instrText>
            </w:r>
            <w:r w:rsidR="00C4375A" w:rsidRPr="00257D74">
              <w:rPr>
                <w:lang w:val="es-US"/>
              </w:rPr>
            </w:r>
            <w:r w:rsidR="00C4375A" w:rsidRPr="00257D74">
              <w:rPr>
                <w:lang w:val="es-US"/>
              </w:rPr>
              <w:fldChar w:fldCharType="separate"/>
            </w:r>
            <w:r w:rsidR="00C4375A" w:rsidRPr="00257D74">
              <w:rPr>
                <w:lang w:val="es-US"/>
              </w:rPr>
              <w:t>26</w:t>
            </w:r>
            <w:r w:rsidR="00C4375A" w:rsidRPr="00257D74">
              <w:rPr>
                <w:lang w:val="es-US"/>
              </w:rPr>
              <w:fldChar w:fldCharType="end"/>
            </w:r>
          </w:hyperlink>
        </w:p>
        <w:p w14:paraId="5E289DEF" w14:textId="77777777" w:rsidR="0015111D" w:rsidRPr="00257D74" w:rsidRDefault="00F3789A">
          <w:pPr>
            <w:pStyle w:val="TDC2"/>
            <w:tabs>
              <w:tab w:val="right" w:pos="9350"/>
            </w:tabs>
            <w:rPr>
              <w:rFonts w:asciiTheme="minorHAnsi" w:hAnsiTheme="minorHAnsi"/>
              <w:noProof/>
              <w:lang w:val="es-US"/>
            </w:rPr>
          </w:pPr>
          <w:hyperlink w:anchor="_Toc25600007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_Toc256000077 \h </w:instrText>
            </w:r>
            <w:r w:rsidR="00C4375A" w:rsidRPr="00257D74">
              <w:rPr>
                <w:lang w:val="es-US"/>
              </w:rPr>
            </w:r>
            <w:r w:rsidR="00C4375A" w:rsidRPr="00257D74">
              <w:rPr>
                <w:lang w:val="es-US"/>
              </w:rPr>
              <w:fldChar w:fldCharType="separate"/>
            </w:r>
            <w:r w:rsidR="00C4375A" w:rsidRPr="00257D74">
              <w:rPr>
                <w:lang w:val="es-US"/>
              </w:rPr>
              <w:t>26</w:t>
            </w:r>
            <w:r w:rsidR="00C4375A" w:rsidRPr="00257D74">
              <w:rPr>
                <w:lang w:val="es-US"/>
              </w:rPr>
              <w:fldChar w:fldCharType="end"/>
            </w:r>
          </w:hyperlink>
        </w:p>
        <w:p w14:paraId="573FC712" w14:textId="77777777" w:rsidR="0015111D" w:rsidRPr="00257D74" w:rsidRDefault="00F3789A">
          <w:pPr>
            <w:pStyle w:val="TDC1"/>
            <w:tabs>
              <w:tab w:val="right" w:pos="9350"/>
            </w:tabs>
            <w:rPr>
              <w:rFonts w:asciiTheme="minorHAnsi" w:hAnsiTheme="minorHAnsi"/>
              <w:noProof/>
              <w:lang w:val="es-US"/>
            </w:rPr>
          </w:pPr>
          <w:hyperlink w:anchor="_Toc256000079" w:history="1">
            <w:r w:rsidR="00C4375A" w:rsidRPr="00257D74">
              <w:rPr>
                <w:rStyle w:val="Hipervnculo"/>
                <w:lang w:val="es-US"/>
              </w:rPr>
              <w:t>Solicitudes de información del proyecto (RFI)</w:t>
            </w:r>
            <w:r w:rsidR="00C4375A" w:rsidRPr="00257D74">
              <w:rPr>
                <w:lang w:val="es-US"/>
              </w:rPr>
              <w:tab/>
            </w:r>
            <w:r w:rsidR="00C4375A" w:rsidRPr="00257D74">
              <w:rPr>
                <w:lang w:val="es-US"/>
              </w:rPr>
              <w:fldChar w:fldCharType="begin"/>
            </w:r>
            <w:r w:rsidR="00C4375A" w:rsidRPr="00257D74">
              <w:rPr>
                <w:lang w:val="es-US"/>
              </w:rPr>
              <w:instrText xml:space="preserve"> PAGEREF _Toc256000079 \h </w:instrText>
            </w:r>
            <w:r w:rsidR="00C4375A" w:rsidRPr="00257D74">
              <w:rPr>
                <w:lang w:val="es-US"/>
              </w:rPr>
            </w:r>
            <w:r w:rsidR="00C4375A" w:rsidRPr="00257D74">
              <w:rPr>
                <w:lang w:val="es-US"/>
              </w:rPr>
              <w:fldChar w:fldCharType="separate"/>
            </w:r>
            <w:r w:rsidR="00C4375A" w:rsidRPr="00257D74">
              <w:rPr>
                <w:lang w:val="es-US"/>
              </w:rPr>
              <w:t>28</w:t>
            </w:r>
            <w:r w:rsidR="00C4375A" w:rsidRPr="00257D74">
              <w:rPr>
                <w:lang w:val="es-US"/>
              </w:rPr>
              <w:fldChar w:fldCharType="end"/>
            </w:r>
          </w:hyperlink>
        </w:p>
        <w:p w14:paraId="44C4D0EF" w14:textId="77777777" w:rsidR="0015111D" w:rsidRPr="00257D74" w:rsidRDefault="00F3789A">
          <w:pPr>
            <w:pStyle w:val="TDC2"/>
            <w:tabs>
              <w:tab w:val="right" w:pos="9350"/>
            </w:tabs>
            <w:rPr>
              <w:rFonts w:asciiTheme="minorHAnsi" w:hAnsiTheme="minorHAnsi"/>
              <w:noProof/>
              <w:lang w:val="es-US"/>
            </w:rPr>
          </w:pPr>
          <w:hyperlink w:anchor="_Toc256000080"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_Toc256000080 \h </w:instrText>
            </w:r>
            <w:r w:rsidR="00C4375A" w:rsidRPr="00257D74">
              <w:rPr>
                <w:lang w:val="es-US"/>
              </w:rPr>
            </w:r>
            <w:r w:rsidR="00C4375A" w:rsidRPr="00257D74">
              <w:rPr>
                <w:lang w:val="es-US"/>
              </w:rPr>
              <w:fldChar w:fldCharType="separate"/>
            </w:r>
            <w:r w:rsidR="00C4375A" w:rsidRPr="00257D74">
              <w:rPr>
                <w:lang w:val="es-US"/>
              </w:rPr>
              <w:t>28</w:t>
            </w:r>
            <w:r w:rsidR="00C4375A" w:rsidRPr="00257D74">
              <w:rPr>
                <w:lang w:val="es-US"/>
              </w:rPr>
              <w:fldChar w:fldCharType="end"/>
            </w:r>
          </w:hyperlink>
        </w:p>
        <w:p w14:paraId="4D904108" w14:textId="77777777" w:rsidR="0015111D" w:rsidRPr="00257D74" w:rsidRDefault="00F3789A">
          <w:pPr>
            <w:pStyle w:val="TDC2"/>
            <w:tabs>
              <w:tab w:val="right" w:pos="9350"/>
            </w:tabs>
            <w:rPr>
              <w:rFonts w:asciiTheme="minorHAnsi" w:hAnsiTheme="minorHAnsi"/>
              <w:noProof/>
              <w:lang w:val="es-US"/>
            </w:rPr>
          </w:pPr>
          <w:hyperlink w:anchor="_Toc256000081"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_Toc256000081 \h </w:instrText>
            </w:r>
            <w:r w:rsidR="00C4375A" w:rsidRPr="00257D74">
              <w:rPr>
                <w:lang w:val="es-US"/>
              </w:rPr>
            </w:r>
            <w:r w:rsidR="00C4375A" w:rsidRPr="00257D74">
              <w:rPr>
                <w:lang w:val="es-US"/>
              </w:rPr>
              <w:fldChar w:fldCharType="separate"/>
            </w:r>
            <w:r w:rsidR="00C4375A" w:rsidRPr="00257D74">
              <w:rPr>
                <w:lang w:val="es-US"/>
              </w:rPr>
              <w:t>28</w:t>
            </w:r>
            <w:r w:rsidR="00C4375A" w:rsidRPr="00257D74">
              <w:rPr>
                <w:lang w:val="es-US"/>
              </w:rPr>
              <w:fldChar w:fldCharType="end"/>
            </w:r>
          </w:hyperlink>
        </w:p>
        <w:p w14:paraId="321BB270" w14:textId="77777777" w:rsidR="0015111D" w:rsidRPr="00257D74" w:rsidRDefault="00F3789A">
          <w:pPr>
            <w:pStyle w:val="TDC2"/>
            <w:tabs>
              <w:tab w:val="right" w:pos="9350"/>
            </w:tabs>
            <w:rPr>
              <w:rFonts w:asciiTheme="minorHAnsi" w:hAnsiTheme="minorHAnsi"/>
              <w:noProof/>
              <w:lang w:val="es-US"/>
            </w:rPr>
          </w:pPr>
          <w:hyperlink w:anchor="_Toc256000082"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_Toc256000082 \h </w:instrText>
            </w:r>
            <w:r w:rsidR="00C4375A" w:rsidRPr="00257D74">
              <w:rPr>
                <w:lang w:val="es-US"/>
              </w:rPr>
            </w:r>
            <w:r w:rsidR="00C4375A" w:rsidRPr="00257D74">
              <w:rPr>
                <w:lang w:val="es-US"/>
              </w:rPr>
              <w:fldChar w:fldCharType="separate"/>
            </w:r>
            <w:r w:rsidR="00C4375A" w:rsidRPr="00257D74">
              <w:rPr>
                <w:lang w:val="es-US"/>
              </w:rPr>
              <w:t>28</w:t>
            </w:r>
            <w:r w:rsidR="00C4375A" w:rsidRPr="00257D74">
              <w:rPr>
                <w:lang w:val="es-US"/>
              </w:rPr>
              <w:fldChar w:fldCharType="end"/>
            </w:r>
          </w:hyperlink>
        </w:p>
        <w:p w14:paraId="6B99470E" w14:textId="77777777" w:rsidR="0015111D" w:rsidRPr="00257D74" w:rsidRDefault="00F3789A">
          <w:pPr>
            <w:pStyle w:val="TDC2"/>
            <w:tabs>
              <w:tab w:val="right" w:pos="9350"/>
            </w:tabs>
            <w:rPr>
              <w:rFonts w:asciiTheme="minorHAnsi" w:hAnsiTheme="minorHAnsi"/>
              <w:noProof/>
              <w:lang w:val="es-US"/>
            </w:rPr>
          </w:pPr>
          <w:hyperlink w:anchor="_Toc256000083"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_Toc256000083 \h </w:instrText>
            </w:r>
            <w:r w:rsidR="00C4375A" w:rsidRPr="00257D74">
              <w:rPr>
                <w:lang w:val="es-US"/>
              </w:rPr>
            </w:r>
            <w:r w:rsidR="00C4375A" w:rsidRPr="00257D74">
              <w:rPr>
                <w:lang w:val="es-US"/>
              </w:rPr>
              <w:fldChar w:fldCharType="separate"/>
            </w:r>
            <w:r w:rsidR="00C4375A" w:rsidRPr="00257D74">
              <w:rPr>
                <w:lang w:val="es-US"/>
              </w:rPr>
              <w:t>28</w:t>
            </w:r>
            <w:r w:rsidR="00C4375A" w:rsidRPr="00257D74">
              <w:rPr>
                <w:lang w:val="es-US"/>
              </w:rPr>
              <w:fldChar w:fldCharType="end"/>
            </w:r>
          </w:hyperlink>
        </w:p>
        <w:p w14:paraId="7247D227" w14:textId="77777777" w:rsidR="0015111D" w:rsidRPr="00257D74" w:rsidRDefault="00F3789A">
          <w:pPr>
            <w:pStyle w:val="TDC1"/>
            <w:tabs>
              <w:tab w:val="right" w:pos="9350"/>
            </w:tabs>
            <w:rPr>
              <w:rFonts w:asciiTheme="minorHAnsi" w:hAnsiTheme="minorHAnsi"/>
              <w:noProof/>
              <w:lang w:val="es-US"/>
            </w:rPr>
          </w:pPr>
          <w:hyperlink w:anchor="_Toc256000084" w:history="1">
            <w:r w:rsidR="00C4375A" w:rsidRPr="00257D74">
              <w:rPr>
                <w:rStyle w:val="Hipervnculo"/>
                <w:lang w:val="es-US"/>
              </w:rPr>
              <w:t>Submittals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_Toc256000084 \h </w:instrText>
            </w:r>
            <w:r w:rsidR="00C4375A" w:rsidRPr="00257D74">
              <w:rPr>
                <w:lang w:val="es-US"/>
              </w:rPr>
            </w:r>
            <w:r w:rsidR="00C4375A" w:rsidRPr="00257D74">
              <w:rPr>
                <w:lang w:val="es-US"/>
              </w:rPr>
              <w:fldChar w:fldCharType="separate"/>
            </w:r>
            <w:r w:rsidR="00C4375A" w:rsidRPr="00257D74">
              <w:rPr>
                <w:lang w:val="es-US"/>
              </w:rPr>
              <w:t>29</w:t>
            </w:r>
            <w:r w:rsidR="00C4375A" w:rsidRPr="00257D74">
              <w:rPr>
                <w:lang w:val="es-US"/>
              </w:rPr>
              <w:fldChar w:fldCharType="end"/>
            </w:r>
          </w:hyperlink>
        </w:p>
        <w:p w14:paraId="48561BED" w14:textId="77777777" w:rsidR="0015111D" w:rsidRPr="00257D74" w:rsidRDefault="00F3789A">
          <w:pPr>
            <w:pStyle w:val="TDC2"/>
            <w:tabs>
              <w:tab w:val="right" w:pos="9350"/>
            </w:tabs>
            <w:rPr>
              <w:rFonts w:asciiTheme="minorHAnsi" w:hAnsiTheme="minorHAnsi"/>
              <w:noProof/>
              <w:lang w:val="es-US"/>
            </w:rPr>
          </w:pPr>
          <w:hyperlink w:anchor="_Toc256000085"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_Toc256000085 \h </w:instrText>
            </w:r>
            <w:r w:rsidR="00C4375A" w:rsidRPr="00257D74">
              <w:rPr>
                <w:lang w:val="es-US"/>
              </w:rPr>
            </w:r>
            <w:r w:rsidR="00C4375A" w:rsidRPr="00257D74">
              <w:rPr>
                <w:lang w:val="es-US"/>
              </w:rPr>
              <w:fldChar w:fldCharType="separate"/>
            </w:r>
            <w:r w:rsidR="00C4375A" w:rsidRPr="00257D74">
              <w:rPr>
                <w:lang w:val="es-US"/>
              </w:rPr>
              <w:t>29</w:t>
            </w:r>
            <w:r w:rsidR="00C4375A" w:rsidRPr="00257D74">
              <w:rPr>
                <w:lang w:val="es-US"/>
              </w:rPr>
              <w:fldChar w:fldCharType="end"/>
            </w:r>
          </w:hyperlink>
        </w:p>
        <w:p w14:paraId="2A7A3362" w14:textId="77777777" w:rsidR="0015111D" w:rsidRPr="00257D74" w:rsidRDefault="00F3789A">
          <w:pPr>
            <w:pStyle w:val="TDC2"/>
            <w:tabs>
              <w:tab w:val="right" w:pos="9350"/>
            </w:tabs>
            <w:rPr>
              <w:rFonts w:asciiTheme="minorHAnsi" w:hAnsiTheme="minorHAnsi"/>
              <w:noProof/>
              <w:lang w:val="es-US"/>
            </w:rPr>
          </w:pPr>
          <w:hyperlink w:anchor="_Toc256000086"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_Toc256000086 \h </w:instrText>
            </w:r>
            <w:r w:rsidR="00C4375A" w:rsidRPr="00257D74">
              <w:rPr>
                <w:lang w:val="es-US"/>
              </w:rPr>
            </w:r>
            <w:r w:rsidR="00C4375A" w:rsidRPr="00257D74">
              <w:rPr>
                <w:lang w:val="es-US"/>
              </w:rPr>
              <w:fldChar w:fldCharType="separate"/>
            </w:r>
            <w:r w:rsidR="00C4375A" w:rsidRPr="00257D74">
              <w:rPr>
                <w:lang w:val="es-US"/>
              </w:rPr>
              <w:t>29</w:t>
            </w:r>
            <w:r w:rsidR="00C4375A" w:rsidRPr="00257D74">
              <w:rPr>
                <w:lang w:val="es-US"/>
              </w:rPr>
              <w:fldChar w:fldCharType="end"/>
            </w:r>
          </w:hyperlink>
        </w:p>
        <w:p w14:paraId="2D11F9BD" w14:textId="77777777" w:rsidR="0015111D" w:rsidRPr="00257D74" w:rsidRDefault="00F3789A">
          <w:pPr>
            <w:pStyle w:val="TDC2"/>
            <w:tabs>
              <w:tab w:val="right" w:pos="9350"/>
            </w:tabs>
            <w:rPr>
              <w:rFonts w:asciiTheme="minorHAnsi" w:hAnsiTheme="minorHAnsi"/>
              <w:noProof/>
              <w:lang w:val="es-US"/>
            </w:rPr>
          </w:pPr>
          <w:hyperlink w:anchor="_Toc25600008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_Toc256000087 \h </w:instrText>
            </w:r>
            <w:r w:rsidR="00C4375A" w:rsidRPr="00257D74">
              <w:rPr>
                <w:lang w:val="es-US"/>
              </w:rPr>
            </w:r>
            <w:r w:rsidR="00C4375A" w:rsidRPr="00257D74">
              <w:rPr>
                <w:lang w:val="es-US"/>
              </w:rPr>
              <w:fldChar w:fldCharType="separate"/>
            </w:r>
            <w:r w:rsidR="00C4375A" w:rsidRPr="00257D74">
              <w:rPr>
                <w:lang w:val="es-US"/>
              </w:rPr>
              <w:t>29</w:t>
            </w:r>
            <w:r w:rsidR="00C4375A" w:rsidRPr="00257D74">
              <w:rPr>
                <w:lang w:val="es-US"/>
              </w:rPr>
              <w:fldChar w:fldCharType="end"/>
            </w:r>
          </w:hyperlink>
        </w:p>
        <w:p w14:paraId="25A697E9" w14:textId="77777777" w:rsidR="0015111D" w:rsidRPr="00257D74" w:rsidRDefault="00F3789A">
          <w:pPr>
            <w:pStyle w:val="TDC2"/>
            <w:tabs>
              <w:tab w:val="right" w:pos="9350"/>
            </w:tabs>
            <w:rPr>
              <w:rFonts w:asciiTheme="minorHAnsi" w:hAnsiTheme="minorHAnsi"/>
              <w:noProof/>
              <w:lang w:val="es-US"/>
            </w:rPr>
          </w:pPr>
          <w:hyperlink w:anchor="_Toc25600008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_Toc256000088 \h </w:instrText>
            </w:r>
            <w:r w:rsidR="00C4375A" w:rsidRPr="00257D74">
              <w:rPr>
                <w:lang w:val="es-US"/>
              </w:rPr>
            </w:r>
            <w:r w:rsidR="00C4375A" w:rsidRPr="00257D74">
              <w:rPr>
                <w:lang w:val="es-US"/>
              </w:rPr>
              <w:fldChar w:fldCharType="separate"/>
            </w:r>
            <w:r w:rsidR="00C4375A" w:rsidRPr="00257D74">
              <w:rPr>
                <w:lang w:val="es-US"/>
              </w:rPr>
              <w:t>30</w:t>
            </w:r>
            <w:r w:rsidR="00C4375A" w:rsidRPr="00257D74">
              <w:rPr>
                <w:lang w:val="es-US"/>
              </w:rPr>
              <w:fldChar w:fldCharType="end"/>
            </w:r>
          </w:hyperlink>
        </w:p>
        <w:p w14:paraId="031E8DBB" w14:textId="77777777" w:rsidR="0015111D" w:rsidRPr="00257D74" w:rsidRDefault="00F3789A">
          <w:pPr>
            <w:pStyle w:val="TDC1"/>
            <w:tabs>
              <w:tab w:val="right" w:pos="9350"/>
            </w:tabs>
            <w:rPr>
              <w:rFonts w:asciiTheme="minorHAnsi" w:hAnsiTheme="minorHAnsi"/>
              <w:noProof/>
              <w:lang w:val="es-US"/>
            </w:rPr>
          </w:pPr>
          <w:hyperlink w:anchor="_Toc256000090" w:history="1">
            <w:r w:rsidR="00C4375A" w:rsidRPr="00257D74">
              <w:rPr>
                <w:rStyle w:val="Hipervnculo"/>
                <w:lang w:val="es-US"/>
              </w:rPr>
              <w:t>Reuniones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_Toc256000090 \h </w:instrText>
            </w:r>
            <w:r w:rsidR="00C4375A" w:rsidRPr="00257D74">
              <w:rPr>
                <w:lang w:val="es-US"/>
              </w:rPr>
            </w:r>
            <w:r w:rsidR="00C4375A" w:rsidRPr="00257D74">
              <w:rPr>
                <w:lang w:val="es-US"/>
              </w:rPr>
              <w:fldChar w:fldCharType="separate"/>
            </w:r>
            <w:r w:rsidR="00C4375A" w:rsidRPr="00257D74">
              <w:rPr>
                <w:lang w:val="es-US"/>
              </w:rPr>
              <w:t>31</w:t>
            </w:r>
            <w:r w:rsidR="00C4375A" w:rsidRPr="00257D74">
              <w:rPr>
                <w:lang w:val="es-US"/>
              </w:rPr>
              <w:fldChar w:fldCharType="end"/>
            </w:r>
          </w:hyperlink>
        </w:p>
        <w:p w14:paraId="462FE85E" w14:textId="77777777" w:rsidR="0015111D" w:rsidRPr="00257D74" w:rsidRDefault="00F3789A">
          <w:pPr>
            <w:pStyle w:val="TDC2"/>
            <w:tabs>
              <w:tab w:val="right" w:pos="9350"/>
            </w:tabs>
            <w:rPr>
              <w:rFonts w:asciiTheme="minorHAnsi" w:hAnsiTheme="minorHAnsi"/>
              <w:noProof/>
              <w:lang w:val="es-US"/>
            </w:rPr>
          </w:pPr>
          <w:hyperlink w:anchor="_Toc25600009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_Toc256000091 \h </w:instrText>
            </w:r>
            <w:r w:rsidR="00C4375A" w:rsidRPr="00257D74">
              <w:rPr>
                <w:lang w:val="es-US"/>
              </w:rPr>
            </w:r>
            <w:r w:rsidR="00C4375A" w:rsidRPr="00257D74">
              <w:rPr>
                <w:lang w:val="es-US"/>
              </w:rPr>
              <w:fldChar w:fldCharType="separate"/>
            </w:r>
            <w:r w:rsidR="00C4375A" w:rsidRPr="00257D74">
              <w:rPr>
                <w:lang w:val="es-US"/>
              </w:rPr>
              <w:t>31</w:t>
            </w:r>
            <w:r w:rsidR="00C4375A" w:rsidRPr="00257D74">
              <w:rPr>
                <w:lang w:val="es-US"/>
              </w:rPr>
              <w:fldChar w:fldCharType="end"/>
            </w:r>
          </w:hyperlink>
        </w:p>
        <w:p w14:paraId="36F24926" w14:textId="77777777" w:rsidR="0015111D" w:rsidRPr="00257D74" w:rsidRDefault="00F3789A">
          <w:pPr>
            <w:pStyle w:val="TDC2"/>
            <w:tabs>
              <w:tab w:val="right" w:pos="9350"/>
            </w:tabs>
            <w:rPr>
              <w:rFonts w:asciiTheme="minorHAnsi" w:hAnsiTheme="minorHAnsi"/>
              <w:noProof/>
              <w:lang w:val="es-US"/>
            </w:rPr>
          </w:pPr>
          <w:hyperlink w:anchor="_Toc256000092"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_Toc256000092 \h </w:instrText>
            </w:r>
            <w:r w:rsidR="00C4375A" w:rsidRPr="00257D74">
              <w:rPr>
                <w:lang w:val="es-US"/>
              </w:rPr>
            </w:r>
            <w:r w:rsidR="00C4375A" w:rsidRPr="00257D74">
              <w:rPr>
                <w:lang w:val="es-US"/>
              </w:rPr>
              <w:fldChar w:fldCharType="separate"/>
            </w:r>
            <w:r w:rsidR="00C4375A" w:rsidRPr="00257D74">
              <w:rPr>
                <w:lang w:val="es-US"/>
              </w:rPr>
              <w:t>31</w:t>
            </w:r>
            <w:r w:rsidR="00C4375A" w:rsidRPr="00257D74">
              <w:rPr>
                <w:lang w:val="es-US"/>
              </w:rPr>
              <w:fldChar w:fldCharType="end"/>
            </w:r>
          </w:hyperlink>
        </w:p>
        <w:p w14:paraId="07ED0FF9" w14:textId="77777777" w:rsidR="0015111D" w:rsidRPr="00257D74" w:rsidRDefault="00F3789A">
          <w:pPr>
            <w:pStyle w:val="TDC2"/>
            <w:tabs>
              <w:tab w:val="right" w:pos="9350"/>
            </w:tabs>
            <w:rPr>
              <w:rFonts w:asciiTheme="minorHAnsi" w:hAnsiTheme="minorHAnsi"/>
              <w:noProof/>
              <w:lang w:val="es-US"/>
            </w:rPr>
          </w:pPr>
          <w:hyperlink w:anchor="_Toc256000093"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_Toc256000093 \h </w:instrText>
            </w:r>
            <w:r w:rsidR="00C4375A" w:rsidRPr="00257D74">
              <w:rPr>
                <w:lang w:val="es-US"/>
              </w:rPr>
            </w:r>
            <w:r w:rsidR="00C4375A" w:rsidRPr="00257D74">
              <w:rPr>
                <w:lang w:val="es-US"/>
              </w:rPr>
              <w:fldChar w:fldCharType="separate"/>
            </w:r>
            <w:r w:rsidR="00C4375A" w:rsidRPr="00257D74">
              <w:rPr>
                <w:lang w:val="es-US"/>
              </w:rPr>
              <w:t>31</w:t>
            </w:r>
            <w:r w:rsidR="00C4375A" w:rsidRPr="00257D74">
              <w:rPr>
                <w:lang w:val="es-US"/>
              </w:rPr>
              <w:fldChar w:fldCharType="end"/>
            </w:r>
          </w:hyperlink>
        </w:p>
        <w:p w14:paraId="2C8A7CC7" w14:textId="77777777" w:rsidR="0015111D" w:rsidRPr="00257D74" w:rsidRDefault="00F3789A">
          <w:pPr>
            <w:pStyle w:val="TDC2"/>
            <w:tabs>
              <w:tab w:val="right" w:pos="9350"/>
            </w:tabs>
            <w:rPr>
              <w:rFonts w:asciiTheme="minorHAnsi" w:hAnsiTheme="minorHAnsi"/>
              <w:noProof/>
              <w:lang w:val="es-US"/>
            </w:rPr>
          </w:pPr>
          <w:hyperlink w:anchor="_Toc256000094"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_Toc256000094 \h </w:instrText>
            </w:r>
            <w:r w:rsidR="00C4375A" w:rsidRPr="00257D74">
              <w:rPr>
                <w:lang w:val="es-US"/>
              </w:rPr>
            </w:r>
            <w:r w:rsidR="00C4375A" w:rsidRPr="00257D74">
              <w:rPr>
                <w:lang w:val="es-US"/>
              </w:rPr>
              <w:fldChar w:fldCharType="separate"/>
            </w:r>
            <w:r w:rsidR="00C4375A" w:rsidRPr="00257D74">
              <w:rPr>
                <w:lang w:val="es-US"/>
              </w:rPr>
              <w:t>31</w:t>
            </w:r>
            <w:r w:rsidR="00C4375A" w:rsidRPr="00257D74">
              <w:rPr>
                <w:lang w:val="es-US"/>
              </w:rPr>
              <w:fldChar w:fldCharType="end"/>
            </w:r>
          </w:hyperlink>
        </w:p>
        <w:p w14:paraId="57E1B668" w14:textId="77777777" w:rsidR="0015111D" w:rsidRPr="00257D74" w:rsidRDefault="00F3789A">
          <w:pPr>
            <w:pStyle w:val="TDC1"/>
            <w:tabs>
              <w:tab w:val="right" w:pos="9350"/>
            </w:tabs>
            <w:rPr>
              <w:rFonts w:asciiTheme="minorHAnsi" w:hAnsiTheme="minorHAnsi"/>
              <w:noProof/>
              <w:lang w:val="es-US"/>
            </w:rPr>
          </w:pPr>
          <w:hyperlink w:anchor="_Toc256000095" w:history="1">
            <w:r w:rsidR="00C4375A" w:rsidRPr="00257D74">
              <w:rPr>
                <w:rStyle w:val="Hipervnculo"/>
                <w:lang w:val="es-US"/>
              </w:rPr>
              <w:t>Registros diarios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_Toc256000095 \h </w:instrText>
            </w:r>
            <w:r w:rsidR="00C4375A" w:rsidRPr="00257D74">
              <w:rPr>
                <w:lang w:val="es-US"/>
              </w:rPr>
            </w:r>
            <w:r w:rsidR="00C4375A" w:rsidRPr="00257D74">
              <w:rPr>
                <w:lang w:val="es-US"/>
              </w:rPr>
              <w:fldChar w:fldCharType="separate"/>
            </w:r>
            <w:r w:rsidR="00C4375A" w:rsidRPr="00257D74">
              <w:rPr>
                <w:lang w:val="es-US"/>
              </w:rPr>
              <w:t>32</w:t>
            </w:r>
            <w:r w:rsidR="00C4375A" w:rsidRPr="00257D74">
              <w:rPr>
                <w:lang w:val="es-US"/>
              </w:rPr>
              <w:fldChar w:fldCharType="end"/>
            </w:r>
          </w:hyperlink>
        </w:p>
        <w:p w14:paraId="091FA500" w14:textId="77777777" w:rsidR="0015111D" w:rsidRPr="00257D74" w:rsidRDefault="00F3789A">
          <w:pPr>
            <w:pStyle w:val="TDC2"/>
            <w:tabs>
              <w:tab w:val="right" w:pos="9350"/>
            </w:tabs>
            <w:rPr>
              <w:rFonts w:asciiTheme="minorHAnsi" w:hAnsiTheme="minorHAnsi"/>
              <w:noProof/>
              <w:lang w:val="es-US"/>
            </w:rPr>
          </w:pPr>
          <w:hyperlink w:anchor="_Toc25600009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_Toc256000096 \h </w:instrText>
            </w:r>
            <w:r w:rsidR="00C4375A" w:rsidRPr="00257D74">
              <w:rPr>
                <w:lang w:val="es-US"/>
              </w:rPr>
            </w:r>
            <w:r w:rsidR="00C4375A" w:rsidRPr="00257D74">
              <w:rPr>
                <w:lang w:val="es-US"/>
              </w:rPr>
              <w:fldChar w:fldCharType="separate"/>
            </w:r>
            <w:r w:rsidR="00C4375A" w:rsidRPr="00257D74">
              <w:rPr>
                <w:lang w:val="es-US"/>
              </w:rPr>
              <w:t>32</w:t>
            </w:r>
            <w:r w:rsidR="00C4375A" w:rsidRPr="00257D74">
              <w:rPr>
                <w:lang w:val="es-US"/>
              </w:rPr>
              <w:fldChar w:fldCharType="end"/>
            </w:r>
          </w:hyperlink>
        </w:p>
        <w:p w14:paraId="1E09B616" w14:textId="77777777" w:rsidR="0015111D" w:rsidRPr="00257D74" w:rsidRDefault="00F3789A">
          <w:pPr>
            <w:pStyle w:val="TDC2"/>
            <w:tabs>
              <w:tab w:val="right" w:pos="9350"/>
            </w:tabs>
            <w:rPr>
              <w:rFonts w:asciiTheme="minorHAnsi" w:hAnsiTheme="minorHAnsi"/>
              <w:noProof/>
              <w:lang w:val="es-US"/>
            </w:rPr>
          </w:pPr>
          <w:hyperlink w:anchor="_Toc256000097"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_Toc256000097 \h </w:instrText>
            </w:r>
            <w:r w:rsidR="00C4375A" w:rsidRPr="00257D74">
              <w:rPr>
                <w:lang w:val="es-US"/>
              </w:rPr>
            </w:r>
            <w:r w:rsidR="00C4375A" w:rsidRPr="00257D74">
              <w:rPr>
                <w:lang w:val="es-US"/>
              </w:rPr>
              <w:fldChar w:fldCharType="separate"/>
            </w:r>
            <w:r w:rsidR="00C4375A" w:rsidRPr="00257D74">
              <w:rPr>
                <w:lang w:val="es-US"/>
              </w:rPr>
              <w:t>32</w:t>
            </w:r>
            <w:r w:rsidR="00C4375A" w:rsidRPr="00257D74">
              <w:rPr>
                <w:lang w:val="es-US"/>
              </w:rPr>
              <w:fldChar w:fldCharType="end"/>
            </w:r>
          </w:hyperlink>
        </w:p>
        <w:p w14:paraId="759B2F99" w14:textId="77777777" w:rsidR="0015111D" w:rsidRPr="00257D74" w:rsidRDefault="00F3789A">
          <w:pPr>
            <w:pStyle w:val="TDC2"/>
            <w:tabs>
              <w:tab w:val="right" w:pos="9350"/>
            </w:tabs>
            <w:rPr>
              <w:rFonts w:asciiTheme="minorHAnsi" w:hAnsiTheme="minorHAnsi"/>
              <w:noProof/>
              <w:lang w:val="es-US"/>
            </w:rPr>
          </w:pPr>
          <w:hyperlink w:anchor="_Toc25600009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_Toc256000098 \h </w:instrText>
            </w:r>
            <w:r w:rsidR="00C4375A" w:rsidRPr="00257D74">
              <w:rPr>
                <w:lang w:val="es-US"/>
              </w:rPr>
            </w:r>
            <w:r w:rsidR="00C4375A" w:rsidRPr="00257D74">
              <w:rPr>
                <w:lang w:val="es-US"/>
              </w:rPr>
              <w:fldChar w:fldCharType="separate"/>
            </w:r>
            <w:r w:rsidR="00C4375A" w:rsidRPr="00257D74">
              <w:rPr>
                <w:lang w:val="es-US"/>
              </w:rPr>
              <w:t>32</w:t>
            </w:r>
            <w:r w:rsidR="00C4375A" w:rsidRPr="00257D74">
              <w:rPr>
                <w:lang w:val="es-US"/>
              </w:rPr>
              <w:fldChar w:fldCharType="end"/>
            </w:r>
          </w:hyperlink>
        </w:p>
        <w:p w14:paraId="5D7DF6F8" w14:textId="77777777" w:rsidR="0015111D" w:rsidRPr="00257D74" w:rsidRDefault="00F3789A">
          <w:pPr>
            <w:pStyle w:val="TDC1"/>
            <w:tabs>
              <w:tab w:val="right" w:pos="9350"/>
            </w:tabs>
            <w:rPr>
              <w:rFonts w:asciiTheme="minorHAnsi" w:hAnsiTheme="minorHAnsi"/>
              <w:noProof/>
              <w:lang w:val="es-US"/>
            </w:rPr>
          </w:pPr>
          <w:hyperlink w:anchor="_Toc256000100" w:history="1">
            <w:r w:rsidR="00C4375A" w:rsidRPr="00257D74">
              <w:rPr>
                <w:rStyle w:val="Hipervnculo"/>
                <w:lang w:val="es-US"/>
              </w:rPr>
              <w:t>Fotos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_Toc256000100 \h </w:instrText>
            </w:r>
            <w:r w:rsidR="00C4375A" w:rsidRPr="00257D74">
              <w:rPr>
                <w:lang w:val="es-US"/>
              </w:rPr>
            </w:r>
            <w:r w:rsidR="00C4375A" w:rsidRPr="00257D74">
              <w:rPr>
                <w:lang w:val="es-US"/>
              </w:rPr>
              <w:fldChar w:fldCharType="separate"/>
            </w:r>
            <w:r w:rsidR="00C4375A" w:rsidRPr="00257D74">
              <w:rPr>
                <w:lang w:val="es-US"/>
              </w:rPr>
              <w:t>33</w:t>
            </w:r>
            <w:r w:rsidR="00C4375A" w:rsidRPr="00257D74">
              <w:rPr>
                <w:lang w:val="es-US"/>
              </w:rPr>
              <w:fldChar w:fldCharType="end"/>
            </w:r>
          </w:hyperlink>
        </w:p>
        <w:p w14:paraId="447861A2" w14:textId="77777777" w:rsidR="0015111D" w:rsidRPr="00257D74" w:rsidRDefault="00F3789A">
          <w:pPr>
            <w:pStyle w:val="TDC2"/>
            <w:tabs>
              <w:tab w:val="right" w:pos="9350"/>
            </w:tabs>
            <w:rPr>
              <w:rFonts w:asciiTheme="minorHAnsi" w:hAnsiTheme="minorHAnsi"/>
              <w:noProof/>
              <w:lang w:val="es-US"/>
            </w:rPr>
          </w:pPr>
          <w:hyperlink w:anchor="_Toc25600010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_Toc256000101 \h </w:instrText>
            </w:r>
            <w:r w:rsidR="00C4375A" w:rsidRPr="00257D74">
              <w:rPr>
                <w:lang w:val="es-US"/>
              </w:rPr>
            </w:r>
            <w:r w:rsidR="00C4375A" w:rsidRPr="00257D74">
              <w:rPr>
                <w:lang w:val="es-US"/>
              </w:rPr>
              <w:fldChar w:fldCharType="separate"/>
            </w:r>
            <w:r w:rsidR="00C4375A" w:rsidRPr="00257D74">
              <w:rPr>
                <w:lang w:val="es-US"/>
              </w:rPr>
              <w:t>33</w:t>
            </w:r>
            <w:r w:rsidR="00C4375A" w:rsidRPr="00257D74">
              <w:rPr>
                <w:lang w:val="es-US"/>
              </w:rPr>
              <w:fldChar w:fldCharType="end"/>
            </w:r>
          </w:hyperlink>
        </w:p>
        <w:p w14:paraId="59466003" w14:textId="77777777" w:rsidR="0015111D" w:rsidRPr="00257D74" w:rsidRDefault="00F3789A">
          <w:pPr>
            <w:pStyle w:val="TDC2"/>
            <w:tabs>
              <w:tab w:val="right" w:pos="9350"/>
            </w:tabs>
            <w:rPr>
              <w:rFonts w:asciiTheme="minorHAnsi" w:hAnsiTheme="minorHAnsi"/>
              <w:noProof/>
              <w:lang w:val="es-US"/>
            </w:rPr>
          </w:pPr>
          <w:hyperlink w:anchor="_Toc256000102"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_Toc256000102 \h </w:instrText>
            </w:r>
            <w:r w:rsidR="00C4375A" w:rsidRPr="00257D74">
              <w:rPr>
                <w:lang w:val="es-US"/>
              </w:rPr>
            </w:r>
            <w:r w:rsidR="00C4375A" w:rsidRPr="00257D74">
              <w:rPr>
                <w:lang w:val="es-US"/>
              </w:rPr>
              <w:fldChar w:fldCharType="separate"/>
            </w:r>
            <w:r w:rsidR="00C4375A" w:rsidRPr="00257D74">
              <w:rPr>
                <w:lang w:val="es-US"/>
              </w:rPr>
              <w:t>33</w:t>
            </w:r>
            <w:r w:rsidR="00C4375A" w:rsidRPr="00257D74">
              <w:rPr>
                <w:lang w:val="es-US"/>
              </w:rPr>
              <w:fldChar w:fldCharType="end"/>
            </w:r>
          </w:hyperlink>
        </w:p>
        <w:p w14:paraId="7BDE3CF6" w14:textId="77777777" w:rsidR="0015111D" w:rsidRPr="00257D74" w:rsidRDefault="00F3789A">
          <w:pPr>
            <w:pStyle w:val="TDC2"/>
            <w:tabs>
              <w:tab w:val="right" w:pos="9350"/>
            </w:tabs>
            <w:rPr>
              <w:rFonts w:asciiTheme="minorHAnsi" w:hAnsiTheme="minorHAnsi"/>
              <w:noProof/>
              <w:lang w:val="es-US"/>
            </w:rPr>
          </w:pPr>
          <w:hyperlink w:anchor="_Toc256000103"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_Toc256000103 \h </w:instrText>
            </w:r>
            <w:r w:rsidR="00C4375A" w:rsidRPr="00257D74">
              <w:rPr>
                <w:lang w:val="es-US"/>
              </w:rPr>
            </w:r>
            <w:r w:rsidR="00C4375A" w:rsidRPr="00257D74">
              <w:rPr>
                <w:lang w:val="es-US"/>
              </w:rPr>
              <w:fldChar w:fldCharType="separate"/>
            </w:r>
            <w:r w:rsidR="00C4375A" w:rsidRPr="00257D74">
              <w:rPr>
                <w:lang w:val="es-US"/>
              </w:rPr>
              <w:t>33</w:t>
            </w:r>
            <w:r w:rsidR="00C4375A" w:rsidRPr="00257D74">
              <w:rPr>
                <w:lang w:val="es-US"/>
              </w:rPr>
              <w:fldChar w:fldCharType="end"/>
            </w:r>
          </w:hyperlink>
        </w:p>
        <w:p w14:paraId="17D59C76" w14:textId="77777777" w:rsidR="0015111D" w:rsidRPr="00257D74" w:rsidRDefault="00F3789A">
          <w:pPr>
            <w:pStyle w:val="TDC1"/>
            <w:tabs>
              <w:tab w:val="right" w:pos="9350"/>
            </w:tabs>
            <w:rPr>
              <w:rFonts w:asciiTheme="minorHAnsi" w:hAnsiTheme="minorHAnsi"/>
              <w:noProof/>
              <w:lang w:val="es-US"/>
            </w:rPr>
          </w:pPr>
          <w:hyperlink w:anchor="_Toc256000105" w:history="1">
            <w:r w:rsidR="00C4375A" w:rsidRPr="00257D74">
              <w:rPr>
                <w:rStyle w:val="Hipervnculo"/>
                <w:lang w:val="es-US"/>
              </w:rPr>
              <w:t>Presupuesto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_Toc256000105 \h </w:instrText>
            </w:r>
            <w:r w:rsidR="00C4375A" w:rsidRPr="00257D74">
              <w:rPr>
                <w:lang w:val="es-US"/>
              </w:rPr>
            </w:r>
            <w:r w:rsidR="00C4375A" w:rsidRPr="00257D74">
              <w:rPr>
                <w:lang w:val="es-US"/>
              </w:rPr>
              <w:fldChar w:fldCharType="separate"/>
            </w:r>
            <w:r w:rsidR="00C4375A" w:rsidRPr="00257D74">
              <w:rPr>
                <w:lang w:val="es-US"/>
              </w:rPr>
              <w:t>34</w:t>
            </w:r>
            <w:r w:rsidR="00C4375A" w:rsidRPr="00257D74">
              <w:rPr>
                <w:lang w:val="es-US"/>
              </w:rPr>
              <w:fldChar w:fldCharType="end"/>
            </w:r>
          </w:hyperlink>
        </w:p>
        <w:p w14:paraId="78E00E57" w14:textId="77777777" w:rsidR="0015111D" w:rsidRPr="00257D74" w:rsidRDefault="00F3789A">
          <w:pPr>
            <w:pStyle w:val="TDC2"/>
            <w:tabs>
              <w:tab w:val="right" w:pos="9350"/>
            </w:tabs>
            <w:rPr>
              <w:rFonts w:asciiTheme="minorHAnsi" w:hAnsiTheme="minorHAnsi"/>
              <w:noProof/>
              <w:lang w:val="es-US"/>
            </w:rPr>
          </w:pPr>
          <w:hyperlink w:anchor="_Toc256000106"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_Toc256000106 \h </w:instrText>
            </w:r>
            <w:r w:rsidR="00C4375A" w:rsidRPr="00257D74">
              <w:rPr>
                <w:lang w:val="es-US"/>
              </w:rPr>
            </w:r>
            <w:r w:rsidR="00C4375A" w:rsidRPr="00257D74">
              <w:rPr>
                <w:lang w:val="es-US"/>
              </w:rPr>
              <w:fldChar w:fldCharType="separate"/>
            </w:r>
            <w:r w:rsidR="00C4375A" w:rsidRPr="00257D74">
              <w:rPr>
                <w:lang w:val="es-US"/>
              </w:rPr>
              <w:t>34</w:t>
            </w:r>
            <w:r w:rsidR="00C4375A" w:rsidRPr="00257D74">
              <w:rPr>
                <w:lang w:val="es-US"/>
              </w:rPr>
              <w:fldChar w:fldCharType="end"/>
            </w:r>
          </w:hyperlink>
        </w:p>
        <w:p w14:paraId="469317A4" w14:textId="77777777" w:rsidR="0015111D" w:rsidRPr="00257D74" w:rsidRDefault="00F3789A">
          <w:pPr>
            <w:pStyle w:val="TDC2"/>
            <w:tabs>
              <w:tab w:val="right" w:pos="9350"/>
            </w:tabs>
            <w:rPr>
              <w:rFonts w:asciiTheme="minorHAnsi" w:hAnsiTheme="minorHAnsi"/>
              <w:noProof/>
              <w:lang w:val="es-US"/>
            </w:rPr>
          </w:pPr>
          <w:hyperlink w:anchor="_Toc25600010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_Toc256000107 \h </w:instrText>
            </w:r>
            <w:r w:rsidR="00C4375A" w:rsidRPr="00257D74">
              <w:rPr>
                <w:lang w:val="es-US"/>
              </w:rPr>
            </w:r>
            <w:r w:rsidR="00C4375A" w:rsidRPr="00257D74">
              <w:rPr>
                <w:lang w:val="es-US"/>
              </w:rPr>
              <w:fldChar w:fldCharType="separate"/>
            </w:r>
            <w:r w:rsidR="00C4375A" w:rsidRPr="00257D74">
              <w:rPr>
                <w:lang w:val="es-US"/>
              </w:rPr>
              <w:t>34</w:t>
            </w:r>
            <w:r w:rsidR="00C4375A" w:rsidRPr="00257D74">
              <w:rPr>
                <w:lang w:val="es-US"/>
              </w:rPr>
              <w:fldChar w:fldCharType="end"/>
            </w:r>
          </w:hyperlink>
        </w:p>
        <w:p w14:paraId="13FEC81F" w14:textId="77777777" w:rsidR="0015111D" w:rsidRPr="00257D74" w:rsidRDefault="00F3789A">
          <w:pPr>
            <w:pStyle w:val="TDC1"/>
            <w:tabs>
              <w:tab w:val="right" w:pos="9350"/>
            </w:tabs>
            <w:rPr>
              <w:rFonts w:asciiTheme="minorHAnsi" w:hAnsiTheme="minorHAnsi"/>
              <w:noProof/>
              <w:lang w:val="es-US"/>
            </w:rPr>
          </w:pPr>
          <w:hyperlink w:anchor="_Toc256000109" w:history="1">
            <w:r w:rsidR="00C4375A" w:rsidRPr="00257D74">
              <w:rPr>
                <w:rStyle w:val="Hipervnculo"/>
                <w:lang w:val="es-US"/>
              </w:rPr>
              <w:t>Contrato primario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_Toc256000109 \h </w:instrText>
            </w:r>
            <w:r w:rsidR="00C4375A" w:rsidRPr="00257D74">
              <w:rPr>
                <w:lang w:val="es-US"/>
              </w:rPr>
            </w:r>
            <w:r w:rsidR="00C4375A" w:rsidRPr="00257D74">
              <w:rPr>
                <w:lang w:val="es-US"/>
              </w:rPr>
              <w:fldChar w:fldCharType="separate"/>
            </w:r>
            <w:r w:rsidR="00C4375A" w:rsidRPr="00257D74">
              <w:rPr>
                <w:lang w:val="es-US"/>
              </w:rPr>
              <w:t>37</w:t>
            </w:r>
            <w:r w:rsidR="00C4375A" w:rsidRPr="00257D74">
              <w:rPr>
                <w:lang w:val="es-US"/>
              </w:rPr>
              <w:fldChar w:fldCharType="end"/>
            </w:r>
          </w:hyperlink>
        </w:p>
        <w:p w14:paraId="30500310" w14:textId="77777777" w:rsidR="0015111D" w:rsidRPr="00257D74" w:rsidRDefault="00F3789A">
          <w:pPr>
            <w:pStyle w:val="TDC2"/>
            <w:tabs>
              <w:tab w:val="right" w:pos="9350"/>
            </w:tabs>
            <w:rPr>
              <w:rFonts w:asciiTheme="minorHAnsi" w:hAnsiTheme="minorHAnsi"/>
              <w:noProof/>
              <w:lang w:val="es-US"/>
            </w:rPr>
          </w:pPr>
          <w:hyperlink w:anchor="_Toc256000110"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_Toc256000110 \h </w:instrText>
            </w:r>
            <w:r w:rsidR="00C4375A" w:rsidRPr="00257D74">
              <w:rPr>
                <w:lang w:val="es-US"/>
              </w:rPr>
            </w:r>
            <w:r w:rsidR="00C4375A" w:rsidRPr="00257D74">
              <w:rPr>
                <w:lang w:val="es-US"/>
              </w:rPr>
              <w:fldChar w:fldCharType="separate"/>
            </w:r>
            <w:r w:rsidR="00C4375A" w:rsidRPr="00257D74">
              <w:rPr>
                <w:lang w:val="es-US"/>
              </w:rPr>
              <w:t>37</w:t>
            </w:r>
            <w:r w:rsidR="00C4375A" w:rsidRPr="00257D74">
              <w:rPr>
                <w:lang w:val="es-US"/>
              </w:rPr>
              <w:fldChar w:fldCharType="end"/>
            </w:r>
          </w:hyperlink>
        </w:p>
        <w:p w14:paraId="08924054" w14:textId="77777777" w:rsidR="0015111D" w:rsidRPr="00257D74" w:rsidRDefault="00F3789A">
          <w:pPr>
            <w:pStyle w:val="TDC2"/>
            <w:tabs>
              <w:tab w:val="right" w:pos="9350"/>
            </w:tabs>
            <w:rPr>
              <w:rFonts w:asciiTheme="minorHAnsi" w:hAnsiTheme="minorHAnsi"/>
              <w:noProof/>
              <w:lang w:val="es-US"/>
            </w:rPr>
          </w:pPr>
          <w:hyperlink w:anchor="_Toc256000111"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_Toc256000111 \h </w:instrText>
            </w:r>
            <w:r w:rsidR="00C4375A" w:rsidRPr="00257D74">
              <w:rPr>
                <w:lang w:val="es-US"/>
              </w:rPr>
            </w:r>
            <w:r w:rsidR="00C4375A" w:rsidRPr="00257D74">
              <w:rPr>
                <w:lang w:val="es-US"/>
              </w:rPr>
              <w:fldChar w:fldCharType="separate"/>
            </w:r>
            <w:r w:rsidR="00C4375A" w:rsidRPr="00257D74">
              <w:rPr>
                <w:lang w:val="es-US"/>
              </w:rPr>
              <w:t>37</w:t>
            </w:r>
            <w:r w:rsidR="00C4375A" w:rsidRPr="00257D74">
              <w:rPr>
                <w:lang w:val="es-US"/>
              </w:rPr>
              <w:fldChar w:fldCharType="end"/>
            </w:r>
          </w:hyperlink>
        </w:p>
        <w:p w14:paraId="6DBA7CE0" w14:textId="77777777" w:rsidR="0015111D" w:rsidRPr="00257D74" w:rsidRDefault="00F3789A">
          <w:pPr>
            <w:pStyle w:val="TDC2"/>
            <w:tabs>
              <w:tab w:val="right" w:pos="9350"/>
            </w:tabs>
            <w:rPr>
              <w:rFonts w:asciiTheme="minorHAnsi" w:hAnsiTheme="minorHAnsi"/>
              <w:noProof/>
              <w:lang w:val="es-US"/>
            </w:rPr>
          </w:pPr>
          <w:hyperlink w:anchor="_Toc25600011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_Toc256000112 \h </w:instrText>
            </w:r>
            <w:r w:rsidR="00C4375A" w:rsidRPr="00257D74">
              <w:rPr>
                <w:lang w:val="es-US"/>
              </w:rPr>
            </w:r>
            <w:r w:rsidR="00C4375A" w:rsidRPr="00257D74">
              <w:rPr>
                <w:lang w:val="es-US"/>
              </w:rPr>
              <w:fldChar w:fldCharType="separate"/>
            </w:r>
            <w:r w:rsidR="00C4375A" w:rsidRPr="00257D74">
              <w:rPr>
                <w:lang w:val="es-US"/>
              </w:rPr>
              <w:t>37</w:t>
            </w:r>
            <w:r w:rsidR="00C4375A" w:rsidRPr="00257D74">
              <w:rPr>
                <w:lang w:val="es-US"/>
              </w:rPr>
              <w:fldChar w:fldCharType="end"/>
            </w:r>
          </w:hyperlink>
        </w:p>
        <w:p w14:paraId="26559D94" w14:textId="77777777" w:rsidR="0015111D" w:rsidRPr="00257D74" w:rsidRDefault="00F3789A">
          <w:pPr>
            <w:pStyle w:val="TDC1"/>
            <w:tabs>
              <w:tab w:val="right" w:pos="9350"/>
            </w:tabs>
            <w:rPr>
              <w:rFonts w:asciiTheme="minorHAnsi" w:hAnsiTheme="minorHAnsi"/>
              <w:noProof/>
              <w:lang w:val="es-US"/>
            </w:rPr>
          </w:pPr>
          <w:hyperlink w:anchor="_Toc256000113" w:history="1">
            <w:r w:rsidR="00C4375A" w:rsidRPr="00257D74">
              <w:rPr>
                <w:rStyle w:val="Hipervnculo"/>
                <w:lang w:val="es-US"/>
              </w:rPr>
              <w:t>Contratos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_Toc256000113 \h </w:instrText>
            </w:r>
            <w:r w:rsidR="00C4375A" w:rsidRPr="00257D74">
              <w:rPr>
                <w:lang w:val="es-US"/>
              </w:rPr>
            </w:r>
            <w:r w:rsidR="00C4375A" w:rsidRPr="00257D74">
              <w:rPr>
                <w:lang w:val="es-US"/>
              </w:rPr>
              <w:fldChar w:fldCharType="separate"/>
            </w:r>
            <w:r w:rsidR="00C4375A" w:rsidRPr="00257D74">
              <w:rPr>
                <w:lang w:val="es-US"/>
              </w:rPr>
              <w:t>38</w:t>
            </w:r>
            <w:r w:rsidR="00C4375A" w:rsidRPr="00257D74">
              <w:rPr>
                <w:lang w:val="es-US"/>
              </w:rPr>
              <w:fldChar w:fldCharType="end"/>
            </w:r>
          </w:hyperlink>
        </w:p>
        <w:p w14:paraId="3D8B0883" w14:textId="77777777" w:rsidR="0015111D" w:rsidRPr="00257D74" w:rsidRDefault="00F3789A">
          <w:pPr>
            <w:pStyle w:val="TDC2"/>
            <w:tabs>
              <w:tab w:val="right" w:pos="9350"/>
            </w:tabs>
            <w:rPr>
              <w:rFonts w:asciiTheme="minorHAnsi" w:hAnsiTheme="minorHAnsi"/>
              <w:noProof/>
              <w:lang w:val="es-US"/>
            </w:rPr>
          </w:pPr>
          <w:hyperlink w:anchor="_Toc25600011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_Toc256000114 \h </w:instrText>
            </w:r>
            <w:r w:rsidR="00C4375A" w:rsidRPr="00257D74">
              <w:rPr>
                <w:lang w:val="es-US"/>
              </w:rPr>
            </w:r>
            <w:r w:rsidR="00C4375A" w:rsidRPr="00257D74">
              <w:rPr>
                <w:lang w:val="es-US"/>
              </w:rPr>
              <w:fldChar w:fldCharType="separate"/>
            </w:r>
            <w:r w:rsidR="00C4375A" w:rsidRPr="00257D74">
              <w:rPr>
                <w:lang w:val="es-US"/>
              </w:rPr>
              <w:t>38</w:t>
            </w:r>
            <w:r w:rsidR="00C4375A" w:rsidRPr="00257D74">
              <w:rPr>
                <w:lang w:val="es-US"/>
              </w:rPr>
              <w:fldChar w:fldCharType="end"/>
            </w:r>
          </w:hyperlink>
        </w:p>
        <w:p w14:paraId="19D269F3" w14:textId="77777777" w:rsidR="0015111D" w:rsidRPr="00257D74" w:rsidRDefault="00F3789A">
          <w:pPr>
            <w:pStyle w:val="TDC2"/>
            <w:tabs>
              <w:tab w:val="right" w:pos="9350"/>
            </w:tabs>
            <w:rPr>
              <w:rFonts w:asciiTheme="minorHAnsi" w:hAnsiTheme="minorHAnsi"/>
              <w:noProof/>
              <w:lang w:val="es-US"/>
            </w:rPr>
          </w:pPr>
          <w:hyperlink w:anchor="_Toc256000115"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_Toc256000115 \h </w:instrText>
            </w:r>
            <w:r w:rsidR="00C4375A" w:rsidRPr="00257D74">
              <w:rPr>
                <w:lang w:val="es-US"/>
              </w:rPr>
            </w:r>
            <w:r w:rsidR="00C4375A" w:rsidRPr="00257D74">
              <w:rPr>
                <w:lang w:val="es-US"/>
              </w:rPr>
              <w:fldChar w:fldCharType="separate"/>
            </w:r>
            <w:r w:rsidR="00C4375A" w:rsidRPr="00257D74">
              <w:rPr>
                <w:lang w:val="es-US"/>
              </w:rPr>
              <w:t>38</w:t>
            </w:r>
            <w:r w:rsidR="00C4375A" w:rsidRPr="00257D74">
              <w:rPr>
                <w:lang w:val="es-US"/>
              </w:rPr>
              <w:fldChar w:fldCharType="end"/>
            </w:r>
          </w:hyperlink>
        </w:p>
        <w:p w14:paraId="38375962" w14:textId="77777777" w:rsidR="0015111D" w:rsidRPr="00257D74" w:rsidRDefault="00F3789A">
          <w:pPr>
            <w:pStyle w:val="TDC2"/>
            <w:tabs>
              <w:tab w:val="right" w:pos="9350"/>
            </w:tabs>
            <w:rPr>
              <w:rFonts w:asciiTheme="minorHAnsi" w:hAnsiTheme="minorHAnsi"/>
              <w:noProof/>
              <w:lang w:val="es-US"/>
            </w:rPr>
          </w:pPr>
          <w:hyperlink w:anchor="_Toc256000116"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_Toc256000116 \h </w:instrText>
            </w:r>
            <w:r w:rsidR="00C4375A" w:rsidRPr="00257D74">
              <w:rPr>
                <w:lang w:val="es-US"/>
              </w:rPr>
            </w:r>
            <w:r w:rsidR="00C4375A" w:rsidRPr="00257D74">
              <w:rPr>
                <w:lang w:val="es-US"/>
              </w:rPr>
              <w:fldChar w:fldCharType="separate"/>
            </w:r>
            <w:r w:rsidR="00C4375A" w:rsidRPr="00257D74">
              <w:rPr>
                <w:lang w:val="es-US"/>
              </w:rPr>
              <w:t>38</w:t>
            </w:r>
            <w:r w:rsidR="00C4375A" w:rsidRPr="00257D74">
              <w:rPr>
                <w:lang w:val="es-US"/>
              </w:rPr>
              <w:fldChar w:fldCharType="end"/>
            </w:r>
          </w:hyperlink>
        </w:p>
        <w:p w14:paraId="3E6CD0BB" w14:textId="77777777" w:rsidR="0015111D" w:rsidRPr="00257D74" w:rsidRDefault="00F3789A">
          <w:pPr>
            <w:pStyle w:val="TDC1"/>
            <w:tabs>
              <w:tab w:val="right" w:pos="9350"/>
            </w:tabs>
            <w:rPr>
              <w:rFonts w:asciiTheme="minorHAnsi" w:hAnsiTheme="minorHAnsi"/>
              <w:noProof/>
              <w:lang w:val="es-US"/>
            </w:rPr>
          </w:pPr>
          <w:hyperlink w:anchor="_Toc256000118" w:history="1">
            <w:r w:rsidR="00C4375A" w:rsidRPr="00257D74">
              <w:rPr>
                <w:rStyle w:val="Hipervnculo"/>
                <w:lang w:val="es-US"/>
              </w:rPr>
              <w:t>Órdenes de cambio del contrato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_Toc256000118 \h </w:instrText>
            </w:r>
            <w:r w:rsidR="00C4375A" w:rsidRPr="00257D74">
              <w:rPr>
                <w:lang w:val="es-US"/>
              </w:rPr>
            </w:r>
            <w:r w:rsidR="00C4375A" w:rsidRPr="00257D74">
              <w:rPr>
                <w:lang w:val="es-US"/>
              </w:rPr>
              <w:fldChar w:fldCharType="separate"/>
            </w:r>
            <w:r w:rsidR="00C4375A" w:rsidRPr="00257D74">
              <w:rPr>
                <w:lang w:val="es-US"/>
              </w:rPr>
              <w:t>40</w:t>
            </w:r>
            <w:r w:rsidR="00C4375A" w:rsidRPr="00257D74">
              <w:rPr>
                <w:lang w:val="es-US"/>
              </w:rPr>
              <w:fldChar w:fldCharType="end"/>
            </w:r>
          </w:hyperlink>
        </w:p>
        <w:p w14:paraId="6F905E63" w14:textId="77777777" w:rsidR="0015111D" w:rsidRPr="00257D74" w:rsidRDefault="00F3789A">
          <w:pPr>
            <w:pStyle w:val="TDC2"/>
            <w:tabs>
              <w:tab w:val="right" w:pos="9350"/>
            </w:tabs>
            <w:rPr>
              <w:rFonts w:asciiTheme="minorHAnsi" w:hAnsiTheme="minorHAnsi"/>
              <w:noProof/>
              <w:lang w:val="es-US"/>
            </w:rPr>
          </w:pPr>
          <w:hyperlink w:anchor="_Toc256000119"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_Toc256000119 \h </w:instrText>
            </w:r>
            <w:r w:rsidR="00C4375A" w:rsidRPr="00257D74">
              <w:rPr>
                <w:lang w:val="es-US"/>
              </w:rPr>
            </w:r>
            <w:r w:rsidR="00C4375A" w:rsidRPr="00257D74">
              <w:rPr>
                <w:lang w:val="es-US"/>
              </w:rPr>
              <w:fldChar w:fldCharType="separate"/>
            </w:r>
            <w:r w:rsidR="00C4375A" w:rsidRPr="00257D74">
              <w:rPr>
                <w:lang w:val="es-US"/>
              </w:rPr>
              <w:t>40</w:t>
            </w:r>
            <w:r w:rsidR="00C4375A" w:rsidRPr="00257D74">
              <w:rPr>
                <w:lang w:val="es-US"/>
              </w:rPr>
              <w:fldChar w:fldCharType="end"/>
            </w:r>
          </w:hyperlink>
        </w:p>
        <w:p w14:paraId="1081EE9C" w14:textId="77777777" w:rsidR="0015111D" w:rsidRPr="00257D74" w:rsidRDefault="00F3789A">
          <w:pPr>
            <w:pStyle w:val="TDC2"/>
            <w:tabs>
              <w:tab w:val="right" w:pos="9350"/>
            </w:tabs>
            <w:rPr>
              <w:rFonts w:asciiTheme="minorHAnsi" w:hAnsiTheme="minorHAnsi"/>
              <w:noProof/>
              <w:lang w:val="es-US"/>
            </w:rPr>
          </w:pPr>
          <w:hyperlink w:anchor="_Toc256000120"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_Toc256000120 \h </w:instrText>
            </w:r>
            <w:r w:rsidR="00C4375A" w:rsidRPr="00257D74">
              <w:rPr>
                <w:lang w:val="es-US"/>
              </w:rPr>
            </w:r>
            <w:r w:rsidR="00C4375A" w:rsidRPr="00257D74">
              <w:rPr>
                <w:lang w:val="es-US"/>
              </w:rPr>
              <w:fldChar w:fldCharType="separate"/>
            </w:r>
            <w:r w:rsidR="00C4375A" w:rsidRPr="00257D74">
              <w:rPr>
                <w:lang w:val="es-US"/>
              </w:rPr>
              <w:t>40</w:t>
            </w:r>
            <w:r w:rsidR="00C4375A" w:rsidRPr="00257D74">
              <w:rPr>
                <w:lang w:val="es-US"/>
              </w:rPr>
              <w:fldChar w:fldCharType="end"/>
            </w:r>
          </w:hyperlink>
        </w:p>
        <w:p w14:paraId="63AB86D9" w14:textId="77777777" w:rsidR="0015111D" w:rsidRPr="00257D74" w:rsidRDefault="00F3789A">
          <w:pPr>
            <w:pStyle w:val="TDC2"/>
            <w:tabs>
              <w:tab w:val="right" w:pos="9350"/>
            </w:tabs>
            <w:rPr>
              <w:rFonts w:asciiTheme="minorHAnsi" w:hAnsiTheme="minorHAnsi"/>
              <w:noProof/>
              <w:lang w:val="es-US"/>
            </w:rPr>
          </w:pPr>
          <w:hyperlink w:anchor="_Toc25600012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_Toc256000121 \h </w:instrText>
            </w:r>
            <w:r w:rsidR="00C4375A" w:rsidRPr="00257D74">
              <w:rPr>
                <w:lang w:val="es-US"/>
              </w:rPr>
            </w:r>
            <w:r w:rsidR="00C4375A" w:rsidRPr="00257D74">
              <w:rPr>
                <w:lang w:val="es-US"/>
              </w:rPr>
              <w:fldChar w:fldCharType="separate"/>
            </w:r>
            <w:r w:rsidR="00C4375A" w:rsidRPr="00257D74">
              <w:rPr>
                <w:lang w:val="es-US"/>
              </w:rPr>
              <w:t>40</w:t>
            </w:r>
            <w:r w:rsidR="00C4375A" w:rsidRPr="00257D74">
              <w:rPr>
                <w:lang w:val="es-US"/>
              </w:rPr>
              <w:fldChar w:fldCharType="end"/>
            </w:r>
          </w:hyperlink>
        </w:p>
        <w:p w14:paraId="46612B2B" w14:textId="77777777" w:rsidR="0015111D" w:rsidRPr="00257D74" w:rsidRDefault="00F3789A">
          <w:pPr>
            <w:pStyle w:val="TDC2"/>
            <w:tabs>
              <w:tab w:val="right" w:pos="9350"/>
            </w:tabs>
            <w:rPr>
              <w:rFonts w:asciiTheme="minorHAnsi" w:hAnsiTheme="minorHAnsi"/>
              <w:noProof/>
              <w:lang w:val="es-US"/>
            </w:rPr>
          </w:pPr>
          <w:hyperlink w:anchor="_Toc25600012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_Toc256000122 \h </w:instrText>
            </w:r>
            <w:r w:rsidR="00C4375A" w:rsidRPr="00257D74">
              <w:rPr>
                <w:lang w:val="es-US"/>
              </w:rPr>
            </w:r>
            <w:r w:rsidR="00C4375A" w:rsidRPr="00257D74">
              <w:rPr>
                <w:lang w:val="es-US"/>
              </w:rPr>
              <w:fldChar w:fldCharType="separate"/>
            </w:r>
            <w:r w:rsidR="00C4375A" w:rsidRPr="00257D74">
              <w:rPr>
                <w:lang w:val="es-US"/>
              </w:rPr>
              <w:t>41</w:t>
            </w:r>
            <w:r w:rsidR="00C4375A" w:rsidRPr="00257D74">
              <w:rPr>
                <w:lang w:val="es-US"/>
              </w:rPr>
              <w:fldChar w:fldCharType="end"/>
            </w:r>
          </w:hyperlink>
        </w:p>
        <w:p w14:paraId="18C1DF86" w14:textId="77777777" w:rsidR="0015111D" w:rsidRPr="00257D74" w:rsidRDefault="00F3789A">
          <w:pPr>
            <w:pStyle w:val="TDC1"/>
            <w:tabs>
              <w:tab w:val="right" w:pos="9350"/>
            </w:tabs>
            <w:rPr>
              <w:rFonts w:asciiTheme="minorHAnsi" w:hAnsiTheme="minorHAnsi"/>
              <w:noProof/>
              <w:lang w:val="es-US"/>
            </w:rPr>
          </w:pPr>
          <w:hyperlink w:anchor="_Toc256000123" w:history="1">
            <w:r w:rsidR="00C4375A" w:rsidRPr="00257D74">
              <w:rPr>
                <w:rStyle w:val="Hipervnculo"/>
                <w:lang w:val="es-US"/>
              </w:rPr>
              <w:t>Costos directos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_Toc256000123 \h </w:instrText>
            </w:r>
            <w:r w:rsidR="00C4375A" w:rsidRPr="00257D74">
              <w:rPr>
                <w:lang w:val="es-US"/>
              </w:rPr>
            </w:r>
            <w:r w:rsidR="00C4375A" w:rsidRPr="00257D74">
              <w:rPr>
                <w:lang w:val="es-US"/>
              </w:rPr>
              <w:fldChar w:fldCharType="separate"/>
            </w:r>
            <w:r w:rsidR="00C4375A" w:rsidRPr="00257D74">
              <w:rPr>
                <w:lang w:val="es-US"/>
              </w:rPr>
              <w:t>41</w:t>
            </w:r>
            <w:r w:rsidR="00C4375A" w:rsidRPr="00257D74">
              <w:rPr>
                <w:lang w:val="es-US"/>
              </w:rPr>
              <w:fldChar w:fldCharType="end"/>
            </w:r>
          </w:hyperlink>
        </w:p>
        <w:p w14:paraId="60A8D56B" w14:textId="77777777" w:rsidR="0015111D" w:rsidRPr="00257D74" w:rsidRDefault="00F3789A">
          <w:pPr>
            <w:pStyle w:val="TDC2"/>
            <w:tabs>
              <w:tab w:val="right" w:pos="9350"/>
            </w:tabs>
            <w:rPr>
              <w:rFonts w:asciiTheme="minorHAnsi" w:hAnsiTheme="minorHAnsi"/>
              <w:noProof/>
              <w:lang w:val="es-US"/>
            </w:rPr>
          </w:pPr>
          <w:hyperlink w:anchor="_Toc25600012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_Toc256000124 \h </w:instrText>
            </w:r>
            <w:r w:rsidR="00C4375A" w:rsidRPr="00257D74">
              <w:rPr>
                <w:lang w:val="es-US"/>
              </w:rPr>
            </w:r>
            <w:r w:rsidR="00C4375A" w:rsidRPr="00257D74">
              <w:rPr>
                <w:lang w:val="es-US"/>
              </w:rPr>
              <w:fldChar w:fldCharType="separate"/>
            </w:r>
            <w:r w:rsidR="00C4375A" w:rsidRPr="00257D74">
              <w:rPr>
                <w:lang w:val="es-US"/>
              </w:rPr>
              <w:t>41</w:t>
            </w:r>
            <w:r w:rsidR="00C4375A" w:rsidRPr="00257D74">
              <w:rPr>
                <w:lang w:val="es-US"/>
              </w:rPr>
              <w:fldChar w:fldCharType="end"/>
            </w:r>
          </w:hyperlink>
        </w:p>
        <w:p w14:paraId="48105D7C" w14:textId="77777777" w:rsidR="0015111D" w:rsidRPr="00257D74" w:rsidRDefault="00F3789A">
          <w:pPr>
            <w:pStyle w:val="TDC2"/>
            <w:tabs>
              <w:tab w:val="right" w:pos="9350"/>
            </w:tabs>
            <w:rPr>
              <w:rFonts w:asciiTheme="minorHAnsi" w:hAnsiTheme="minorHAnsi"/>
              <w:noProof/>
              <w:lang w:val="es-US"/>
            </w:rPr>
          </w:pPr>
          <w:hyperlink w:anchor="_Toc256000125"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_Toc256000125 \h </w:instrText>
            </w:r>
            <w:r w:rsidR="00C4375A" w:rsidRPr="00257D74">
              <w:rPr>
                <w:lang w:val="es-US"/>
              </w:rPr>
            </w:r>
            <w:r w:rsidR="00C4375A" w:rsidRPr="00257D74">
              <w:rPr>
                <w:lang w:val="es-US"/>
              </w:rPr>
              <w:fldChar w:fldCharType="separate"/>
            </w:r>
            <w:r w:rsidR="00C4375A" w:rsidRPr="00257D74">
              <w:rPr>
                <w:lang w:val="es-US"/>
              </w:rPr>
              <w:t>41</w:t>
            </w:r>
            <w:r w:rsidR="00C4375A" w:rsidRPr="00257D74">
              <w:rPr>
                <w:lang w:val="es-US"/>
              </w:rPr>
              <w:fldChar w:fldCharType="end"/>
            </w:r>
          </w:hyperlink>
        </w:p>
        <w:p w14:paraId="36DF424D" w14:textId="77777777" w:rsidR="0015111D" w:rsidRPr="00257D74" w:rsidRDefault="00F3789A">
          <w:pPr>
            <w:pStyle w:val="TDC2"/>
            <w:tabs>
              <w:tab w:val="right" w:pos="9350"/>
            </w:tabs>
            <w:rPr>
              <w:rFonts w:asciiTheme="minorHAnsi" w:hAnsiTheme="minorHAnsi"/>
              <w:noProof/>
              <w:lang w:val="es-US"/>
            </w:rPr>
          </w:pPr>
          <w:hyperlink w:anchor="_Toc256000126"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_Toc256000126 \h </w:instrText>
            </w:r>
            <w:r w:rsidR="00C4375A" w:rsidRPr="00257D74">
              <w:rPr>
                <w:lang w:val="es-US"/>
              </w:rPr>
            </w:r>
            <w:r w:rsidR="00C4375A" w:rsidRPr="00257D74">
              <w:rPr>
                <w:lang w:val="es-US"/>
              </w:rPr>
              <w:fldChar w:fldCharType="separate"/>
            </w:r>
            <w:r w:rsidR="00C4375A" w:rsidRPr="00257D74">
              <w:rPr>
                <w:lang w:val="es-US"/>
              </w:rPr>
              <w:t>41</w:t>
            </w:r>
            <w:r w:rsidR="00C4375A" w:rsidRPr="00257D74">
              <w:rPr>
                <w:lang w:val="es-US"/>
              </w:rPr>
              <w:fldChar w:fldCharType="end"/>
            </w:r>
          </w:hyperlink>
        </w:p>
        <w:p w14:paraId="2DFF5F29" w14:textId="77777777" w:rsidR="0015111D" w:rsidRPr="00257D74" w:rsidRDefault="00F3789A">
          <w:pPr>
            <w:pStyle w:val="TDC1"/>
            <w:tabs>
              <w:tab w:val="right" w:pos="9350"/>
            </w:tabs>
            <w:rPr>
              <w:rFonts w:asciiTheme="minorHAnsi" w:hAnsiTheme="minorHAnsi"/>
              <w:noProof/>
              <w:lang w:val="es-US"/>
            </w:rPr>
          </w:pPr>
          <w:hyperlink w:anchor="_Toc256000128" w:history="1">
            <w:r w:rsidR="00C4375A" w:rsidRPr="00257D74">
              <w:rPr>
                <w:rStyle w:val="Hipervnculo"/>
                <w:lang w:val="es-US"/>
              </w:rPr>
              <w:t>Eventos extraordinarios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_Toc256000128 \h </w:instrText>
            </w:r>
            <w:r w:rsidR="00C4375A" w:rsidRPr="00257D74">
              <w:rPr>
                <w:lang w:val="es-US"/>
              </w:rPr>
            </w:r>
            <w:r w:rsidR="00C4375A" w:rsidRPr="00257D74">
              <w:rPr>
                <w:lang w:val="es-US"/>
              </w:rPr>
              <w:fldChar w:fldCharType="separate"/>
            </w:r>
            <w:r w:rsidR="00C4375A" w:rsidRPr="00257D74">
              <w:rPr>
                <w:lang w:val="es-US"/>
              </w:rPr>
              <w:t>43</w:t>
            </w:r>
            <w:r w:rsidR="00C4375A" w:rsidRPr="00257D74">
              <w:rPr>
                <w:lang w:val="es-US"/>
              </w:rPr>
              <w:fldChar w:fldCharType="end"/>
            </w:r>
          </w:hyperlink>
        </w:p>
        <w:p w14:paraId="38F283E8" w14:textId="77777777" w:rsidR="0015111D" w:rsidRPr="00257D74" w:rsidRDefault="00F3789A">
          <w:pPr>
            <w:pStyle w:val="TDC2"/>
            <w:tabs>
              <w:tab w:val="right" w:pos="9350"/>
            </w:tabs>
            <w:rPr>
              <w:rFonts w:asciiTheme="minorHAnsi" w:hAnsiTheme="minorHAnsi"/>
              <w:noProof/>
              <w:lang w:val="es-US"/>
            </w:rPr>
          </w:pPr>
          <w:hyperlink w:anchor="_Toc256000129"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_Toc256000129 \h </w:instrText>
            </w:r>
            <w:r w:rsidR="00C4375A" w:rsidRPr="00257D74">
              <w:rPr>
                <w:lang w:val="es-US"/>
              </w:rPr>
            </w:r>
            <w:r w:rsidR="00C4375A" w:rsidRPr="00257D74">
              <w:rPr>
                <w:lang w:val="es-US"/>
              </w:rPr>
              <w:fldChar w:fldCharType="separate"/>
            </w:r>
            <w:r w:rsidR="00C4375A" w:rsidRPr="00257D74">
              <w:rPr>
                <w:lang w:val="es-US"/>
              </w:rPr>
              <w:t>43</w:t>
            </w:r>
            <w:r w:rsidR="00C4375A" w:rsidRPr="00257D74">
              <w:rPr>
                <w:lang w:val="es-US"/>
              </w:rPr>
              <w:fldChar w:fldCharType="end"/>
            </w:r>
          </w:hyperlink>
        </w:p>
        <w:p w14:paraId="4ABB3738" w14:textId="77777777" w:rsidR="0015111D" w:rsidRPr="00257D74" w:rsidRDefault="00F3789A">
          <w:pPr>
            <w:pStyle w:val="TDC2"/>
            <w:tabs>
              <w:tab w:val="right" w:pos="9350"/>
            </w:tabs>
            <w:rPr>
              <w:rFonts w:asciiTheme="minorHAnsi" w:hAnsiTheme="minorHAnsi"/>
              <w:noProof/>
              <w:lang w:val="es-US"/>
            </w:rPr>
          </w:pPr>
          <w:hyperlink w:anchor="_Toc256000130"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_Toc256000130 \h </w:instrText>
            </w:r>
            <w:r w:rsidR="00C4375A" w:rsidRPr="00257D74">
              <w:rPr>
                <w:lang w:val="es-US"/>
              </w:rPr>
            </w:r>
            <w:r w:rsidR="00C4375A" w:rsidRPr="00257D74">
              <w:rPr>
                <w:lang w:val="es-US"/>
              </w:rPr>
              <w:fldChar w:fldCharType="separate"/>
            </w:r>
            <w:r w:rsidR="00C4375A" w:rsidRPr="00257D74">
              <w:rPr>
                <w:lang w:val="es-US"/>
              </w:rPr>
              <w:t>43</w:t>
            </w:r>
            <w:r w:rsidR="00C4375A" w:rsidRPr="00257D74">
              <w:rPr>
                <w:lang w:val="es-US"/>
              </w:rPr>
              <w:fldChar w:fldCharType="end"/>
            </w:r>
          </w:hyperlink>
        </w:p>
        <w:p w14:paraId="0B423451" w14:textId="77777777" w:rsidR="0015111D" w:rsidRPr="00257D74" w:rsidRDefault="00F3789A">
          <w:pPr>
            <w:pStyle w:val="TDC2"/>
            <w:tabs>
              <w:tab w:val="right" w:pos="9350"/>
            </w:tabs>
            <w:rPr>
              <w:rFonts w:asciiTheme="minorHAnsi" w:hAnsiTheme="minorHAnsi"/>
              <w:noProof/>
              <w:lang w:val="es-US"/>
            </w:rPr>
          </w:pPr>
          <w:hyperlink w:anchor="_Toc25600013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_Toc256000131 \h </w:instrText>
            </w:r>
            <w:r w:rsidR="00C4375A" w:rsidRPr="00257D74">
              <w:rPr>
                <w:lang w:val="es-US"/>
              </w:rPr>
            </w:r>
            <w:r w:rsidR="00C4375A" w:rsidRPr="00257D74">
              <w:rPr>
                <w:lang w:val="es-US"/>
              </w:rPr>
              <w:fldChar w:fldCharType="separate"/>
            </w:r>
            <w:r w:rsidR="00C4375A" w:rsidRPr="00257D74">
              <w:rPr>
                <w:lang w:val="es-US"/>
              </w:rPr>
              <w:t>43</w:t>
            </w:r>
            <w:r w:rsidR="00C4375A" w:rsidRPr="00257D74">
              <w:rPr>
                <w:lang w:val="es-US"/>
              </w:rPr>
              <w:fldChar w:fldCharType="end"/>
            </w:r>
          </w:hyperlink>
        </w:p>
        <w:p w14:paraId="05DDBA28" w14:textId="77777777" w:rsidR="0015111D" w:rsidRPr="00257D74" w:rsidRDefault="00F3789A">
          <w:pPr>
            <w:pStyle w:val="TDC2"/>
            <w:tabs>
              <w:tab w:val="right" w:pos="9350"/>
            </w:tabs>
            <w:rPr>
              <w:rFonts w:asciiTheme="minorHAnsi" w:hAnsiTheme="minorHAnsi"/>
              <w:noProof/>
              <w:lang w:val="es-US"/>
            </w:rPr>
          </w:pPr>
          <w:hyperlink w:anchor="_Toc25600013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_Toc256000132 \h </w:instrText>
            </w:r>
            <w:r w:rsidR="00C4375A" w:rsidRPr="00257D74">
              <w:rPr>
                <w:lang w:val="es-US"/>
              </w:rPr>
            </w:r>
            <w:r w:rsidR="00C4375A" w:rsidRPr="00257D74">
              <w:rPr>
                <w:lang w:val="es-US"/>
              </w:rPr>
              <w:fldChar w:fldCharType="separate"/>
            </w:r>
            <w:r w:rsidR="00C4375A" w:rsidRPr="00257D74">
              <w:rPr>
                <w:lang w:val="es-US"/>
              </w:rPr>
              <w:t>43</w:t>
            </w:r>
            <w:r w:rsidR="00C4375A" w:rsidRPr="00257D74">
              <w:rPr>
                <w:lang w:val="es-US"/>
              </w:rPr>
              <w:fldChar w:fldCharType="end"/>
            </w:r>
          </w:hyperlink>
        </w:p>
        <w:p w14:paraId="263B42E3" w14:textId="77777777" w:rsidR="0015111D" w:rsidRPr="00257D74" w:rsidRDefault="00F3789A">
          <w:pPr>
            <w:pStyle w:val="TDC1"/>
            <w:tabs>
              <w:tab w:val="right" w:pos="9350"/>
            </w:tabs>
            <w:rPr>
              <w:rFonts w:asciiTheme="minorHAnsi" w:hAnsiTheme="minorHAnsi"/>
              <w:noProof/>
              <w:lang w:val="es-US"/>
            </w:rPr>
          </w:pPr>
          <w:hyperlink w:anchor="_Toc256000134" w:history="1">
            <w:r w:rsidR="00C4375A" w:rsidRPr="00257D74">
              <w:rPr>
                <w:rStyle w:val="Hipervnculo"/>
                <w:lang w:val="es-US"/>
              </w:rPr>
              <w:t>Facturación de proyectos</w:t>
            </w:r>
            <w:r w:rsidR="00C4375A" w:rsidRPr="00257D74">
              <w:rPr>
                <w:lang w:val="es-US"/>
              </w:rPr>
              <w:tab/>
            </w:r>
            <w:r w:rsidR="00C4375A" w:rsidRPr="00257D74">
              <w:rPr>
                <w:lang w:val="es-US"/>
              </w:rPr>
              <w:fldChar w:fldCharType="begin"/>
            </w:r>
            <w:r w:rsidR="00C4375A" w:rsidRPr="00257D74">
              <w:rPr>
                <w:lang w:val="es-US"/>
              </w:rPr>
              <w:instrText xml:space="preserve"> PAGEREF _Toc256000134 \h </w:instrText>
            </w:r>
            <w:r w:rsidR="00C4375A" w:rsidRPr="00257D74">
              <w:rPr>
                <w:lang w:val="es-US"/>
              </w:rPr>
            </w:r>
            <w:r w:rsidR="00C4375A" w:rsidRPr="00257D74">
              <w:rPr>
                <w:lang w:val="es-US"/>
              </w:rPr>
              <w:fldChar w:fldCharType="separate"/>
            </w:r>
            <w:r w:rsidR="00C4375A" w:rsidRPr="00257D74">
              <w:rPr>
                <w:lang w:val="es-US"/>
              </w:rPr>
              <w:t>45</w:t>
            </w:r>
            <w:r w:rsidR="00C4375A" w:rsidRPr="00257D74">
              <w:rPr>
                <w:lang w:val="es-US"/>
              </w:rPr>
              <w:fldChar w:fldCharType="end"/>
            </w:r>
          </w:hyperlink>
        </w:p>
        <w:p w14:paraId="4A81B457" w14:textId="77777777" w:rsidR="0015111D" w:rsidRPr="00257D74" w:rsidRDefault="00F3789A">
          <w:pPr>
            <w:pStyle w:val="TDC2"/>
            <w:tabs>
              <w:tab w:val="right" w:pos="9350"/>
            </w:tabs>
            <w:rPr>
              <w:rFonts w:asciiTheme="minorHAnsi" w:hAnsiTheme="minorHAnsi"/>
              <w:noProof/>
              <w:lang w:val="es-US"/>
            </w:rPr>
          </w:pPr>
          <w:hyperlink w:anchor="_Toc256000135"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_Toc256000135 \h </w:instrText>
            </w:r>
            <w:r w:rsidR="00C4375A" w:rsidRPr="00257D74">
              <w:rPr>
                <w:lang w:val="es-US"/>
              </w:rPr>
            </w:r>
            <w:r w:rsidR="00C4375A" w:rsidRPr="00257D74">
              <w:rPr>
                <w:lang w:val="es-US"/>
              </w:rPr>
              <w:fldChar w:fldCharType="separate"/>
            </w:r>
            <w:r w:rsidR="00C4375A" w:rsidRPr="00257D74">
              <w:rPr>
                <w:lang w:val="es-US"/>
              </w:rPr>
              <w:t>45</w:t>
            </w:r>
            <w:r w:rsidR="00C4375A" w:rsidRPr="00257D74">
              <w:rPr>
                <w:lang w:val="es-US"/>
              </w:rPr>
              <w:fldChar w:fldCharType="end"/>
            </w:r>
          </w:hyperlink>
        </w:p>
        <w:p w14:paraId="6CF03815" w14:textId="77777777" w:rsidR="0015111D" w:rsidRPr="00257D74" w:rsidRDefault="00F3789A">
          <w:pPr>
            <w:pStyle w:val="TDC2"/>
            <w:tabs>
              <w:tab w:val="right" w:pos="9350"/>
            </w:tabs>
            <w:rPr>
              <w:rFonts w:asciiTheme="minorHAnsi" w:hAnsiTheme="minorHAnsi"/>
              <w:noProof/>
              <w:lang w:val="es-US"/>
            </w:rPr>
          </w:pPr>
          <w:hyperlink w:anchor="_Toc256000136"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_Toc256000136 \h </w:instrText>
            </w:r>
            <w:r w:rsidR="00C4375A" w:rsidRPr="00257D74">
              <w:rPr>
                <w:lang w:val="es-US"/>
              </w:rPr>
            </w:r>
            <w:r w:rsidR="00C4375A" w:rsidRPr="00257D74">
              <w:rPr>
                <w:lang w:val="es-US"/>
              </w:rPr>
              <w:fldChar w:fldCharType="separate"/>
            </w:r>
            <w:r w:rsidR="00C4375A" w:rsidRPr="00257D74">
              <w:rPr>
                <w:lang w:val="es-US"/>
              </w:rPr>
              <w:t>45</w:t>
            </w:r>
            <w:r w:rsidR="00C4375A" w:rsidRPr="00257D74">
              <w:rPr>
                <w:lang w:val="es-US"/>
              </w:rPr>
              <w:fldChar w:fldCharType="end"/>
            </w:r>
          </w:hyperlink>
        </w:p>
        <w:p w14:paraId="56A46C99" w14:textId="77777777" w:rsidR="0015111D" w:rsidRPr="00257D74" w:rsidRDefault="00F3789A">
          <w:pPr>
            <w:pStyle w:val="TDC2"/>
            <w:tabs>
              <w:tab w:val="right" w:pos="9350"/>
            </w:tabs>
            <w:rPr>
              <w:rFonts w:asciiTheme="minorHAnsi" w:hAnsiTheme="minorHAnsi"/>
              <w:noProof/>
              <w:lang w:val="es-US"/>
            </w:rPr>
          </w:pPr>
          <w:hyperlink w:anchor="_Toc25600013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_Toc256000137 \h </w:instrText>
            </w:r>
            <w:r w:rsidR="00C4375A" w:rsidRPr="00257D74">
              <w:rPr>
                <w:lang w:val="es-US"/>
              </w:rPr>
            </w:r>
            <w:r w:rsidR="00C4375A" w:rsidRPr="00257D74">
              <w:rPr>
                <w:lang w:val="es-US"/>
              </w:rPr>
              <w:fldChar w:fldCharType="separate"/>
            </w:r>
            <w:r w:rsidR="00C4375A" w:rsidRPr="00257D74">
              <w:rPr>
                <w:lang w:val="es-US"/>
              </w:rPr>
              <w:t>45</w:t>
            </w:r>
            <w:r w:rsidR="00C4375A" w:rsidRPr="00257D74">
              <w:rPr>
                <w:lang w:val="es-US"/>
              </w:rPr>
              <w:fldChar w:fldCharType="end"/>
            </w:r>
          </w:hyperlink>
        </w:p>
        <w:p w14:paraId="7CE703DE" w14:textId="77777777" w:rsidR="0015111D" w:rsidRPr="00257D74" w:rsidRDefault="00F3789A">
          <w:pPr>
            <w:pStyle w:val="TDC1"/>
            <w:tabs>
              <w:tab w:val="right" w:pos="9350"/>
            </w:tabs>
            <w:rPr>
              <w:rFonts w:asciiTheme="minorHAnsi" w:hAnsiTheme="minorHAnsi"/>
              <w:noProof/>
              <w:lang w:val="es-US"/>
            </w:rPr>
          </w:pPr>
          <w:hyperlink w:anchor="_Toc256000139" w:history="1">
            <w:r w:rsidR="00C4375A" w:rsidRPr="00257D74">
              <w:rPr>
                <w:rStyle w:val="Hipervnculo"/>
                <w:lang w:val="es-US"/>
              </w:rPr>
              <w:t>Finanzas de portafolio</w:t>
            </w:r>
            <w:r w:rsidR="00C4375A" w:rsidRPr="00257D74">
              <w:rPr>
                <w:lang w:val="es-US"/>
              </w:rPr>
              <w:tab/>
            </w:r>
            <w:r w:rsidR="00C4375A" w:rsidRPr="00257D74">
              <w:rPr>
                <w:lang w:val="es-US"/>
              </w:rPr>
              <w:fldChar w:fldCharType="begin"/>
            </w:r>
            <w:r w:rsidR="00C4375A" w:rsidRPr="00257D74">
              <w:rPr>
                <w:lang w:val="es-US"/>
              </w:rPr>
              <w:instrText xml:space="preserve"> PAGEREF _Toc256000139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458C5721" w14:textId="77777777" w:rsidR="0015111D" w:rsidRPr="00257D74" w:rsidRDefault="00F3789A">
          <w:pPr>
            <w:pStyle w:val="TDC2"/>
            <w:tabs>
              <w:tab w:val="right" w:pos="9350"/>
            </w:tabs>
            <w:rPr>
              <w:rFonts w:asciiTheme="minorHAnsi" w:hAnsiTheme="minorHAnsi"/>
              <w:noProof/>
              <w:lang w:val="es-US"/>
            </w:rPr>
          </w:pPr>
          <w:hyperlink w:anchor="_Toc256000140"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_Toc256000140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33F77404" w14:textId="77777777" w:rsidR="0015111D" w:rsidRPr="00257D74" w:rsidRDefault="00F3789A">
          <w:pPr>
            <w:pStyle w:val="TDC1"/>
            <w:tabs>
              <w:tab w:val="right" w:pos="9350"/>
            </w:tabs>
            <w:rPr>
              <w:rFonts w:asciiTheme="minorHAnsi" w:hAnsiTheme="minorHAnsi"/>
              <w:noProof/>
              <w:lang w:val="es-US"/>
            </w:rPr>
          </w:pPr>
          <w:hyperlink w:anchor="_Toc256000141" w:history="1">
            <w:r w:rsidR="00C4375A" w:rsidRPr="00257D74">
              <w:rPr>
                <w:rStyle w:val="Hipervnculo"/>
                <w:lang w:val="es-US"/>
              </w:rPr>
              <w:t>Finanzas de portafolio: Configuración del flujo de trabajo de aprobación (solo versión Pro)</w:t>
            </w:r>
            <w:r w:rsidR="00C4375A" w:rsidRPr="00257D74">
              <w:rPr>
                <w:lang w:val="es-US"/>
              </w:rPr>
              <w:tab/>
            </w:r>
            <w:r w:rsidR="00C4375A" w:rsidRPr="00257D74">
              <w:rPr>
                <w:lang w:val="es-US"/>
              </w:rPr>
              <w:fldChar w:fldCharType="begin"/>
            </w:r>
            <w:r w:rsidR="00C4375A" w:rsidRPr="00257D74">
              <w:rPr>
                <w:lang w:val="es-US"/>
              </w:rPr>
              <w:instrText xml:space="preserve"> PAGEREF _Toc256000141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372A8DED" w14:textId="77777777" w:rsidR="0015111D" w:rsidRPr="00257D74" w:rsidRDefault="00F3789A">
          <w:pPr>
            <w:pStyle w:val="TDC2"/>
            <w:tabs>
              <w:tab w:val="right" w:pos="9350"/>
            </w:tabs>
            <w:rPr>
              <w:rFonts w:asciiTheme="minorHAnsi" w:hAnsiTheme="minorHAnsi"/>
              <w:noProof/>
              <w:lang w:val="es-US"/>
            </w:rPr>
          </w:pPr>
          <w:hyperlink w:anchor="_Toc256000142"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_Toc256000142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76939A15" w14:textId="77777777" w:rsidR="0015111D" w:rsidRPr="00257D74" w:rsidRDefault="00F3789A">
          <w:pPr>
            <w:pStyle w:val="TDC2"/>
            <w:tabs>
              <w:tab w:val="right" w:pos="9350"/>
            </w:tabs>
            <w:rPr>
              <w:rFonts w:asciiTheme="minorHAnsi" w:hAnsiTheme="minorHAnsi"/>
              <w:noProof/>
              <w:lang w:val="es-US"/>
            </w:rPr>
          </w:pPr>
          <w:hyperlink w:anchor="_Toc256000143"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_Toc256000143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178B016E" w14:textId="77777777" w:rsidR="0015111D" w:rsidRPr="00257D74" w:rsidRDefault="00F3789A">
          <w:pPr>
            <w:pStyle w:val="TDC2"/>
            <w:tabs>
              <w:tab w:val="right" w:pos="9350"/>
            </w:tabs>
            <w:rPr>
              <w:rFonts w:asciiTheme="minorHAnsi" w:hAnsiTheme="minorHAnsi"/>
              <w:noProof/>
              <w:lang w:val="es-US"/>
            </w:rPr>
          </w:pPr>
          <w:hyperlink w:anchor="_Toc256000144"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_Toc256000144 \h </w:instrText>
            </w:r>
            <w:r w:rsidR="00C4375A" w:rsidRPr="00257D74">
              <w:rPr>
                <w:lang w:val="es-US"/>
              </w:rPr>
            </w:r>
            <w:r w:rsidR="00C4375A" w:rsidRPr="00257D74">
              <w:rPr>
                <w:lang w:val="es-US"/>
              </w:rPr>
              <w:fldChar w:fldCharType="separate"/>
            </w:r>
            <w:r w:rsidR="00C4375A" w:rsidRPr="00257D74">
              <w:rPr>
                <w:lang w:val="es-US"/>
              </w:rPr>
              <w:t>47</w:t>
            </w:r>
            <w:r w:rsidR="00C4375A" w:rsidRPr="00257D74">
              <w:rPr>
                <w:lang w:val="es-US"/>
              </w:rPr>
              <w:fldChar w:fldCharType="end"/>
            </w:r>
          </w:hyperlink>
        </w:p>
        <w:p w14:paraId="4AC29EB8" w14:textId="77777777" w:rsidR="0015111D" w:rsidRPr="00257D74" w:rsidRDefault="00F3789A">
          <w:pPr>
            <w:pStyle w:val="TDC1"/>
            <w:tabs>
              <w:tab w:val="right" w:pos="9350"/>
            </w:tabs>
            <w:rPr>
              <w:rFonts w:asciiTheme="minorHAnsi" w:hAnsiTheme="minorHAnsi"/>
              <w:noProof/>
              <w:lang w:val="es-US"/>
            </w:rPr>
          </w:pPr>
          <w:hyperlink w:anchor="_Toc256000145" w:history="1">
            <w:r w:rsidR="00C4375A" w:rsidRPr="00257D74">
              <w:rPr>
                <w:rStyle w:val="Hipervnculo"/>
                <w:lang w:val="es-US"/>
              </w:rPr>
              <w:t>Finanzas de portafolio: creación de proyectos</w:t>
            </w:r>
            <w:r w:rsidR="00C4375A" w:rsidRPr="00257D74">
              <w:rPr>
                <w:lang w:val="es-US"/>
              </w:rPr>
              <w:tab/>
            </w:r>
            <w:r w:rsidR="00C4375A" w:rsidRPr="00257D74">
              <w:rPr>
                <w:lang w:val="es-US"/>
              </w:rPr>
              <w:fldChar w:fldCharType="begin"/>
            </w:r>
            <w:r w:rsidR="00C4375A" w:rsidRPr="00257D74">
              <w:rPr>
                <w:lang w:val="es-US"/>
              </w:rPr>
              <w:instrText xml:space="preserve"> PAGEREF _Toc256000145 \h </w:instrText>
            </w:r>
            <w:r w:rsidR="00C4375A" w:rsidRPr="00257D74">
              <w:rPr>
                <w:lang w:val="es-US"/>
              </w:rPr>
            </w:r>
            <w:r w:rsidR="00C4375A" w:rsidRPr="00257D74">
              <w:rPr>
                <w:lang w:val="es-US"/>
              </w:rPr>
              <w:fldChar w:fldCharType="separate"/>
            </w:r>
            <w:r w:rsidR="00C4375A" w:rsidRPr="00257D74">
              <w:rPr>
                <w:lang w:val="es-US"/>
              </w:rPr>
              <w:t>48</w:t>
            </w:r>
            <w:r w:rsidR="00C4375A" w:rsidRPr="00257D74">
              <w:rPr>
                <w:lang w:val="es-US"/>
              </w:rPr>
              <w:fldChar w:fldCharType="end"/>
            </w:r>
          </w:hyperlink>
        </w:p>
        <w:p w14:paraId="274FD6CE" w14:textId="77777777" w:rsidR="0015111D" w:rsidRPr="00257D74" w:rsidRDefault="00F3789A">
          <w:pPr>
            <w:pStyle w:val="TDC2"/>
            <w:tabs>
              <w:tab w:val="right" w:pos="9350"/>
            </w:tabs>
            <w:rPr>
              <w:rFonts w:asciiTheme="minorHAnsi" w:hAnsiTheme="minorHAnsi"/>
              <w:noProof/>
              <w:lang w:val="es-US"/>
            </w:rPr>
          </w:pPr>
          <w:hyperlink w:anchor="_Toc25600014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_Toc256000146 \h </w:instrText>
            </w:r>
            <w:r w:rsidR="00C4375A" w:rsidRPr="00257D74">
              <w:rPr>
                <w:lang w:val="es-US"/>
              </w:rPr>
            </w:r>
            <w:r w:rsidR="00C4375A" w:rsidRPr="00257D74">
              <w:rPr>
                <w:lang w:val="es-US"/>
              </w:rPr>
              <w:fldChar w:fldCharType="separate"/>
            </w:r>
            <w:r w:rsidR="00C4375A" w:rsidRPr="00257D74">
              <w:rPr>
                <w:lang w:val="es-US"/>
              </w:rPr>
              <w:t>48</w:t>
            </w:r>
            <w:r w:rsidR="00C4375A" w:rsidRPr="00257D74">
              <w:rPr>
                <w:lang w:val="es-US"/>
              </w:rPr>
              <w:fldChar w:fldCharType="end"/>
            </w:r>
          </w:hyperlink>
        </w:p>
        <w:p w14:paraId="3CF06E22" w14:textId="77777777" w:rsidR="0015111D" w:rsidRPr="00257D74" w:rsidRDefault="00F3789A">
          <w:pPr>
            <w:pStyle w:val="TDC2"/>
            <w:tabs>
              <w:tab w:val="right" w:pos="9350"/>
            </w:tabs>
            <w:rPr>
              <w:rFonts w:asciiTheme="minorHAnsi" w:hAnsiTheme="minorHAnsi"/>
              <w:noProof/>
              <w:lang w:val="es-US"/>
            </w:rPr>
          </w:pPr>
          <w:hyperlink w:anchor="_Toc25600014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_Toc256000147 \h </w:instrText>
            </w:r>
            <w:r w:rsidR="00C4375A" w:rsidRPr="00257D74">
              <w:rPr>
                <w:lang w:val="es-US"/>
              </w:rPr>
            </w:r>
            <w:r w:rsidR="00C4375A" w:rsidRPr="00257D74">
              <w:rPr>
                <w:lang w:val="es-US"/>
              </w:rPr>
              <w:fldChar w:fldCharType="separate"/>
            </w:r>
            <w:r w:rsidR="00C4375A" w:rsidRPr="00257D74">
              <w:rPr>
                <w:lang w:val="es-US"/>
              </w:rPr>
              <w:t>48</w:t>
            </w:r>
            <w:r w:rsidR="00C4375A" w:rsidRPr="00257D74">
              <w:rPr>
                <w:lang w:val="es-US"/>
              </w:rPr>
              <w:fldChar w:fldCharType="end"/>
            </w:r>
          </w:hyperlink>
        </w:p>
        <w:p w14:paraId="6EBDEB43" w14:textId="77777777" w:rsidR="0015111D" w:rsidRPr="00257D74" w:rsidRDefault="00F3789A">
          <w:pPr>
            <w:pStyle w:val="TDC2"/>
            <w:tabs>
              <w:tab w:val="right" w:pos="9350"/>
            </w:tabs>
            <w:rPr>
              <w:rFonts w:asciiTheme="minorHAnsi" w:hAnsiTheme="minorHAnsi"/>
              <w:noProof/>
              <w:lang w:val="es-US"/>
            </w:rPr>
          </w:pPr>
          <w:hyperlink w:anchor="_Toc25600014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_Toc256000148 \h </w:instrText>
            </w:r>
            <w:r w:rsidR="00C4375A" w:rsidRPr="00257D74">
              <w:rPr>
                <w:lang w:val="es-US"/>
              </w:rPr>
            </w:r>
            <w:r w:rsidR="00C4375A" w:rsidRPr="00257D74">
              <w:rPr>
                <w:lang w:val="es-US"/>
              </w:rPr>
              <w:fldChar w:fldCharType="separate"/>
            </w:r>
            <w:r w:rsidR="00C4375A" w:rsidRPr="00257D74">
              <w:rPr>
                <w:lang w:val="es-US"/>
              </w:rPr>
              <w:t>48</w:t>
            </w:r>
            <w:r w:rsidR="00C4375A" w:rsidRPr="00257D74">
              <w:rPr>
                <w:lang w:val="es-US"/>
              </w:rPr>
              <w:fldChar w:fldCharType="end"/>
            </w:r>
          </w:hyperlink>
        </w:p>
        <w:p w14:paraId="06F74C2D" w14:textId="77777777" w:rsidR="0015111D" w:rsidRPr="00257D74" w:rsidRDefault="00F3789A">
          <w:pPr>
            <w:pStyle w:val="TDC1"/>
            <w:tabs>
              <w:tab w:val="right" w:pos="9350"/>
            </w:tabs>
            <w:rPr>
              <w:rFonts w:asciiTheme="minorHAnsi" w:hAnsiTheme="minorHAnsi"/>
              <w:noProof/>
              <w:lang w:val="es-US"/>
            </w:rPr>
          </w:pPr>
          <w:hyperlink w:anchor="_Toc256000150" w:history="1">
            <w:r w:rsidR="00C4375A" w:rsidRPr="00257D74">
              <w:rPr>
                <w:rStyle w:val="Hipervnculo"/>
                <w:lang w:val="es-US"/>
              </w:rPr>
              <w:t>Finanzas de portafolio: Página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_Toc256000150 \h </w:instrText>
            </w:r>
            <w:r w:rsidR="00C4375A" w:rsidRPr="00257D74">
              <w:rPr>
                <w:lang w:val="es-US"/>
              </w:rPr>
            </w:r>
            <w:r w:rsidR="00C4375A" w:rsidRPr="00257D74">
              <w:rPr>
                <w:lang w:val="es-US"/>
              </w:rPr>
              <w:fldChar w:fldCharType="separate"/>
            </w:r>
            <w:r w:rsidR="00C4375A" w:rsidRPr="00257D74">
              <w:rPr>
                <w:lang w:val="es-US"/>
              </w:rPr>
              <w:t>50</w:t>
            </w:r>
            <w:r w:rsidR="00C4375A" w:rsidRPr="00257D74">
              <w:rPr>
                <w:lang w:val="es-US"/>
              </w:rPr>
              <w:fldChar w:fldCharType="end"/>
            </w:r>
          </w:hyperlink>
        </w:p>
        <w:p w14:paraId="5831FDF0" w14:textId="77777777" w:rsidR="0015111D" w:rsidRPr="00257D74" w:rsidRDefault="00F3789A">
          <w:pPr>
            <w:pStyle w:val="TDC2"/>
            <w:tabs>
              <w:tab w:val="right" w:pos="9350"/>
            </w:tabs>
            <w:rPr>
              <w:rFonts w:asciiTheme="minorHAnsi" w:hAnsiTheme="minorHAnsi"/>
              <w:noProof/>
              <w:lang w:val="es-US"/>
            </w:rPr>
          </w:pPr>
          <w:hyperlink w:anchor="_Toc25600015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_Toc256000151 \h </w:instrText>
            </w:r>
            <w:r w:rsidR="00C4375A" w:rsidRPr="00257D74">
              <w:rPr>
                <w:lang w:val="es-US"/>
              </w:rPr>
            </w:r>
            <w:r w:rsidR="00C4375A" w:rsidRPr="00257D74">
              <w:rPr>
                <w:lang w:val="es-US"/>
              </w:rPr>
              <w:fldChar w:fldCharType="separate"/>
            </w:r>
            <w:r w:rsidR="00C4375A" w:rsidRPr="00257D74">
              <w:rPr>
                <w:lang w:val="es-US"/>
              </w:rPr>
              <w:t>50</w:t>
            </w:r>
            <w:r w:rsidR="00C4375A" w:rsidRPr="00257D74">
              <w:rPr>
                <w:lang w:val="es-US"/>
              </w:rPr>
              <w:fldChar w:fldCharType="end"/>
            </w:r>
          </w:hyperlink>
        </w:p>
        <w:p w14:paraId="10E7C4BF" w14:textId="77777777" w:rsidR="0015111D" w:rsidRPr="00257D74" w:rsidRDefault="00F3789A">
          <w:pPr>
            <w:pStyle w:val="TDC2"/>
            <w:tabs>
              <w:tab w:val="right" w:pos="9350"/>
            </w:tabs>
            <w:rPr>
              <w:rFonts w:asciiTheme="minorHAnsi" w:hAnsiTheme="minorHAnsi"/>
              <w:noProof/>
              <w:lang w:val="es-US"/>
            </w:rPr>
          </w:pPr>
          <w:hyperlink w:anchor="_Toc256000152"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_Toc256000152 \h </w:instrText>
            </w:r>
            <w:r w:rsidR="00C4375A" w:rsidRPr="00257D74">
              <w:rPr>
                <w:lang w:val="es-US"/>
              </w:rPr>
            </w:r>
            <w:r w:rsidR="00C4375A" w:rsidRPr="00257D74">
              <w:rPr>
                <w:lang w:val="es-US"/>
              </w:rPr>
              <w:fldChar w:fldCharType="separate"/>
            </w:r>
            <w:r w:rsidR="00C4375A" w:rsidRPr="00257D74">
              <w:rPr>
                <w:lang w:val="es-US"/>
              </w:rPr>
              <w:t>50</w:t>
            </w:r>
            <w:r w:rsidR="00C4375A" w:rsidRPr="00257D74">
              <w:rPr>
                <w:lang w:val="es-US"/>
              </w:rPr>
              <w:fldChar w:fldCharType="end"/>
            </w:r>
          </w:hyperlink>
        </w:p>
        <w:p w14:paraId="26737DB9" w14:textId="77777777" w:rsidR="0015111D" w:rsidRPr="00257D74" w:rsidRDefault="00F3789A">
          <w:pPr>
            <w:pStyle w:val="TDC2"/>
            <w:tabs>
              <w:tab w:val="right" w:pos="9350"/>
            </w:tabs>
            <w:rPr>
              <w:rFonts w:asciiTheme="minorHAnsi" w:hAnsiTheme="minorHAnsi"/>
              <w:noProof/>
              <w:lang w:val="es-US"/>
            </w:rPr>
          </w:pPr>
          <w:hyperlink w:anchor="_Toc256000153"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_Toc256000153 \h </w:instrText>
            </w:r>
            <w:r w:rsidR="00C4375A" w:rsidRPr="00257D74">
              <w:rPr>
                <w:lang w:val="es-US"/>
              </w:rPr>
            </w:r>
            <w:r w:rsidR="00C4375A" w:rsidRPr="00257D74">
              <w:rPr>
                <w:lang w:val="es-US"/>
              </w:rPr>
              <w:fldChar w:fldCharType="separate"/>
            </w:r>
            <w:r w:rsidR="00C4375A" w:rsidRPr="00257D74">
              <w:rPr>
                <w:lang w:val="es-US"/>
              </w:rPr>
              <w:t>50</w:t>
            </w:r>
            <w:r w:rsidR="00C4375A" w:rsidRPr="00257D74">
              <w:rPr>
                <w:lang w:val="es-US"/>
              </w:rPr>
              <w:fldChar w:fldCharType="end"/>
            </w:r>
          </w:hyperlink>
        </w:p>
        <w:p w14:paraId="37AAEDBC" w14:textId="77777777" w:rsidR="0015111D" w:rsidRPr="00257D74" w:rsidRDefault="00F3789A">
          <w:pPr>
            <w:pStyle w:val="TDC1"/>
            <w:tabs>
              <w:tab w:val="right" w:pos="9350"/>
            </w:tabs>
            <w:rPr>
              <w:rFonts w:asciiTheme="minorHAnsi" w:hAnsiTheme="minorHAnsi"/>
              <w:noProof/>
              <w:lang w:val="es-US"/>
            </w:rPr>
          </w:pPr>
          <w:hyperlink w:anchor="_Toc256000155" w:history="1">
            <w:r w:rsidR="00C4375A" w:rsidRPr="00257D74">
              <w:rPr>
                <w:rStyle w:val="Hipervnculo"/>
                <w:lang w:val="es-US"/>
              </w:rPr>
              <w:t>Finanzas de portafolio: seguimiento de costos</w:t>
            </w:r>
            <w:r w:rsidR="00C4375A" w:rsidRPr="00257D74">
              <w:rPr>
                <w:lang w:val="es-US"/>
              </w:rPr>
              <w:tab/>
            </w:r>
            <w:r w:rsidR="00C4375A" w:rsidRPr="00257D74">
              <w:rPr>
                <w:lang w:val="es-US"/>
              </w:rPr>
              <w:fldChar w:fldCharType="begin"/>
            </w:r>
            <w:r w:rsidR="00C4375A" w:rsidRPr="00257D74">
              <w:rPr>
                <w:lang w:val="es-US"/>
              </w:rPr>
              <w:instrText xml:space="preserve"> PAGEREF _Toc256000155 \h </w:instrText>
            </w:r>
            <w:r w:rsidR="00C4375A" w:rsidRPr="00257D74">
              <w:rPr>
                <w:lang w:val="es-US"/>
              </w:rPr>
            </w:r>
            <w:r w:rsidR="00C4375A" w:rsidRPr="00257D74">
              <w:rPr>
                <w:lang w:val="es-US"/>
              </w:rPr>
              <w:fldChar w:fldCharType="separate"/>
            </w:r>
            <w:r w:rsidR="00C4375A" w:rsidRPr="00257D74">
              <w:rPr>
                <w:lang w:val="es-US"/>
              </w:rPr>
              <w:t>52</w:t>
            </w:r>
            <w:r w:rsidR="00C4375A" w:rsidRPr="00257D74">
              <w:rPr>
                <w:lang w:val="es-US"/>
              </w:rPr>
              <w:fldChar w:fldCharType="end"/>
            </w:r>
          </w:hyperlink>
        </w:p>
        <w:p w14:paraId="336F22BC" w14:textId="77777777" w:rsidR="0015111D" w:rsidRPr="00257D74" w:rsidRDefault="00F3789A">
          <w:pPr>
            <w:pStyle w:val="TDC2"/>
            <w:tabs>
              <w:tab w:val="right" w:pos="9350"/>
            </w:tabs>
            <w:rPr>
              <w:rFonts w:asciiTheme="minorHAnsi" w:hAnsiTheme="minorHAnsi"/>
              <w:noProof/>
              <w:lang w:val="es-US"/>
            </w:rPr>
          </w:pPr>
          <w:hyperlink w:anchor="_Toc25600015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_Toc256000156 \h </w:instrText>
            </w:r>
            <w:r w:rsidR="00C4375A" w:rsidRPr="00257D74">
              <w:rPr>
                <w:lang w:val="es-US"/>
              </w:rPr>
            </w:r>
            <w:r w:rsidR="00C4375A" w:rsidRPr="00257D74">
              <w:rPr>
                <w:lang w:val="es-US"/>
              </w:rPr>
              <w:fldChar w:fldCharType="separate"/>
            </w:r>
            <w:r w:rsidR="00C4375A" w:rsidRPr="00257D74">
              <w:rPr>
                <w:lang w:val="es-US"/>
              </w:rPr>
              <w:t>52</w:t>
            </w:r>
            <w:r w:rsidR="00C4375A" w:rsidRPr="00257D74">
              <w:rPr>
                <w:lang w:val="es-US"/>
              </w:rPr>
              <w:fldChar w:fldCharType="end"/>
            </w:r>
          </w:hyperlink>
        </w:p>
        <w:p w14:paraId="49944D2E" w14:textId="77777777" w:rsidR="0015111D" w:rsidRPr="00257D74" w:rsidRDefault="00F3789A">
          <w:pPr>
            <w:pStyle w:val="TDC2"/>
            <w:tabs>
              <w:tab w:val="right" w:pos="9350"/>
            </w:tabs>
            <w:rPr>
              <w:rFonts w:asciiTheme="minorHAnsi" w:hAnsiTheme="minorHAnsi"/>
              <w:noProof/>
              <w:lang w:val="es-US"/>
            </w:rPr>
          </w:pPr>
          <w:hyperlink w:anchor="_Toc25600015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_Toc256000157 \h </w:instrText>
            </w:r>
            <w:r w:rsidR="00C4375A" w:rsidRPr="00257D74">
              <w:rPr>
                <w:lang w:val="es-US"/>
              </w:rPr>
            </w:r>
            <w:r w:rsidR="00C4375A" w:rsidRPr="00257D74">
              <w:rPr>
                <w:lang w:val="es-US"/>
              </w:rPr>
              <w:fldChar w:fldCharType="separate"/>
            </w:r>
            <w:r w:rsidR="00C4375A" w:rsidRPr="00257D74">
              <w:rPr>
                <w:lang w:val="es-US"/>
              </w:rPr>
              <w:t>52</w:t>
            </w:r>
            <w:r w:rsidR="00C4375A" w:rsidRPr="00257D74">
              <w:rPr>
                <w:lang w:val="es-US"/>
              </w:rPr>
              <w:fldChar w:fldCharType="end"/>
            </w:r>
          </w:hyperlink>
        </w:p>
        <w:p w14:paraId="5961B11B" w14:textId="77777777" w:rsidR="0015111D" w:rsidRPr="00257D74" w:rsidRDefault="00F3789A">
          <w:pPr>
            <w:pStyle w:val="TDC2"/>
            <w:tabs>
              <w:tab w:val="right" w:pos="9350"/>
            </w:tabs>
            <w:rPr>
              <w:rFonts w:asciiTheme="minorHAnsi" w:hAnsiTheme="minorHAnsi"/>
              <w:noProof/>
              <w:lang w:val="es-US"/>
            </w:rPr>
          </w:pPr>
          <w:hyperlink w:anchor="_Toc25600015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_Toc256000158 \h </w:instrText>
            </w:r>
            <w:r w:rsidR="00C4375A" w:rsidRPr="00257D74">
              <w:rPr>
                <w:lang w:val="es-US"/>
              </w:rPr>
            </w:r>
            <w:r w:rsidR="00C4375A" w:rsidRPr="00257D74">
              <w:rPr>
                <w:lang w:val="es-US"/>
              </w:rPr>
              <w:fldChar w:fldCharType="separate"/>
            </w:r>
            <w:r w:rsidR="00C4375A" w:rsidRPr="00257D74">
              <w:rPr>
                <w:lang w:val="es-US"/>
              </w:rPr>
              <w:t>52</w:t>
            </w:r>
            <w:r w:rsidR="00C4375A" w:rsidRPr="00257D74">
              <w:rPr>
                <w:lang w:val="es-US"/>
              </w:rPr>
              <w:fldChar w:fldCharType="end"/>
            </w:r>
          </w:hyperlink>
        </w:p>
        <w:p w14:paraId="13D43905" w14:textId="77777777" w:rsidR="0015111D" w:rsidRPr="00257D74" w:rsidRDefault="00F3789A">
          <w:pPr>
            <w:pStyle w:val="TDC1"/>
            <w:tabs>
              <w:tab w:val="right" w:pos="9350"/>
            </w:tabs>
            <w:rPr>
              <w:rFonts w:asciiTheme="minorHAnsi" w:hAnsiTheme="minorHAnsi"/>
              <w:noProof/>
              <w:lang w:val="es-US"/>
            </w:rPr>
          </w:pPr>
          <w:hyperlink w:anchor="_Toc256000160" w:history="1">
            <w:r w:rsidR="00C4375A" w:rsidRPr="00257D74">
              <w:rPr>
                <w:rStyle w:val="Hipervnculo"/>
                <w:lang w:val="es-US"/>
              </w:rPr>
              <w:t>Finanzas de portafolio: licitaciones</w:t>
            </w:r>
            <w:r w:rsidR="00C4375A" w:rsidRPr="00257D74">
              <w:rPr>
                <w:lang w:val="es-US"/>
              </w:rPr>
              <w:tab/>
            </w:r>
            <w:r w:rsidR="00C4375A" w:rsidRPr="00257D74">
              <w:rPr>
                <w:lang w:val="es-US"/>
              </w:rPr>
              <w:fldChar w:fldCharType="begin"/>
            </w:r>
            <w:r w:rsidR="00C4375A" w:rsidRPr="00257D74">
              <w:rPr>
                <w:lang w:val="es-US"/>
              </w:rPr>
              <w:instrText xml:space="preserve"> PAGEREF _Toc256000160 \h </w:instrText>
            </w:r>
            <w:r w:rsidR="00C4375A" w:rsidRPr="00257D74">
              <w:rPr>
                <w:lang w:val="es-US"/>
              </w:rPr>
            </w:r>
            <w:r w:rsidR="00C4375A" w:rsidRPr="00257D74">
              <w:rPr>
                <w:lang w:val="es-US"/>
              </w:rPr>
              <w:fldChar w:fldCharType="separate"/>
            </w:r>
            <w:r w:rsidR="00C4375A" w:rsidRPr="00257D74">
              <w:rPr>
                <w:lang w:val="es-US"/>
              </w:rPr>
              <w:t>53</w:t>
            </w:r>
            <w:r w:rsidR="00C4375A" w:rsidRPr="00257D74">
              <w:rPr>
                <w:lang w:val="es-US"/>
              </w:rPr>
              <w:fldChar w:fldCharType="end"/>
            </w:r>
          </w:hyperlink>
        </w:p>
        <w:p w14:paraId="4F9C30FC" w14:textId="77777777" w:rsidR="0015111D" w:rsidRPr="00257D74" w:rsidRDefault="00F3789A">
          <w:pPr>
            <w:pStyle w:val="TDC2"/>
            <w:tabs>
              <w:tab w:val="right" w:pos="9350"/>
            </w:tabs>
            <w:rPr>
              <w:rFonts w:asciiTheme="minorHAnsi" w:hAnsiTheme="minorHAnsi"/>
              <w:noProof/>
              <w:lang w:val="es-US"/>
            </w:rPr>
          </w:pPr>
          <w:hyperlink w:anchor="_Toc25600016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_Toc256000161 \h </w:instrText>
            </w:r>
            <w:r w:rsidR="00C4375A" w:rsidRPr="00257D74">
              <w:rPr>
                <w:lang w:val="es-US"/>
              </w:rPr>
            </w:r>
            <w:r w:rsidR="00C4375A" w:rsidRPr="00257D74">
              <w:rPr>
                <w:lang w:val="es-US"/>
              </w:rPr>
              <w:fldChar w:fldCharType="separate"/>
            </w:r>
            <w:r w:rsidR="00C4375A" w:rsidRPr="00257D74">
              <w:rPr>
                <w:lang w:val="es-US"/>
              </w:rPr>
              <w:t>53</w:t>
            </w:r>
            <w:r w:rsidR="00C4375A" w:rsidRPr="00257D74">
              <w:rPr>
                <w:lang w:val="es-US"/>
              </w:rPr>
              <w:fldChar w:fldCharType="end"/>
            </w:r>
          </w:hyperlink>
        </w:p>
        <w:p w14:paraId="361007EB" w14:textId="77777777" w:rsidR="0015111D" w:rsidRPr="00257D74" w:rsidRDefault="00F3789A">
          <w:pPr>
            <w:pStyle w:val="TDC2"/>
            <w:tabs>
              <w:tab w:val="right" w:pos="9350"/>
            </w:tabs>
            <w:rPr>
              <w:rFonts w:asciiTheme="minorHAnsi" w:hAnsiTheme="minorHAnsi"/>
              <w:noProof/>
              <w:lang w:val="es-US"/>
            </w:rPr>
          </w:pPr>
          <w:hyperlink w:anchor="_Toc256000162"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_Toc256000162 \h </w:instrText>
            </w:r>
            <w:r w:rsidR="00C4375A" w:rsidRPr="00257D74">
              <w:rPr>
                <w:lang w:val="es-US"/>
              </w:rPr>
            </w:r>
            <w:r w:rsidR="00C4375A" w:rsidRPr="00257D74">
              <w:rPr>
                <w:lang w:val="es-US"/>
              </w:rPr>
              <w:fldChar w:fldCharType="separate"/>
            </w:r>
            <w:r w:rsidR="00C4375A" w:rsidRPr="00257D74">
              <w:rPr>
                <w:lang w:val="es-US"/>
              </w:rPr>
              <w:t>53</w:t>
            </w:r>
            <w:r w:rsidR="00C4375A" w:rsidRPr="00257D74">
              <w:rPr>
                <w:lang w:val="es-US"/>
              </w:rPr>
              <w:fldChar w:fldCharType="end"/>
            </w:r>
          </w:hyperlink>
        </w:p>
        <w:p w14:paraId="200C8A14" w14:textId="77777777" w:rsidR="0015111D" w:rsidRPr="00257D74" w:rsidRDefault="00F3789A">
          <w:pPr>
            <w:pStyle w:val="TDC2"/>
            <w:tabs>
              <w:tab w:val="right" w:pos="9350"/>
            </w:tabs>
            <w:rPr>
              <w:rFonts w:asciiTheme="minorHAnsi" w:hAnsiTheme="minorHAnsi"/>
              <w:noProof/>
              <w:lang w:val="es-US"/>
            </w:rPr>
          </w:pPr>
          <w:hyperlink w:anchor="_Toc256000163"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_Toc256000163 \h </w:instrText>
            </w:r>
            <w:r w:rsidR="00C4375A" w:rsidRPr="00257D74">
              <w:rPr>
                <w:lang w:val="es-US"/>
              </w:rPr>
            </w:r>
            <w:r w:rsidR="00C4375A" w:rsidRPr="00257D74">
              <w:rPr>
                <w:lang w:val="es-US"/>
              </w:rPr>
              <w:fldChar w:fldCharType="separate"/>
            </w:r>
            <w:r w:rsidR="00C4375A" w:rsidRPr="00257D74">
              <w:rPr>
                <w:lang w:val="es-US"/>
              </w:rPr>
              <w:t>53</w:t>
            </w:r>
            <w:r w:rsidR="00C4375A" w:rsidRPr="00257D74">
              <w:rPr>
                <w:lang w:val="es-US"/>
              </w:rPr>
              <w:fldChar w:fldCharType="end"/>
            </w:r>
          </w:hyperlink>
        </w:p>
        <w:p w14:paraId="1C19F497" w14:textId="77777777" w:rsidR="0015111D" w:rsidRPr="00257D74" w:rsidRDefault="00F3789A">
          <w:pPr>
            <w:pStyle w:val="TDC1"/>
            <w:tabs>
              <w:tab w:val="right" w:pos="9350"/>
            </w:tabs>
            <w:rPr>
              <w:rFonts w:asciiTheme="minorHAnsi" w:hAnsiTheme="minorHAnsi"/>
              <w:noProof/>
              <w:lang w:val="es-US"/>
            </w:rPr>
          </w:pPr>
          <w:hyperlink w:anchor="_Toc256000165" w:history="1">
            <w:r w:rsidR="00C4375A" w:rsidRPr="00257D74">
              <w:rPr>
                <w:rStyle w:val="Hipervnculo"/>
                <w:lang w:val="es-US"/>
              </w:rPr>
              <w:t>Finanzas de portafolio: Administración de contratos</w:t>
            </w:r>
            <w:r w:rsidR="00C4375A" w:rsidRPr="00257D74">
              <w:rPr>
                <w:lang w:val="es-US"/>
              </w:rPr>
              <w:tab/>
            </w:r>
            <w:r w:rsidR="00C4375A" w:rsidRPr="00257D74">
              <w:rPr>
                <w:lang w:val="es-US"/>
              </w:rPr>
              <w:fldChar w:fldCharType="begin"/>
            </w:r>
            <w:r w:rsidR="00C4375A" w:rsidRPr="00257D74">
              <w:rPr>
                <w:lang w:val="es-US"/>
              </w:rPr>
              <w:instrText xml:space="preserve"> PAGEREF _Toc256000165 \h </w:instrText>
            </w:r>
            <w:r w:rsidR="00C4375A" w:rsidRPr="00257D74">
              <w:rPr>
                <w:lang w:val="es-US"/>
              </w:rPr>
            </w:r>
            <w:r w:rsidR="00C4375A" w:rsidRPr="00257D74">
              <w:rPr>
                <w:lang w:val="es-US"/>
              </w:rPr>
              <w:fldChar w:fldCharType="separate"/>
            </w:r>
            <w:r w:rsidR="00C4375A" w:rsidRPr="00257D74">
              <w:rPr>
                <w:lang w:val="es-US"/>
              </w:rPr>
              <w:t>55</w:t>
            </w:r>
            <w:r w:rsidR="00C4375A" w:rsidRPr="00257D74">
              <w:rPr>
                <w:lang w:val="es-US"/>
              </w:rPr>
              <w:fldChar w:fldCharType="end"/>
            </w:r>
          </w:hyperlink>
        </w:p>
        <w:p w14:paraId="2AC8F7BC" w14:textId="77777777" w:rsidR="0015111D" w:rsidRPr="00257D74" w:rsidRDefault="00F3789A">
          <w:pPr>
            <w:pStyle w:val="TDC2"/>
            <w:tabs>
              <w:tab w:val="right" w:pos="9350"/>
            </w:tabs>
            <w:rPr>
              <w:rFonts w:asciiTheme="minorHAnsi" w:hAnsiTheme="minorHAnsi"/>
              <w:noProof/>
              <w:lang w:val="es-US"/>
            </w:rPr>
          </w:pPr>
          <w:hyperlink w:anchor="_Toc256000166"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_Toc256000166 \h </w:instrText>
            </w:r>
            <w:r w:rsidR="00C4375A" w:rsidRPr="00257D74">
              <w:rPr>
                <w:lang w:val="es-US"/>
              </w:rPr>
            </w:r>
            <w:r w:rsidR="00C4375A" w:rsidRPr="00257D74">
              <w:rPr>
                <w:lang w:val="es-US"/>
              </w:rPr>
              <w:fldChar w:fldCharType="separate"/>
            </w:r>
            <w:r w:rsidR="00C4375A" w:rsidRPr="00257D74">
              <w:rPr>
                <w:lang w:val="es-US"/>
              </w:rPr>
              <w:t>55</w:t>
            </w:r>
            <w:r w:rsidR="00C4375A" w:rsidRPr="00257D74">
              <w:rPr>
                <w:lang w:val="es-US"/>
              </w:rPr>
              <w:fldChar w:fldCharType="end"/>
            </w:r>
          </w:hyperlink>
        </w:p>
        <w:p w14:paraId="7AD4A795" w14:textId="77777777" w:rsidR="0015111D" w:rsidRPr="00257D74" w:rsidRDefault="00F3789A">
          <w:pPr>
            <w:pStyle w:val="TDC2"/>
            <w:tabs>
              <w:tab w:val="right" w:pos="9350"/>
            </w:tabs>
            <w:rPr>
              <w:rFonts w:asciiTheme="minorHAnsi" w:hAnsiTheme="minorHAnsi"/>
              <w:noProof/>
              <w:lang w:val="es-US"/>
            </w:rPr>
          </w:pPr>
          <w:hyperlink w:anchor="_Toc25600016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_Toc256000167 \h </w:instrText>
            </w:r>
            <w:r w:rsidR="00C4375A" w:rsidRPr="00257D74">
              <w:rPr>
                <w:lang w:val="es-US"/>
              </w:rPr>
            </w:r>
            <w:r w:rsidR="00C4375A" w:rsidRPr="00257D74">
              <w:rPr>
                <w:lang w:val="es-US"/>
              </w:rPr>
              <w:fldChar w:fldCharType="separate"/>
            </w:r>
            <w:r w:rsidR="00C4375A" w:rsidRPr="00257D74">
              <w:rPr>
                <w:lang w:val="es-US"/>
              </w:rPr>
              <w:t>55</w:t>
            </w:r>
            <w:r w:rsidR="00C4375A" w:rsidRPr="00257D74">
              <w:rPr>
                <w:lang w:val="es-US"/>
              </w:rPr>
              <w:fldChar w:fldCharType="end"/>
            </w:r>
          </w:hyperlink>
        </w:p>
        <w:p w14:paraId="4B2DF97D" w14:textId="77777777" w:rsidR="0015111D" w:rsidRPr="00257D74" w:rsidRDefault="00F3789A">
          <w:pPr>
            <w:pStyle w:val="TDC2"/>
            <w:tabs>
              <w:tab w:val="right" w:pos="9350"/>
            </w:tabs>
            <w:rPr>
              <w:rFonts w:asciiTheme="minorHAnsi" w:hAnsiTheme="minorHAnsi"/>
              <w:noProof/>
              <w:lang w:val="es-US"/>
            </w:rPr>
          </w:pPr>
          <w:hyperlink w:anchor="_Toc25600016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_Toc256000168 \h </w:instrText>
            </w:r>
            <w:r w:rsidR="00C4375A" w:rsidRPr="00257D74">
              <w:rPr>
                <w:lang w:val="es-US"/>
              </w:rPr>
            </w:r>
            <w:r w:rsidR="00C4375A" w:rsidRPr="00257D74">
              <w:rPr>
                <w:lang w:val="es-US"/>
              </w:rPr>
              <w:fldChar w:fldCharType="separate"/>
            </w:r>
            <w:r w:rsidR="00C4375A" w:rsidRPr="00257D74">
              <w:rPr>
                <w:lang w:val="es-US"/>
              </w:rPr>
              <w:t>55</w:t>
            </w:r>
            <w:r w:rsidR="00C4375A" w:rsidRPr="00257D74">
              <w:rPr>
                <w:lang w:val="es-US"/>
              </w:rPr>
              <w:fldChar w:fldCharType="end"/>
            </w:r>
          </w:hyperlink>
        </w:p>
        <w:p w14:paraId="3DC8FBB7" w14:textId="77777777" w:rsidR="0015111D" w:rsidRPr="00257D74" w:rsidRDefault="00F3789A">
          <w:pPr>
            <w:pStyle w:val="TDC1"/>
            <w:tabs>
              <w:tab w:val="right" w:pos="9350"/>
            </w:tabs>
            <w:rPr>
              <w:rFonts w:asciiTheme="minorHAnsi" w:hAnsiTheme="minorHAnsi"/>
              <w:noProof/>
              <w:lang w:val="es-US"/>
            </w:rPr>
          </w:pPr>
          <w:hyperlink w:anchor="_Toc256000170" w:history="1">
            <w:r w:rsidR="00C4375A" w:rsidRPr="00257D74">
              <w:rPr>
                <w:rStyle w:val="Hipervnculo"/>
                <w:lang w:val="es-US"/>
              </w:rPr>
              <w:t>Finanzas de portafolio: Administración de órdenes de cambio</w:t>
            </w:r>
            <w:r w:rsidR="00C4375A" w:rsidRPr="00257D74">
              <w:rPr>
                <w:lang w:val="es-US"/>
              </w:rPr>
              <w:tab/>
            </w:r>
            <w:r w:rsidR="00C4375A" w:rsidRPr="00257D74">
              <w:rPr>
                <w:lang w:val="es-US"/>
              </w:rPr>
              <w:fldChar w:fldCharType="begin"/>
            </w:r>
            <w:r w:rsidR="00C4375A" w:rsidRPr="00257D74">
              <w:rPr>
                <w:lang w:val="es-US"/>
              </w:rPr>
              <w:instrText xml:space="preserve"> PAGEREF _Toc256000170 \h </w:instrText>
            </w:r>
            <w:r w:rsidR="00C4375A" w:rsidRPr="00257D74">
              <w:rPr>
                <w:lang w:val="es-US"/>
              </w:rPr>
            </w:r>
            <w:r w:rsidR="00C4375A" w:rsidRPr="00257D74">
              <w:rPr>
                <w:lang w:val="es-US"/>
              </w:rPr>
              <w:fldChar w:fldCharType="separate"/>
            </w:r>
            <w:r w:rsidR="00C4375A" w:rsidRPr="00257D74">
              <w:rPr>
                <w:lang w:val="es-US"/>
              </w:rPr>
              <w:t>57</w:t>
            </w:r>
            <w:r w:rsidR="00C4375A" w:rsidRPr="00257D74">
              <w:rPr>
                <w:lang w:val="es-US"/>
              </w:rPr>
              <w:fldChar w:fldCharType="end"/>
            </w:r>
          </w:hyperlink>
        </w:p>
        <w:p w14:paraId="626D6402" w14:textId="77777777" w:rsidR="0015111D" w:rsidRPr="00257D74" w:rsidRDefault="00F3789A">
          <w:pPr>
            <w:pStyle w:val="TDC2"/>
            <w:tabs>
              <w:tab w:val="right" w:pos="9350"/>
            </w:tabs>
            <w:rPr>
              <w:rFonts w:asciiTheme="minorHAnsi" w:hAnsiTheme="minorHAnsi"/>
              <w:noProof/>
              <w:lang w:val="es-US"/>
            </w:rPr>
          </w:pPr>
          <w:hyperlink w:anchor="_Toc25600017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_Toc256000171 \h </w:instrText>
            </w:r>
            <w:r w:rsidR="00C4375A" w:rsidRPr="00257D74">
              <w:rPr>
                <w:lang w:val="es-US"/>
              </w:rPr>
            </w:r>
            <w:r w:rsidR="00C4375A" w:rsidRPr="00257D74">
              <w:rPr>
                <w:lang w:val="es-US"/>
              </w:rPr>
              <w:fldChar w:fldCharType="separate"/>
            </w:r>
            <w:r w:rsidR="00C4375A" w:rsidRPr="00257D74">
              <w:rPr>
                <w:lang w:val="es-US"/>
              </w:rPr>
              <w:t>57</w:t>
            </w:r>
            <w:r w:rsidR="00C4375A" w:rsidRPr="00257D74">
              <w:rPr>
                <w:lang w:val="es-US"/>
              </w:rPr>
              <w:fldChar w:fldCharType="end"/>
            </w:r>
          </w:hyperlink>
        </w:p>
        <w:p w14:paraId="19A29A56" w14:textId="77777777" w:rsidR="0015111D" w:rsidRPr="00257D74" w:rsidRDefault="00F3789A">
          <w:pPr>
            <w:pStyle w:val="TDC2"/>
            <w:tabs>
              <w:tab w:val="right" w:pos="9350"/>
            </w:tabs>
            <w:rPr>
              <w:rFonts w:asciiTheme="minorHAnsi" w:hAnsiTheme="minorHAnsi"/>
              <w:noProof/>
              <w:lang w:val="es-US"/>
            </w:rPr>
          </w:pPr>
          <w:hyperlink w:anchor="_Toc256000172"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_Toc256000172 \h </w:instrText>
            </w:r>
            <w:r w:rsidR="00C4375A" w:rsidRPr="00257D74">
              <w:rPr>
                <w:lang w:val="es-US"/>
              </w:rPr>
            </w:r>
            <w:r w:rsidR="00C4375A" w:rsidRPr="00257D74">
              <w:rPr>
                <w:lang w:val="es-US"/>
              </w:rPr>
              <w:fldChar w:fldCharType="separate"/>
            </w:r>
            <w:r w:rsidR="00C4375A" w:rsidRPr="00257D74">
              <w:rPr>
                <w:lang w:val="es-US"/>
              </w:rPr>
              <w:t>57</w:t>
            </w:r>
            <w:r w:rsidR="00C4375A" w:rsidRPr="00257D74">
              <w:rPr>
                <w:lang w:val="es-US"/>
              </w:rPr>
              <w:fldChar w:fldCharType="end"/>
            </w:r>
          </w:hyperlink>
        </w:p>
        <w:p w14:paraId="0E07A784" w14:textId="77777777" w:rsidR="0015111D" w:rsidRPr="00257D74" w:rsidRDefault="00F3789A">
          <w:pPr>
            <w:pStyle w:val="TDC2"/>
            <w:tabs>
              <w:tab w:val="right" w:pos="9350"/>
            </w:tabs>
            <w:rPr>
              <w:rFonts w:asciiTheme="minorHAnsi" w:hAnsiTheme="minorHAnsi"/>
              <w:noProof/>
              <w:lang w:val="es-US"/>
            </w:rPr>
          </w:pPr>
          <w:hyperlink w:anchor="_Toc256000173"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_Toc256000173 \h </w:instrText>
            </w:r>
            <w:r w:rsidR="00C4375A" w:rsidRPr="00257D74">
              <w:rPr>
                <w:lang w:val="es-US"/>
              </w:rPr>
            </w:r>
            <w:r w:rsidR="00C4375A" w:rsidRPr="00257D74">
              <w:rPr>
                <w:lang w:val="es-US"/>
              </w:rPr>
              <w:fldChar w:fldCharType="separate"/>
            </w:r>
            <w:r w:rsidR="00C4375A" w:rsidRPr="00257D74">
              <w:rPr>
                <w:lang w:val="es-US"/>
              </w:rPr>
              <w:t>57</w:t>
            </w:r>
            <w:r w:rsidR="00C4375A" w:rsidRPr="00257D74">
              <w:rPr>
                <w:lang w:val="es-US"/>
              </w:rPr>
              <w:fldChar w:fldCharType="end"/>
            </w:r>
          </w:hyperlink>
        </w:p>
        <w:p w14:paraId="56B2375D" w14:textId="77777777" w:rsidR="0015111D" w:rsidRPr="00257D74" w:rsidRDefault="00F3789A">
          <w:pPr>
            <w:pStyle w:val="TDC1"/>
            <w:tabs>
              <w:tab w:val="right" w:pos="9350"/>
            </w:tabs>
            <w:rPr>
              <w:rFonts w:asciiTheme="minorHAnsi" w:hAnsiTheme="minorHAnsi"/>
              <w:noProof/>
              <w:lang w:val="es-US"/>
            </w:rPr>
          </w:pPr>
          <w:hyperlink w:anchor="_Toc256000177" w:history="1">
            <w:r w:rsidR="00C4375A" w:rsidRPr="00257D74">
              <w:rPr>
                <w:rStyle w:val="Hipervnculo"/>
                <w:lang w:val="es-US"/>
              </w:rPr>
              <w:t>Finanzas de portafolio: Administración de facturas</w:t>
            </w:r>
            <w:r w:rsidR="00C4375A" w:rsidRPr="00257D74">
              <w:rPr>
                <w:lang w:val="es-US"/>
              </w:rPr>
              <w:tab/>
            </w:r>
            <w:r w:rsidR="00C4375A" w:rsidRPr="00257D74">
              <w:rPr>
                <w:lang w:val="es-US"/>
              </w:rPr>
              <w:fldChar w:fldCharType="begin"/>
            </w:r>
            <w:r w:rsidR="00C4375A" w:rsidRPr="00257D74">
              <w:rPr>
                <w:lang w:val="es-US"/>
              </w:rPr>
              <w:instrText xml:space="preserve"> PAGEREF _Toc256000177 \h </w:instrText>
            </w:r>
            <w:r w:rsidR="00C4375A" w:rsidRPr="00257D74">
              <w:rPr>
                <w:lang w:val="es-US"/>
              </w:rPr>
            </w:r>
            <w:r w:rsidR="00C4375A" w:rsidRPr="00257D74">
              <w:rPr>
                <w:lang w:val="es-US"/>
              </w:rPr>
              <w:fldChar w:fldCharType="separate"/>
            </w:r>
            <w:r w:rsidR="00C4375A" w:rsidRPr="00257D74">
              <w:rPr>
                <w:lang w:val="es-US"/>
              </w:rPr>
              <w:t>58</w:t>
            </w:r>
            <w:r w:rsidR="00C4375A" w:rsidRPr="00257D74">
              <w:rPr>
                <w:lang w:val="es-US"/>
              </w:rPr>
              <w:fldChar w:fldCharType="end"/>
            </w:r>
          </w:hyperlink>
        </w:p>
        <w:p w14:paraId="0E02BE69" w14:textId="77777777" w:rsidR="0015111D" w:rsidRPr="00257D74" w:rsidRDefault="00F3789A">
          <w:pPr>
            <w:pStyle w:val="TDC2"/>
            <w:tabs>
              <w:tab w:val="right" w:pos="9350"/>
            </w:tabs>
            <w:rPr>
              <w:rFonts w:asciiTheme="minorHAnsi" w:hAnsiTheme="minorHAnsi"/>
              <w:noProof/>
              <w:lang w:val="es-US"/>
            </w:rPr>
          </w:pPr>
          <w:hyperlink w:anchor="_Toc256000178"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_Toc256000178 \h </w:instrText>
            </w:r>
            <w:r w:rsidR="00C4375A" w:rsidRPr="00257D74">
              <w:rPr>
                <w:lang w:val="es-US"/>
              </w:rPr>
            </w:r>
            <w:r w:rsidR="00C4375A" w:rsidRPr="00257D74">
              <w:rPr>
                <w:lang w:val="es-US"/>
              </w:rPr>
              <w:fldChar w:fldCharType="separate"/>
            </w:r>
            <w:r w:rsidR="00C4375A" w:rsidRPr="00257D74">
              <w:rPr>
                <w:lang w:val="es-US"/>
              </w:rPr>
              <w:t>58</w:t>
            </w:r>
            <w:r w:rsidR="00C4375A" w:rsidRPr="00257D74">
              <w:rPr>
                <w:lang w:val="es-US"/>
              </w:rPr>
              <w:fldChar w:fldCharType="end"/>
            </w:r>
          </w:hyperlink>
        </w:p>
        <w:p w14:paraId="1A4F6A89" w14:textId="77777777" w:rsidR="0015111D" w:rsidRPr="00257D74" w:rsidRDefault="00F3789A">
          <w:pPr>
            <w:pStyle w:val="TDC2"/>
            <w:tabs>
              <w:tab w:val="right" w:pos="9350"/>
            </w:tabs>
            <w:rPr>
              <w:rFonts w:asciiTheme="minorHAnsi" w:hAnsiTheme="minorHAnsi"/>
              <w:noProof/>
              <w:lang w:val="es-US"/>
            </w:rPr>
          </w:pPr>
          <w:hyperlink w:anchor="_Toc256000179"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_Toc256000179 \h </w:instrText>
            </w:r>
            <w:r w:rsidR="00C4375A" w:rsidRPr="00257D74">
              <w:rPr>
                <w:lang w:val="es-US"/>
              </w:rPr>
            </w:r>
            <w:r w:rsidR="00C4375A" w:rsidRPr="00257D74">
              <w:rPr>
                <w:lang w:val="es-US"/>
              </w:rPr>
              <w:fldChar w:fldCharType="separate"/>
            </w:r>
            <w:r w:rsidR="00C4375A" w:rsidRPr="00257D74">
              <w:rPr>
                <w:lang w:val="es-US"/>
              </w:rPr>
              <w:t>58</w:t>
            </w:r>
            <w:r w:rsidR="00C4375A" w:rsidRPr="00257D74">
              <w:rPr>
                <w:lang w:val="es-US"/>
              </w:rPr>
              <w:fldChar w:fldCharType="end"/>
            </w:r>
          </w:hyperlink>
        </w:p>
        <w:p w14:paraId="73B6B992" w14:textId="77777777" w:rsidR="0015111D" w:rsidRPr="00257D74" w:rsidRDefault="00F3789A">
          <w:pPr>
            <w:pStyle w:val="TDC2"/>
            <w:tabs>
              <w:tab w:val="right" w:pos="9350"/>
            </w:tabs>
            <w:rPr>
              <w:rFonts w:asciiTheme="minorHAnsi" w:hAnsiTheme="minorHAnsi"/>
              <w:noProof/>
              <w:lang w:val="es-US"/>
            </w:rPr>
          </w:pPr>
          <w:hyperlink w:anchor="_Toc256000180"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_Toc256000180 \h </w:instrText>
            </w:r>
            <w:r w:rsidR="00C4375A" w:rsidRPr="00257D74">
              <w:rPr>
                <w:lang w:val="es-US"/>
              </w:rPr>
            </w:r>
            <w:r w:rsidR="00C4375A" w:rsidRPr="00257D74">
              <w:rPr>
                <w:lang w:val="es-US"/>
              </w:rPr>
              <w:fldChar w:fldCharType="separate"/>
            </w:r>
            <w:r w:rsidR="00C4375A" w:rsidRPr="00257D74">
              <w:rPr>
                <w:lang w:val="es-US"/>
              </w:rPr>
              <w:t>58</w:t>
            </w:r>
            <w:r w:rsidR="00C4375A" w:rsidRPr="00257D74">
              <w:rPr>
                <w:lang w:val="es-US"/>
              </w:rPr>
              <w:fldChar w:fldCharType="end"/>
            </w:r>
          </w:hyperlink>
        </w:p>
        <w:p w14:paraId="43FA11E5" w14:textId="77777777" w:rsidR="0015111D" w:rsidRPr="00257D74" w:rsidRDefault="00F3789A">
          <w:pPr>
            <w:pStyle w:val="TDC1"/>
            <w:tabs>
              <w:tab w:val="right" w:pos="9350"/>
            </w:tabs>
            <w:rPr>
              <w:rFonts w:asciiTheme="minorHAnsi" w:hAnsiTheme="minorHAnsi"/>
              <w:noProof/>
              <w:lang w:val="es-US"/>
            </w:rPr>
          </w:pPr>
          <w:hyperlink w:anchor="_Toc256000182" w:history="1">
            <w:r w:rsidR="00C4375A" w:rsidRPr="00257D74">
              <w:rPr>
                <w:rStyle w:val="Hipervnculo"/>
                <w:lang w:val="es-US"/>
              </w:rPr>
              <w:t>Finanzas de portafolio: Generación de reportes</w:t>
            </w:r>
            <w:r w:rsidR="00C4375A" w:rsidRPr="00257D74">
              <w:rPr>
                <w:lang w:val="es-US"/>
              </w:rPr>
              <w:tab/>
            </w:r>
            <w:r w:rsidR="00C4375A" w:rsidRPr="00257D74">
              <w:rPr>
                <w:lang w:val="es-US"/>
              </w:rPr>
              <w:fldChar w:fldCharType="begin"/>
            </w:r>
            <w:r w:rsidR="00C4375A" w:rsidRPr="00257D74">
              <w:rPr>
                <w:lang w:val="es-US"/>
              </w:rPr>
              <w:instrText xml:space="preserve"> PAGEREF _Toc256000182 \h </w:instrText>
            </w:r>
            <w:r w:rsidR="00C4375A" w:rsidRPr="00257D74">
              <w:rPr>
                <w:lang w:val="es-US"/>
              </w:rPr>
            </w:r>
            <w:r w:rsidR="00C4375A" w:rsidRPr="00257D74">
              <w:rPr>
                <w:lang w:val="es-US"/>
              </w:rPr>
              <w:fldChar w:fldCharType="separate"/>
            </w:r>
            <w:r w:rsidR="00C4375A" w:rsidRPr="00257D74">
              <w:rPr>
                <w:lang w:val="es-US"/>
              </w:rPr>
              <w:t>59</w:t>
            </w:r>
            <w:r w:rsidR="00C4375A" w:rsidRPr="00257D74">
              <w:rPr>
                <w:lang w:val="es-US"/>
              </w:rPr>
              <w:fldChar w:fldCharType="end"/>
            </w:r>
          </w:hyperlink>
        </w:p>
        <w:p w14:paraId="6B8D61C5" w14:textId="77777777" w:rsidR="0015111D" w:rsidRPr="00257D74" w:rsidRDefault="00F3789A">
          <w:pPr>
            <w:pStyle w:val="TDC2"/>
            <w:tabs>
              <w:tab w:val="right" w:pos="9350"/>
            </w:tabs>
            <w:rPr>
              <w:rFonts w:asciiTheme="minorHAnsi" w:hAnsiTheme="minorHAnsi"/>
              <w:noProof/>
              <w:lang w:val="es-US"/>
            </w:rPr>
          </w:pPr>
          <w:hyperlink w:anchor="_Toc256000183"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_Toc256000183 \h </w:instrText>
            </w:r>
            <w:r w:rsidR="00C4375A" w:rsidRPr="00257D74">
              <w:rPr>
                <w:lang w:val="es-US"/>
              </w:rPr>
            </w:r>
            <w:r w:rsidR="00C4375A" w:rsidRPr="00257D74">
              <w:rPr>
                <w:lang w:val="es-US"/>
              </w:rPr>
              <w:fldChar w:fldCharType="separate"/>
            </w:r>
            <w:r w:rsidR="00C4375A" w:rsidRPr="00257D74">
              <w:rPr>
                <w:lang w:val="es-US"/>
              </w:rPr>
              <w:t>59</w:t>
            </w:r>
            <w:r w:rsidR="00C4375A" w:rsidRPr="00257D74">
              <w:rPr>
                <w:lang w:val="es-US"/>
              </w:rPr>
              <w:fldChar w:fldCharType="end"/>
            </w:r>
          </w:hyperlink>
        </w:p>
        <w:p w14:paraId="29ECABC4" w14:textId="77777777" w:rsidR="0015111D" w:rsidRPr="00257D74" w:rsidRDefault="00F3789A">
          <w:pPr>
            <w:pStyle w:val="TDC2"/>
            <w:tabs>
              <w:tab w:val="right" w:pos="9350"/>
            </w:tabs>
            <w:rPr>
              <w:rFonts w:asciiTheme="minorHAnsi" w:hAnsiTheme="minorHAnsi"/>
              <w:noProof/>
              <w:lang w:val="es-US"/>
            </w:rPr>
          </w:pPr>
          <w:hyperlink w:anchor="_Toc256000184"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_Toc256000184 \h </w:instrText>
            </w:r>
            <w:r w:rsidR="00C4375A" w:rsidRPr="00257D74">
              <w:rPr>
                <w:lang w:val="es-US"/>
              </w:rPr>
            </w:r>
            <w:r w:rsidR="00C4375A" w:rsidRPr="00257D74">
              <w:rPr>
                <w:lang w:val="es-US"/>
              </w:rPr>
              <w:fldChar w:fldCharType="separate"/>
            </w:r>
            <w:r w:rsidR="00C4375A" w:rsidRPr="00257D74">
              <w:rPr>
                <w:lang w:val="es-US"/>
              </w:rPr>
              <w:t>59</w:t>
            </w:r>
            <w:r w:rsidR="00C4375A" w:rsidRPr="00257D74">
              <w:rPr>
                <w:lang w:val="es-US"/>
              </w:rPr>
              <w:fldChar w:fldCharType="end"/>
            </w:r>
          </w:hyperlink>
        </w:p>
        <w:p w14:paraId="778658F0" w14:textId="77777777" w:rsidR="0015111D" w:rsidRPr="00257D74" w:rsidRDefault="00F3789A">
          <w:pPr>
            <w:pStyle w:val="TDC2"/>
            <w:tabs>
              <w:tab w:val="right" w:pos="9350"/>
            </w:tabs>
            <w:rPr>
              <w:rFonts w:asciiTheme="minorHAnsi" w:hAnsiTheme="minorHAnsi"/>
              <w:noProof/>
              <w:lang w:val="es-US"/>
            </w:rPr>
          </w:pPr>
          <w:hyperlink w:anchor="_Toc256000185"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_Toc256000185 \h </w:instrText>
            </w:r>
            <w:r w:rsidR="00C4375A" w:rsidRPr="00257D74">
              <w:rPr>
                <w:lang w:val="es-US"/>
              </w:rPr>
            </w:r>
            <w:r w:rsidR="00C4375A" w:rsidRPr="00257D74">
              <w:rPr>
                <w:lang w:val="es-US"/>
              </w:rPr>
              <w:fldChar w:fldCharType="separate"/>
            </w:r>
            <w:r w:rsidR="00C4375A" w:rsidRPr="00257D74">
              <w:rPr>
                <w:lang w:val="es-US"/>
              </w:rPr>
              <w:t>59</w:t>
            </w:r>
            <w:r w:rsidR="00C4375A" w:rsidRPr="00257D74">
              <w:rPr>
                <w:lang w:val="es-US"/>
              </w:rPr>
              <w:fldChar w:fldCharType="end"/>
            </w:r>
          </w:hyperlink>
        </w:p>
        <w:p w14:paraId="780EEE1D" w14:textId="77777777" w:rsidR="0015111D" w:rsidRPr="00257D74" w:rsidRDefault="00F3789A">
          <w:pPr>
            <w:pStyle w:val="TDC1"/>
            <w:tabs>
              <w:tab w:val="right" w:pos="9350"/>
            </w:tabs>
            <w:rPr>
              <w:rFonts w:asciiTheme="minorHAnsi" w:hAnsiTheme="minorHAnsi"/>
              <w:noProof/>
              <w:lang w:val="es-US"/>
            </w:rPr>
          </w:pPr>
          <w:hyperlink w:anchor="_Toc256000188" w:history="1">
            <w:r w:rsidR="00C4375A" w:rsidRPr="00257D74">
              <w:rPr>
                <w:rStyle w:val="Hipervnculo"/>
                <w:lang w:val="es-US"/>
              </w:rPr>
              <w:t>Planificación del capital</w:t>
            </w:r>
            <w:r w:rsidR="00C4375A" w:rsidRPr="00257D74">
              <w:rPr>
                <w:lang w:val="es-US"/>
              </w:rPr>
              <w:tab/>
            </w:r>
            <w:r w:rsidR="00C4375A" w:rsidRPr="00257D74">
              <w:rPr>
                <w:lang w:val="es-US"/>
              </w:rPr>
              <w:fldChar w:fldCharType="begin"/>
            </w:r>
            <w:r w:rsidR="00C4375A" w:rsidRPr="00257D74">
              <w:rPr>
                <w:lang w:val="es-US"/>
              </w:rPr>
              <w:instrText xml:space="preserve"> PAGEREF _Toc256000188 \h </w:instrText>
            </w:r>
            <w:r w:rsidR="00C4375A" w:rsidRPr="00257D74">
              <w:rPr>
                <w:lang w:val="es-US"/>
              </w:rPr>
            </w:r>
            <w:r w:rsidR="00C4375A" w:rsidRPr="00257D74">
              <w:rPr>
                <w:lang w:val="es-US"/>
              </w:rPr>
              <w:fldChar w:fldCharType="separate"/>
            </w:r>
            <w:r w:rsidR="00C4375A" w:rsidRPr="00257D74">
              <w:rPr>
                <w:lang w:val="es-US"/>
              </w:rPr>
              <w:t>61</w:t>
            </w:r>
            <w:r w:rsidR="00C4375A" w:rsidRPr="00257D74">
              <w:rPr>
                <w:lang w:val="es-US"/>
              </w:rPr>
              <w:fldChar w:fldCharType="end"/>
            </w:r>
          </w:hyperlink>
        </w:p>
        <w:p w14:paraId="6FD1C359" w14:textId="77777777" w:rsidR="0015111D" w:rsidRPr="00257D74" w:rsidRDefault="00F3789A">
          <w:pPr>
            <w:pStyle w:val="TDC2"/>
            <w:tabs>
              <w:tab w:val="right" w:pos="9350"/>
            </w:tabs>
            <w:rPr>
              <w:rFonts w:asciiTheme="minorHAnsi" w:hAnsiTheme="minorHAnsi"/>
              <w:noProof/>
              <w:lang w:val="es-US"/>
            </w:rPr>
          </w:pPr>
          <w:hyperlink w:anchor="_Toc256000189"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_Toc256000189 \h </w:instrText>
            </w:r>
            <w:r w:rsidR="00C4375A" w:rsidRPr="00257D74">
              <w:rPr>
                <w:lang w:val="es-US"/>
              </w:rPr>
            </w:r>
            <w:r w:rsidR="00C4375A" w:rsidRPr="00257D74">
              <w:rPr>
                <w:lang w:val="es-US"/>
              </w:rPr>
              <w:fldChar w:fldCharType="separate"/>
            </w:r>
            <w:r w:rsidR="00C4375A" w:rsidRPr="00257D74">
              <w:rPr>
                <w:lang w:val="es-US"/>
              </w:rPr>
              <w:t>61</w:t>
            </w:r>
            <w:r w:rsidR="00C4375A" w:rsidRPr="00257D74">
              <w:rPr>
                <w:lang w:val="es-US"/>
              </w:rPr>
              <w:fldChar w:fldCharType="end"/>
            </w:r>
          </w:hyperlink>
        </w:p>
        <w:p w14:paraId="5D400E10" w14:textId="77777777" w:rsidR="0015111D" w:rsidRPr="00257D74" w:rsidRDefault="00F3789A">
          <w:pPr>
            <w:pStyle w:val="TDC2"/>
            <w:tabs>
              <w:tab w:val="right" w:pos="9350"/>
            </w:tabs>
            <w:rPr>
              <w:rFonts w:asciiTheme="minorHAnsi" w:hAnsiTheme="minorHAnsi"/>
              <w:noProof/>
              <w:lang w:val="es-US"/>
            </w:rPr>
          </w:pPr>
          <w:hyperlink w:anchor="_Toc256000190"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_Toc256000190 \h </w:instrText>
            </w:r>
            <w:r w:rsidR="00C4375A" w:rsidRPr="00257D74">
              <w:rPr>
                <w:lang w:val="es-US"/>
              </w:rPr>
            </w:r>
            <w:r w:rsidR="00C4375A" w:rsidRPr="00257D74">
              <w:rPr>
                <w:lang w:val="es-US"/>
              </w:rPr>
              <w:fldChar w:fldCharType="separate"/>
            </w:r>
            <w:r w:rsidR="00C4375A" w:rsidRPr="00257D74">
              <w:rPr>
                <w:lang w:val="es-US"/>
              </w:rPr>
              <w:t>61</w:t>
            </w:r>
            <w:r w:rsidR="00C4375A" w:rsidRPr="00257D74">
              <w:rPr>
                <w:lang w:val="es-US"/>
              </w:rPr>
              <w:fldChar w:fldCharType="end"/>
            </w:r>
          </w:hyperlink>
        </w:p>
        <w:p w14:paraId="7D6868D4" w14:textId="77777777" w:rsidR="0015111D" w:rsidRPr="00257D74" w:rsidRDefault="00F3789A">
          <w:pPr>
            <w:pStyle w:val="TDC2"/>
            <w:tabs>
              <w:tab w:val="right" w:pos="9350"/>
            </w:tabs>
            <w:rPr>
              <w:rFonts w:asciiTheme="minorHAnsi" w:hAnsiTheme="minorHAnsi"/>
              <w:noProof/>
              <w:lang w:val="es-US"/>
            </w:rPr>
          </w:pPr>
          <w:hyperlink w:anchor="_Toc256000191"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_Toc256000191 \h </w:instrText>
            </w:r>
            <w:r w:rsidR="00C4375A" w:rsidRPr="00257D74">
              <w:rPr>
                <w:lang w:val="es-US"/>
              </w:rPr>
            </w:r>
            <w:r w:rsidR="00C4375A" w:rsidRPr="00257D74">
              <w:rPr>
                <w:lang w:val="es-US"/>
              </w:rPr>
              <w:fldChar w:fldCharType="separate"/>
            </w:r>
            <w:r w:rsidR="00C4375A" w:rsidRPr="00257D74">
              <w:rPr>
                <w:lang w:val="es-US"/>
              </w:rPr>
              <w:t>61</w:t>
            </w:r>
            <w:r w:rsidR="00C4375A" w:rsidRPr="00257D74">
              <w:rPr>
                <w:lang w:val="es-US"/>
              </w:rPr>
              <w:fldChar w:fldCharType="end"/>
            </w:r>
          </w:hyperlink>
        </w:p>
        <w:p w14:paraId="298A983C" w14:textId="77777777" w:rsidR="0015111D" w:rsidRPr="00257D74" w:rsidRDefault="00F3789A">
          <w:pPr>
            <w:pStyle w:val="TDC2"/>
            <w:tabs>
              <w:tab w:val="right" w:pos="9350"/>
            </w:tabs>
            <w:rPr>
              <w:rFonts w:asciiTheme="minorHAnsi" w:hAnsiTheme="minorHAnsi"/>
              <w:noProof/>
              <w:lang w:val="es-US"/>
            </w:rPr>
          </w:pPr>
          <w:hyperlink w:anchor="_Toc256000192"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_Toc256000192 \h </w:instrText>
            </w:r>
            <w:r w:rsidR="00C4375A" w:rsidRPr="00257D74">
              <w:rPr>
                <w:lang w:val="es-US"/>
              </w:rPr>
            </w:r>
            <w:r w:rsidR="00C4375A" w:rsidRPr="00257D74">
              <w:rPr>
                <w:lang w:val="es-US"/>
              </w:rPr>
              <w:fldChar w:fldCharType="separate"/>
            </w:r>
            <w:r w:rsidR="00C4375A" w:rsidRPr="00257D74">
              <w:rPr>
                <w:lang w:val="es-US"/>
              </w:rPr>
              <w:t>61</w:t>
            </w:r>
            <w:r w:rsidR="00C4375A" w:rsidRPr="00257D74">
              <w:rPr>
                <w:lang w:val="es-US"/>
              </w:rPr>
              <w:fldChar w:fldCharType="end"/>
            </w:r>
          </w:hyperlink>
        </w:p>
        <w:p w14:paraId="44FEFC28" w14:textId="77777777" w:rsidR="0015111D" w:rsidRPr="00257D74" w:rsidRDefault="00F3789A">
          <w:pPr>
            <w:pStyle w:val="TDC1"/>
            <w:tabs>
              <w:tab w:val="right" w:pos="9350"/>
            </w:tabs>
            <w:rPr>
              <w:rFonts w:asciiTheme="minorHAnsi" w:hAnsiTheme="minorHAnsi"/>
              <w:noProof/>
              <w:lang w:val="es-US"/>
            </w:rPr>
          </w:pPr>
          <w:hyperlink w:anchor="_Toc256000194" w:history="1">
            <w:r w:rsidR="00C4375A" w:rsidRPr="00257D74">
              <w:rPr>
                <w:rStyle w:val="Hipervnculo"/>
                <w:lang w:val="es-US"/>
              </w:rPr>
              <w:t>Proyecciones del flujo de caja</w:t>
            </w:r>
            <w:r w:rsidR="00C4375A" w:rsidRPr="00257D74">
              <w:rPr>
                <w:lang w:val="es-US"/>
              </w:rPr>
              <w:tab/>
            </w:r>
            <w:r w:rsidR="00C4375A" w:rsidRPr="00257D74">
              <w:rPr>
                <w:lang w:val="es-US"/>
              </w:rPr>
              <w:fldChar w:fldCharType="begin"/>
            </w:r>
            <w:r w:rsidR="00C4375A" w:rsidRPr="00257D74">
              <w:rPr>
                <w:lang w:val="es-US"/>
              </w:rPr>
              <w:instrText xml:space="preserve"> PAGEREF _Toc256000194 \h </w:instrText>
            </w:r>
            <w:r w:rsidR="00C4375A" w:rsidRPr="00257D74">
              <w:rPr>
                <w:lang w:val="es-US"/>
              </w:rPr>
            </w:r>
            <w:r w:rsidR="00C4375A" w:rsidRPr="00257D74">
              <w:rPr>
                <w:lang w:val="es-US"/>
              </w:rPr>
              <w:fldChar w:fldCharType="separate"/>
            </w:r>
            <w:r w:rsidR="00C4375A" w:rsidRPr="00257D74">
              <w:rPr>
                <w:lang w:val="es-US"/>
              </w:rPr>
              <w:t>62</w:t>
            </w:r>
            <w:r w:rsidR="00C4375A" w:rsidRPr="00257D74">
              <w:rPr>
                <w:lang w:val="es-US"/>
              </w:rPr>
              <w:fldChar w:fldCharType="end"/>
            </w:r>
          </w:hyperlink>
        </w:p>
        <w:p w14:paraId="051C5384" w14:textId="77777777" w:rsidR="0015111D" w:rsidRPr="00257D74" w:rsidRDefault="00F3789A">
          <w:pPr>
            <w:pStyle w:val="TDC2"/>
            <w:tabs>
              <w:tab w:val="right" w:pos="9350"/>
            </w:tabs>
            <w:rPr>
              <w:rFonts w:asciiTheme="minorHAnsi" w:hAnsiTheme="minorHAnsi"/>
              <w:noProof/>
              <w:lang w:val="es-US"/>
            </w:rPr>
          </w:pPr>
          <w:hyperlink w:anchor="_Toc256000195"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_Toc256000195 \h </w:instrText>
            </w:r>
            <w:r w:rsidR="00C4375A" w:rsidRPr="00257D74">
              <w:rPr>
                <w:lang w:val="es-US"/>
              </w:rPr>
            </w:r>
            <w:r w:rsidR="00C4375A" w:rsidRPr="00257D74">
              <w:rPr>
                <w:lang w:val="es-US"/>
              </w:rPr>
              <w:fldChar w:fldCharType="separate"/>
            </w:r>
            <w:r w:rsidR="00C4375A" w:rsidRPr="00257D74">
              <w:rPr>
                <w:lang w:val="es-US"/>
              </w:rPr>
              <w:t>62</w:t>
            </w:r>
            <w:r w:rsidR="00C4375A" w:rsidRPr="00257D74">
              <w:rPr>
                <w:lang w:val="es-US"/>
              </w:rPr>
              <w:fldChar w:fldCharType="end"/>
            </w:r>
          </w:hyperlink>
        </w:p>
        <w:p w14:paraId="2ABC9F49" w14:textId="77777777" w:rsidR="0015111D" w:rsidRPr="00257D74" w:rsidRDefault="00F3789A">
          <w:pPr>
            <w:pStyle w:val="TDC2"/>
            <w:tabs>
              <w:tab w:val="right" w:pos="9350"/>
            </w:tabs>
            <w:rPr>
              <w:rFonts w:asciiTheme="minorHAnsi" w:hAnsiTheme="minorHAnsi"/>
              <w:noProof/>
              <w:lang w:val="es-US"/>
            </w:rPr>
          </w:pPr>
          <w:hyperlink w:anchor="_Toc256000196"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_Toc256000196 \h </w:instrText>
            </w:r>
            <w:r w:rsidR="00C4375A" w:rsidRPr="00257D74">
              <w:rPr>
                <w:lang w:val="es-US"/>
              </w:rPr>
            </w:r>
            <w:r w:rsidR="00C4375A" w:rsidRPr="00257D74">
              <w:rPr>
                <w:lang w:val="es-US"/>
              </w:rPr>
              <w:fldChar w:fldCharType="separate"/>
            </w:r>
            <w:r w:rsidR="00C4375A" w:rsidRPr="00257D74">
              <w:rPr>
                <w:lang w:val="es-US"/>
              </w:rPr>
              <w:t>62</w:t>
            </w:r>
            <w:r w:rsidR="00C4375A" w:rsidRPr="00257D74">
              <w:rPr>
                <w:lang w:val="es-US"/>
              </w:rPr>
              <w:fldChar w:fldCharType="end"/>
            </w:r>
          </w:hyperlink>
        </w:p>
        <w:p w14:paraId="21376D11" w14:textId="77777777" w:rsidR="0015111D" w:rsidRPr="00257D74" w:rsidRDefault="00F3789A">
          <w:pPr>
            <w:pStyle w:val="TDC2"/>
            <w:tabs>
              <w:tab w:val="right" w:pos="9350"/>
            </w:tabs>
            <w:rPr>
              <w:rFonts w:asciiTheme="minorHAnsi" w:hAnsiTheme="minorHAnsi"/>
              <w:noProof/>
              <w:lang w:val="es-US"/>
            </w:rPr>
          </w:pPr>
          <w:hyperlink w:anchor="_Toc256000197"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_Toc256000197 \h </w:instrText>
            </w:r>
            <w:r w:rsidR="00C4375A" w:rsidRPr="00257D74">
              <w:rPr>
                <w:lang w:val="es-US"/>
              </w:rPr>
            </w:r>
            <w:r w:rsidR="00C4375A" w:rsidRPr="00257D74">
              <w:rPr>
                <w:lang w:val="es-US"/>
              </w:rPr>
              <w:fldChar w:fldCharType="separate"/>
            </w:r>
            <w:r w:rsidR="00C4375A" w:rsidRPr="00257D74">
              <w:rPr>
                <w:lang w:val="es-US"/>
              </w:rPr>
              <w:t>62</w:t>
            </w:r>
            <w:r w:rsidR="00C4375A" w:rsidRPr="00257D74">
              <w:rPr>
                <w:lang w:val="es-US"/>
              </w:rPr>
              <w:fldChar w:fldCharType="end"/>
            </w:r>
          </w:hyperlink>
        </w:p>
        <w:p w14:paraId="665FEBD5" w14:textId="77777777" w:rsidR="0015111D" w:rsidRPr="00257D74" w:rsidRDefault="00F3789A">
          <w:pPr>
            <w:pStyle w:val="TDC2"/>
            <w:tabs>
              <w:tab w:val="right" w:pos="9350"/>
            </w:tabs>
            <w:rPr>
              <w:rFonts w:asciiTheme="minorHAnsi" w:hAnsiTheme="minorHAnsi"/>
              <w:noProof/>
              <w:lang w:val="es-US"/>
            </w:rPr>
          </w:pPr>
          <w:hyperlink w:anchor="_Toc256000198"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_Toc256000198 \h </w:instrText>
            </w:r>
            <w:r w:rsidR="00C4375A" w:rsidRPr="00257D74">
              <w:rPr>
                <w:lang w:val="es-US"/>
              </w:rPr>
            </w:r>
            <w:r w:rsidR="00C4375A" w:rsidRPr="00257D74">
              <w:rPr>
                <w:lang w:val="es-US"/>
              </w:rPr>
              <w:fldChar w:fldCharType="separate"/>
            </w:r>
            <w:r w:rsidR="00C4375A" w:rsidRPr="00257D74">
              <w:rPr>
                <w:lang w:val="es-US"/>
              </w:rPr>
              <w:t>62</w:t>
            </w:r>
            <w:r w:rsidR="00C4375A" w:rsidRPr="00257D74">
              <w:rPr>
                <w:lang w:val="es-US"/>
              </w:rPr>
              <w:fldChar w:fldCharType="end"/>
            </w:r>
          </w:hyperlink>
        </w:p>
        <w:p w14:paraId="08E72F3C" w14:textId="77777777" w:rsidR="0015111D" w:rsidRPr="00257D74" w:rsidRDefault="00F3789A">
          <w:pPr>
            <w:pStyle w:val="TDC1"/>
            <w:tabs>
              <w:tab w:val="right" w:pos="9350"/>
            </w:tabs>
            <w:rPr>
              <w:rFonts w:asciiTheme="minorHAnsi" w:hAnsiTheme="minorHAnsi"/>
              <w:noProof/>
              <w:lang w:val="es-US"/>
            </w:rPr>
          </w:pPr>
          <w:hyperlink w:anchor="_Toc256000200" w:history="1">
            <w:r w:rsidR="00C4375A" w:rsidRPr="00257D74">
              <w:rPr>
                <w:rStyle w:val="Hipervnculo"/>
                <w:lang w:val="es-US"/>
              </w:rPr>
              <w:t>Formularios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_Toc256000200 \h </w:instrText>
            </w:r>
            <w:r w:rsidR="00C4375A" w:rsidRPr="00257D74">
              <w:rPr>
                <w:lang w:val="es-US"/>
              </w:rPr>
            </w:r>
            <w:r w:rsidR="00C4375A" w:rsidRPr="00257D74">
              <w:rPr>
                <w:lang w:val="es-US"/>
              </w:rPr>
              <w:fldChar w:fldCharType="separate"/>
            </w:r>
            <w:r w:rsidR="00C4375A" w:rsidRPr="00257D74">
              <w:rPr>
                <w:lang w:val="es-US"/>
              </w:rPr>
              <w:t>63</w:t>
            </w:r>
            <w:r w:rsidR="00C4375A" w:rsidRPr="00257D74">
              <w:rPr>
                <w:lang w:val="es-US"/>
              </w:rPr>
              <w:fldChar w:fldCharType="end"/>
            </w:r>
          </w:hyperlink>
        </w:p>
        <w:p w14:paraId="280BD702" w14:textId="77777777" w:rsidR="0015111D" w:rsidRPr="00257D74" w:rsidRDefault="00F3789A">
          <w:pPr>
            <w:pStyle w:val="TDC2"/>
            <w:tabs>
              <w:tab w:val="right" w:pos="9350"/>
            </w:tabs>
            <w:rPr>
              <w:rFonts w:asciiTheme="minorHAnsi" w:hAnsiTheme="minorHAnsi"/>
              <w:noProof/>
              <w:lang w:val="es-US"/>
            </w:rPr>
          </w:pPr>
          <w:hyperlink w:anchor="_Toc256000201"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_Toc256000201 \h </w:instrText>
            </w:r>
            <w:r w:rsidR="00C4375A" w:rsidRPr="00257D74">
              <w:rPr>
                <w:lang w:val="es-US"/>
              </w:rPr>
            </w:r>
            <w:r w:rsidR="00C4375A" w:rsidRPr="00257D74">
              <w:rPr>
                <w:lang w:val="es-US"/>
              </w:rPr>
              <w:fldChar w:fldCharType="separate"/>
            </w:r>
            <w:r w:rsidR="00C4375A" w:rsidRPr="00257D74">
              <w:rPr>
                <w:lang w:val="es-US"/>
              </w:rPr>
              <w:t>63</w:t>
            </w:r>
            <w:r w:rsidR="00C4375A" w:rsidRPr="00257D74">
              <w:rPr>
                <w:lang w:val="es-US"/>
              </w:rPr>
              <w:fldChar w:fldCharType="end"/>
            </w:r>
          </w:hyperlink>
        </w:p>
        <w:p w14:paraId="694422C5" w14:textId="77777777" w:rsidR="0015111D" w:rsidRPr="00257D74" w:rsidRDefault="00F3789A">
          <w:pPr>
            <w:pStyle w:val="TDC2"/>
            <w:tabs>
              <w:tab w:val="right" w:pos="9350"/>
            </w:tabs>
            <w:rPr>
              <w:rFonts w:asciiTheme="minorHAnsi" w:hAnsiTheme="minorHAnsi"/>
              <w:noProof/>
              <w:lang w:val="es-US"/>
            </w:rPr>
          </w:pPr>
          <w:hyperlink w:anchor="_Toc256000202"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_Toc256000202 \h </w:instrText>
            </w:r>
            <w:r w:rsidR="00C4375A" w:rsidRPr="00257D74">
              <w:rPr>
                <w:lang w:val="es-US"/>
              </w:rPr>
            </w:r>
            <w:r w:rsidR="00C4375A" w:rsidRPr="00257D74">
              <w:rPr>
                <w:lang w:val="es-US"/>
              </w:rPr>
              <w:fldChar w:fldCharType="separate"/>
            </w:r>
            <w:r w:rsidR="00C4375A" w:rsidRPr="00257D74">
              <w:rPr>
                <w:lang w:val="es-US"/>
              </w:rPr>
              <w:t>63</w:t>
            </w:r>
            <w:r w:rsidR="00C4375A" w:rsidRPr="00257D74">
              <w:rPr>
                <w:lang w:val="es-US"/>
              </w:rPr>
              <w:fldChar w:fldCharType="end"/>
            </w:r>
          </w:hyperlink>
        </w:p>
        <w:p w14:paraId="75F6BE7F" w14:textId="77777777" w:rsidR="0015111D" w:rsidRPr="00257D74" w:rsidRDefault="00F3789A">
          <w:pPr>
            <w:pStyle w:val="TDC2"/>
            <w:tabs>
              <w:tab w:val="right" w:pos="9350"/>
            </w:tabs>
            <w:rPr>
              <w:rFonts w:asciiTheme="minorHAnsi" w:hAnsiTheme="minorHAnsi"/>
              <w:noProof/>
              <w:lang w:val="es-US"/>
            </w:rPr>
          </w:pPr>
          <w:hyperlink w:anchor="_Toc256000203"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_Toc256000203 \h </w:instrText>
            </w:r>
            <w:r w:rsidR="00C4375A" w:rsidRPr="00257D74">
              <w:rPr>
                <w:lang w:val="es-US"/>
              </w:rPr>
            </w:r>
            <w:r w:rsidR="00C4375A" w:rsidRPr="00257D74">
              <w:rPr>
                <w:lang w:val="es-US"/>
              </w:rPr>
              <w:fldChar w:fldCharType="separate"/>
            </w:r>
            <w:r w:rsidR="00C4375A" w:rsidRPr="00257D74">
              <w:rPr>
                <w:lang w:val="es-US"/>
              </w:rPr>
              <w:t>63</w:t>
            </w:r>
            <w:r w:rsidR="00C4375A" w:rsidRPr="00257D74">
              <w:rPr>
                <w:lang w:val="es-US"/>
              </w:rPr>
              <w:fldChar w:fldCharType="end"/>
            </w:r>
          </w:hyperlink>
        </w:p>
        <w:p w14:paraId="15F713A9" w14:textId="77777777" w:rsidR="0015111D" w:rsidRPr="00257D74" w:rsidRDefault="00F3789A">
          <w:pPr>
            <w:pStyle w:val="TDC2"/>
            <w:tabs>
              <w:tab w:val="right" w:pos="9350"/>
            </w:tabs>
            <w:rPr>
              <w:rFonts w:asciiTheme="minorHAnsi" w:hAnsiTheme="minorHAnsi"/>
              <w:noProof/>
              <w:lang w:val="es-US"/>
            </w:rPr>
          </w:pPr>
          <w:hyperlink w:anchor="_Toc256000204"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_Toc256000204 \h </w:instrText>
            </w:r>
            <w:r w:rsidR="00C4375A" w:rsidRPr="00257D74">
              <w:rPr>
                <w:lang w:val="es-US"/>
              </w:rPr>
            </w:r>
            <w:r w:rsidR="00C4375A" w:rsidRPr="00257D74">
              <w:rPr>
                <w:lang w:val="es-US"/>
              </w:rPr>
              <w:fldChar w:fldCharType="separate"/>
            </w:r>
            <w:r w:rsidR="00C4375A" w:rsidRPr="00257D74">
              <w:rPr>
                <w:lang w:val="es-US"/>
              </w:rPr>
              <w:t>63</w:t>
            </w:r>
            <w:r w:rsidR="00C4375A" w:rsidRPr="00257D74">
              <w:rPr>
                <w:lang w:val="es-US"/>
              </w:rPr>
              <w:fldChar w:fldCharType="end"/>
            </w:r>
          </w:hyperlink>
        </w:p>
        <w:p w14:paraId="42BA083F" w14:textId="77777777" w:rsidR="0015111D" w:rsidRPr="00257D74" w:rsidRDefault="00F3789A">
          <w:pPr>
            <w:pStyle w:val="TDC1"/>
            <w:tabs>
              <w:tab w:val="right" w:pos="9350"/>
            </w:tabs>
            <w:rPr>
              <w:rFonts w:asciiTheme="minorHAnsi" w:hAnsiTheme="minorHAnsi"/>
              <w:noProof/>
              <w:lang w:val="es-US"/>
            </w:rPr>
          </w:pPr>
          <w:hyperlink w:anchor="_Toc256000206" w:history="1">
            <w:r w:rsidR="00C4375A" w:rsidRPr="00257D74">
              <w:rPr>
                <w:rStyle w:val="Hipervnculo"/>
                <w:lang w:val="es-US"/>
              </w:rPr>
              <w:t>Inspecciones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_Toc256000206 \h </w:instrText>
            </w:r>
            <w:r w:rsidR="00C4375A" w:rsidRPr="00257D74">
              <w:rPr>
                <w:lang w:val="es-US"/>
              </w:rPr>
            </w:r>
            <w:r w:rsidR="00C4375A" w:rsidRPr="00257D74">
              <w:rPr>
                <w:lang w:val="es-US"/>
              </w:rPr>
              <w:fldChar w:fldCharType="separate"/>
            </w:r>
            <w:r w:rsidR="00C4375A" w:rsidRPr="00257D74">
              <w:rPr>
                <w:lang w:val="es-US"/>
              </w:rPr>
              <w:t>64</w:t>
            </w:r>
            <w:r w:rsidR="00C4375A" w:rsidRPr="00257D74">
              <w:rPr>
                <w:lang w:val="es-US"/>
              </w:rPr>
              <w:fldChar w:fldCharType="end"/>
            </w:r>
          </w:hyperlink>
        </w:p>
        <w:p w14:paraId="75DB2828" w14:textId="77777777" w:rsidR="0015111D" w:rsidRPr="00257D74" w:rsidRDefault="00F3789A">
          <w:pPr>
            <w:pStyle w:val="TDC2"/>
            <w:tabs>
              <w:tab w:val="right" w:pos="9350"/>
            </w:tabs>
            <w:rPr>
              <w:rFonts w:asciiTheme="minorHAnsi" w:hAnsiTheme="minorHAnsi"/>
              <w:noProof/>
              <w:lang w:val="es-US"/>
            </w:rPr>
          </w:pPr>
          <w:hyperlink w:anchor="_Toc256000207"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_Toc256000207 \h </w:instrText>
            </w:r>
            <w:r w:rsidR="00C4375A" w:rsidRPr="00257D74">
              <w:rPr>
                <w:lang w:val="es-US"/>
              </w:rPr>
            </w:r>
            <w:r w:rsidR="00C4375A" w:rsidRPr="00257D74">
              <w:rPr>
                <w:lang w:val="es-US"/>
              </w:rPr>
              <w:fldChar w:fldCharType="separate"/>
            </w:r>
            <w:r w:rsidR="00C4375A" w:rsidRPr="00257D74">
              <w:rPr>
                <w:lang w:val="es-US"/>
              </w:rPr>
              <w:t>64</w:t>
            </w:r>
            <w:r w:rsidR="00C4375A" w:rsidRPr="00257D74">
              <w:rPr>
                <w:lang w:val="es-US"/>
              </w:rPr>
              <w:fldChar w:fldCharType="end"/>
            </w:r>
          </w:hyperlink>
        </w:p>
        <w:p w14:paraId="73A08D79" w14:textId="77777777" w:rsidR="0015111D" w:rsidRPr="00257D74" w:rsidRDefault="00F3789A">
          <w:pPr>
            <w:pStyle w:val="TDC2"/>
            <w:tabs>
              <w:tab w:val="right" w:pos="9350"/>
            </w:tabs>
            <w:rPr>
              <w:rFonts w:asciiTheme="minorHAnsi" w:hAnsiTheme="minorHAnsi"/>
              <w:noProof/>
              <w:lang w:val="es-US"/>
            </w:rPr>
          </w:pPr>
          <w:hyperlink w:anchor="_Toc256000208"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_Toc256000208 \h </w:instrText>
            </w:r>
            <w:r w:rsidR="00C4375A" w:rsidRPr="00257D74">
              <w:rPr>
                <w:lang w:val="es-US"/>
              </w:rPr>
            </w:r>
            <w:r w:rsidR="00C4375A" w:rsidRPr="00257D74">
              <w:rPr>
                <w:lang w:val="es-US"/>
              </w:rPr>
              <w:fldChar w:fldCharType="separate"/>
            </w:r>
            <w:r w:rsidR="00C4375A" w:rsidRPr="00257D74">
              <w:rPr>
                <w:lang w:val="es-US"/>
              </w:rPr>
              <w:t>64</w:t>
            </w:r>
            <w:r w:rsidR="00C4375A" w:rsidRPr="00257D74">
              <w:rPr>
                <w:lang w:val="es-US"/>
              </w:rPr>
              <w:fldChar w:fldCharType="end"/>
            </w:r>
          </w:hyperlink>
        </w:p>
        <w:p w14:paraId="71606067" w14:textId="77777777" w:rsidR="0015111D" w:rsidRPr="00257D74" w:rsidRDefault="00F3789A">
          <w:pPr>
            <w:pStyle w:val="TDC2"/>
            <w:tabs>
              <w:tab w:val="right" w:pos="9350"/>
            </w:tabs>
            <w:rPr>
              <w:rFonts w:asciiTheme="minorHAnsi" w:hAnsiTheme="minorHAnsi"/>
              <w:noProof/>
              <w:lang w:val="es-US"/>
            </w:rPr>
          </w:pPr>
          <w:hyperlink w:anchor="_Toc256000209"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_Toc256000209 \h </w:instrText>
            </w:r>
            <w:r w:rsidR="00C4375A" w:rsidRPr="00257D74">
              <w:rPr>
                <w:lang w:val="es-US"/>
              </w:rPr>
            </w:r>
            <w:r w:rsidR="00C4375A" w:rsidRPr="00257D74">
              <w:rPr>
                <w:lang w:val="es-US"/>
              </w:rPr>
              <w:fldChar w:fldCharType="separate"/>
            </w:r>
            <w:r w:rsidR="00C4375A" w:rsidRPr="00257D74">
              <w:rPr>
                <w:lang w:val="es-US"/>
              </w:rPr>
              <w:t>64</w:t>
            </w:r>
            <w:r w:rsidR="00C4375A" w:rsidRPr="00257D74">
              <w:rPr>
                <w:lang w:val="es-US"/>
              </w:rPr>
              <w:fldChar w:fldCharType="end"/>
            </w:r>
          </w:hyperlink>
        </w:p>
        <w:p w14:paraId="195F3C97" w14:textId="77777777" w:rsidR="0015111D" w:rsidRPr="00257D74" w:rsidRDefault="00F3789A">
          <w:pPr>
            <w:pStyle w:val="TDC2"/>
            <w:tabs>
              <w:tab w:val="right" w:pos="9350"/>
            </w:tabs>
            <w:rPr>
              <w:rFonts w:asciiTheme="minorHAnsi" w:hAnsiTheme="minorHAnsi"/>
              <w:noProof/>
              <w:lang w:val="es-US"/>
            </w:rPr>
          </w:pPr>
          <w:hyperlink w:anchor="_Toc256000210"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_Toc256000210 \h </w:instrText>
            </w:r>
            <w:r w:rsidR="00C4375A" w:rsidRPr="00257D74">
              <w:rPr>
                <w:lang w:val="es-US"/>
              </w:rPr>
            </w:r>
            <w:r w:rsidR="00C4375A" w:rsidRPr="00257D74">
              <w:rPr>
                <w:lang w:val="es-US"/>
              </w:rPr>
              <w:fldChar w:fldCharType="separate"/>
            </w:r>
            <w:r w:rsidR="00C4375A" w:rsidRPr="00257D74">
              <w:rPr>
                <w:lang w:val="es-US"/>
              </w:rPr>
              <w:t>64</w:t>
            </w:r>
            <w:r w:rsidR="00C4375A" w:rsidRPr="00257D74">
              <w:rPr>
                <w:lang w:val="es-US"/>
              </w:rPr>
              <w:fldChar w:fldCharType="end"/>
            </w:r>
          </w:hyperlink>
        </w:p>
        <w:p w14:paraId="75A4395B" w14:textId="77777777" w:rsidR="0015111D" w:rsidRPr="00257D74" w:rsidRDefault="00F3789A">
          <w:pPr>
            <w:pStyle w:val="TDC1"/>
            <w:tabs>
              <w:tab w:val="right" w:pos="9350"/>
            </w:tabs>
            <w:rPr>
              <w:rFonts w:asciiTheme="minorHAnsi" w:hAnsiTheme="minorHAnsi"/>
              <w:noProof/>
              <w:lang w:val="es-US"/>
            </w:rPr>
          </w:pPr>
          <w:hyperlink w:anchor="_Toc256000212" w:history="1">
            <w:r w:rsidR="00C4375A" w:rsidRPr="00257D74">
              <w:rPr>
                <w:rStyle w:val="Hipervnculo"/>
                <w:lang w:val="es-US"/>
              </w:rPr>
              <w:t>Observaciones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_Toc256000212 \h </w:instrText>
            </w:r>
            <w:r w:rsidR="00C4375A" w:rsidRPr="00257D74">
              <w:rPr>
                <w:lang w:val="es-US"/>
              </w:rPr>
            </w:r>
            <w:r w:rsidR="00C4375A" w:rsidRPr="00257D74">
              <w:rPr>
                <w:lang w:val="es-US"/>
              </w:rPr>
              <w:fldChar w:fldCharType="separate"/>
            </w:r>
            <w:r w:rsidR="00C4375A" w:rsidRPr="00257D74">
              <w:rPr>
                <w:lang w:val="es-US"/>
              </w:rPr>
              <w:t>66</w:t>
            </w:r>
            <w:r w:rsidR="00C4375A" w:rsidRPr="00257D74">
              <w:rPr>
                <w:lang w:val="es-US"/>
              </w:rPr>
              <w:fldChar w:fldCharType="end"/>
            </w:r>
          </w:hyperlink>
        </w:p>
        <w:p w14:paraId="3839435B" w14:textId="77777777" w:rsidR="0015111D" w:rsidRPr="00257D74" w:rsidRDefault="00F3789A">
          <w:pPr>
            <w:pStyle w:val="TDC2"/>
            <w:tabs>
              <w:tab w:val="right" w:pos="9350"/>
            </w:tabs>
            <w:rPr>
              <w:rFonts w:asciiTheme="minorHAnsi" w:hAnsiTheme="minorHAnsi"/>
              <w:noProof/>
              <w:lang w:val="es-US"/>
            </w:rPr>
          </w:pPr>
          <w:hyperlink w:anchor="_Toc256000213"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_Toc256000213 \h </w:instrText>
            </w:r>
            <w:r w:rsidR="00C4375A" w:rsidRPr="00257D74">
              <w:rPr>
                <w:lang w:val="es-US"/>
              </w:rPr>
            </w:r>
            <w:r w:rsidR="00C4375A" w:rsidRPr="00257D74">
              <w:rPr>
                <w:lang w:val="es-US"/>
              </w:rPr>
              <w:fldChar w:fldCharType="separate"/>
            </w:r>
            <w:r w:rsidR="00C4375A" w:rsidRPr="00257D74">
              <w:rPr>
                <w:lang w:val="es-US"/>
              </w:rPr>
              <w:t>66</w:t>
            </w:r>
            <w:r w:rsidR="00C4375A" w:rsidRPr="00257D74">
              <w:rPr>
                <w:lang w:val="es-US"/>
              </w:rPr>
              <w:fldChar w:fldCharType="end"/>
            </w:r>
          </w:hyperlink>
        </w:p>
        <w:p w14:paraId="07D9D819" w14:textId="77777777" w:rsidR="0015111D" w:rsidRPr="00257D74" w:rsidRDefault="00F3789A">
          <w:pPr>
            <w:pStyle w:val="TDC2"/>
            <w:tabs>
              <w:tab w:val="right" w:pos="9350"/>
            </w:tabs>
            <w:rPr>
              <w:rFonts w:asciiTheme="minorHAnsi" w:hAnsiTheme="minorHAnsi"/>
              <w:noProof/>
              <w:lang w:val="es-US"/>
            </w:rPr>
          </w:pPr>
          <w:hyperlink w:anchor="_Toc256000214"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_Toc256000214 \h </w:instrText>
            </w:r>
            <w:r w:rsidR="00C4375A" w:rsidRPr="00257D74">
              <w:rPr>
                <w:lang w:val="es-US"/>
              </w:rPr>
            </w:r>
            <w:r w:rsidR="00C4375A" w:rsidRPr="00257D74">
              <w:rPr>
                <w:lang w:val="es-US"/>
              </w:rPr>
              <w:fldChar w:fldCharType="separate"/>
            </w:r>
            <w:r w:rsidR="00C4375A" w:rsidRPr="00257D74">
              <w:rPr>
                <w:lang w:val="es-US"/>
              </w:rPr>
              <w:t>66</w:t>
            </w:r>
            <w:r w:rsidR="00C4375A" w:rsidRPr="00257D74">
              <w:rPr>
                <w:lang w:val="es-US"/>
              </w:rPr>
              <w:fldChar w:fldCharType="end"/>
            </w:r>
          </w:hyperlink>
        </w:p>
        <w:p w14:paraId="4B43E8FC" w14:textId="77777777" w:rsidR="0015111D" w:rsidRPr="00257D74" w:rsidRDefault="00F3789A">
          <w:pPr>
            <w:pStyle w:val="TDC2"/>
            <w:tabs>
              <w:tab w:val="right" w:pos="9350"/>
            </w:tabs>
            <w:rPr>
              <w:rFonts w:asciiTheme="minorHAnsi" w:hAnsiTheme="minorHAnsi"/>
              <w:noProof/>
              <w:lang w:val="es-US"/>
            </w:rPr>
          </w:pPr>
          <w:hyperlink w:anchor="_Toc256000215"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_Toc256000215 \h </w:instrText>
            </w:r>
            <w:r w:rsidR="00C4375A" w:rsidRPr="00257D74">
              <w:rPr>
                <w:lang w:val="es-US"/>
              </w:rPr>
            </w:r>
            <w:r w:rsidR="00C4375A" w:rsidRPr="00257D74">
              <w:rPr>
                <w:lang w:val="es-US"/>
              </w:rPr>
              <w:fldChar w:fldCharType="separate"/>
            </w:r>
            <w:r w:rsidR="00C4375A" w:rsidRPr="00257D74">
              <w:rPr>
                <w:lang w:val="es-US"/>
              </w:rPr>
              <w:t>66</w:t>
            </w:r>
            <w:r w:rsidR="00C4375A" w:rsidRPr="00257D74">
              <w:rPr>
                <w:lang w:val="es-US"/>
              </w:rPr>
              <w:fldChar w:fldCharType="end"/>
            </w:r>
          </w:hyperlink>
        </w:p>
        <w:p w14:paraId="074DE457" w14:textId="77777777" w:rsidR="0015111D" w:rsidRPr="00257D74" w:rsidRDefault="00F3789A">
          <w:pPr>
            <w:pStyle w:val="TDC2"/>
            <w:tabs>
              <w:tab w:val="right" w:pos="9350"/>
            </w:tabs>
            <w:rPr>
              <w:rFonts w:asciiTheme="minorHAnsi" w:hAnsiTheme="minorHAnsi"/>
              <w:noProof/>
              <w:lang w:val="es-US"/>
            </w:rPr>
          </w:pPr>
          <w:hyperlink w:anchor="_Toc256000216"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_Toc256000216 \h </w:instrText>
            </w:r>
            <w:r w:rsidR="00C4375A" w:rsidRPr="00257D74">
              <w:rPr>
                <w:lang w:val="es-US"/>
              </w:rPr>
            </w:r>
            <w:r w:rsidR="00C4375A" w:rsidRPr="00257D74">
              <w:rPr>
                <w:lang w:val="es-US"/>
              </w:rPr>
              <w:fldChar w:fldCharType="separate"/>
            </w:r>
            <w:r w:rsidR="00C4375A" w:rsidRPr="00257D74">
              <w:rPr>
                <w:lang w:val="es-US"/>
              </w:rPr>
              <w:t>66</w:t>
            </w:r>
            <w:r w:rsidR="00C4375A" w:rsidRPr="00257D74">
              <w:rPr>
                <w:lang w:val="es-US"/>
              </w:rPr>
              <w:fldChar w:fldCharType="end"/>
            </w:r>
          </w:hyperlink>
        </w:p>
        <w:p w14:paraId="523D9A72" w14:textId="77777777" w:rsidR="0015111D" w:rsidRPr="00257D74" w:rsidRDefault="00F3789A">
          <w:pPr>
            <w:pStyle w:val="TDC1"/>
            <w:tabs>
              <w:tab w:val="right" w:pos="9350"/>
            </w:tabs>
            <w:rPr>
              <w:rFonts w:asciiTheme="minorHAnsi" w:hAnsiTheme="minorHAnsi"/>
              <w:noProof/>
              <w:lang w:val="es-US"/>
            </w:rPr>
          </w:pPr>
          <w:hyperlink w:anchor="_Toc256000217" w:history="1">
            <w:r w:rsidR="00C4375A" w:rsidRPr="00257D74">
              <w:rPr>
                <w:rStyle w:val="Hipervnculo"/>
                <w:lang w:val="es-US"/>
              </w:rPr>
              <w:t>Incidentes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_Toc256000217 \h </w:instrText>
            </w:r>
            <w:r w:rsidR="00C4375A" w:rsidRPr="00257D74">
              <w:rPr>
                <w:lang w:val="es-US"/>
              </w:rPr>
            </w:r>
            <w:r w:rsidR="00C4375A" w:rsidRPr="00257D74">
              <w:rPr>
                <w:lang w:val="es-US"/>
              </w:rPr>
              <w:fldChar w:fldCharType="separate"/>
            </w:r>
            <w:r w:rsidR="00C4375A" w:rsidRPr="00257D74">
              <w:rPr>
                <w:lang w:val="es-US"/>
              </w:rPr>
              <w:t>67</w:t>
            </w:r>
            <w:r w:rsidR="00C4375A" w:rsidRPr="00257D74">
              <w:rPr>
                <w:lang w:val="es-US"/>
              </w:rPr>
              <w:fldChar w:fldCharType="end"/>
            </w:r>
          </w:hyperlink>
        </w:p>
        <w:p w14:paraId="205AF423" w14:textId="77777777" w:rsidR="0015111D" w:rsidRPr="00257D74" w:rsidRDefault="00F3789A">
          <w:pPr>
            <w:pStyle w:val="TDC2"/>
            <w:tabs>
              <w:tab w:val="right" w:pos="9350"/>
            </w:tabs>
            <w:rPr>
              <w:rFonts w:asciiTheme="minorHAnsi" w:hAnsiTheme="minorHAnsi"/>
              <w:noProof/>
              <w:lang w:val="es-US"/>
            </w:rPr>
          </w:pPr>
          <w:hyperlink w:anchor="_Toc256000218"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_Toc256000218 \h </w:instrText>
            </w:r>
            <w:r w:rsidR="00C4375A" w:rsidRPr="00257D74">
              <w:rPr>
                <w:lang w:val="es-US"/>
              </w:rPr>
            </w:r>
            <w:r w:rsidR="00C4375A" w:rsidRPr="00257D74">
              <w:rPr>
                <w:lang w:val="es-US"/>
              </w:rPr>
              <w:fldChar w:fldCharType="separate"/>
            </w:r>
            <w:r w:rsidR="00C4375A" w:rsidRPr="00257D74">
              <w:rPr>
                <w:lang w:val="es-US"/>
              </w:rPr>
              <w:t>67</w:t>
            </w:r>
            <w:r w:rsidR="00C4375A" w:rsidRPr="00257D74">
              <w:rPr>
                <w:lang w:val="es-US"/>
              </w:rPr>
              <w:fldChar w:fldCharType="end"/>
            </w:r>
          </w:hyperlink>
        </w:p>
        <w:p w14:paraId="5C54ABB2" w14:textId="77777777" w:rsidR="0015111D" w:rsidRPr="00257D74" w:rsidRDefault="00F3789A">
          <w:pPr>
            <w:pStyle w:val="TDC2"/>
            <w:tabs>
              <w:tab w:val="right" w:pos="9350"/>
            </w:tabs>
            <w:rPr>
              <w:rFonts w:asciiTheme="minorHAnsi" w:hAnsiTheme="minorHAnsi"/>
              <w:noProof/>
              <w:lang w:val="es-US"/>
            </w:rPr>
          </w:pPr>
          <w:hyperlink w:anchor="_Toc256000219"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_Toc256000219 \h </w:instrText>
            </w:r>
            <w:r w:rsidR="00C4375A" w:rsidRPr="00257D74">
              <w:rPr>
                <w:lang w:val="es-US"/>
              </w:rPr>
            </w:r>
            <w:r w:rsidR="00C4375A" w:rsidRPr="00257D74">
              <w:rPr>
                <w:lang w:val="es-US"/>
              </w:rPr>
              <w:fldChar w:fldCharType="separate"/>
            </w:r>
            <w:r w:rsidR="00C4375A" w:rsidRPr="00257D74">
              <w:rPr>
                <w:lang w:val="es-US"/>
              </w:rPr>
              <w:t>67</w:t>
            </w:r>
            <w:r w:rsidR="00C4375A" w:rsidRPr="00257D74">
              <w:rPr>
                <w:lang w:val="es-US"/>
              </w:rPr>
              <w:fldChar w:fldCharType="end"/>
            </w:r>
          </w:hyperlink>
        </w:p>
        <w:p w14:paraId="374BA25B" w14:textId="77777777" w:rsidR="0015111D" w:rsidRPr="00257D74" w:rsidRDefault="00F3789A">
          <w:pPr>
            <w:pStyle w:val="TDC2"/>
            <w:tabs>
              <w:tab w:val="right" w:pos="9350"/>
            </w:tabs>
            <w:rPr>
              <w:rFonts w:asciiTheme="minorHAnsi" w:hAnsiTheme="minorHAnsi"/>
              <w:noProof/>
              <w:lang w:val="es-US"/>
            </w:rPr>
          </w:pPr>
          <w:hyperlink w:anchor="_Toc256000220"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_Toc256000220 \h </w:instrText>
            </w:r>
            <w:r w:rsidR="00C4375A" w:rsidRPr="00257D74">
              <w:rPr>
                <w:lang w:val="es-US"/>
              </w:rPr>
            </w:r>
            <w:r w:rsidR="00C4375A" w:rsidRPr="00257D74">
              <w:rPr>
                <w:lang w:val="es-US"/>
              </w:rPr>
              <w:fldChar w:fldCharType="separate"/>
            </w:r>
            <w:r w:rsidR="00C4375A" w:rsidRPr="00257D74">
              <w:rPr>
                <w:lang w:val="es-US"/>
              </w:rPr>
              <w:t>67</w:t>
            </w:r>
            <w:r w:rsidR="00C4375A" w:rsidRPr="00257D74">
              <w:rPr>
                <w:lang w:val="es-US"/>
              </w:rPr>
              <w:fldChar w:fldCharType="end"/>
            </w:r>
          </w:hyperlink>
        </w:p>
        <w:p w14:paraId="6BA05CF7" w14:textId="77777777" w:rsidR="0015111D" w:rsidRPr="00257D74" w:rsidRDefault="00F3789A">
          <w:pPr>
            <w:pStyle w:val="TDC2"/>
            <w:tabs>
              <w:tab w:val="right" w:pos="9350"/>
            </w:tabs>
            <w:rPr>
              <w:rFonts w:asciiTheme="minorHAnsi" w:hAnsiTheme="minorHAnsi"/>
              <w:noProof/>
              <w:lang w:val="es-US"/>
            </w:rPr>
          </w:pPr>
          <w:hyperlink w:anchor="_Toc256000221"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_Toc256000221 \h </w:instrText>
            </w:r>
            <w:r w:rsidR="00C4375A" w:rsidRPr="00257D74">
              <w:rPr>
                <w:lang w:val="es-US"/>
              </w:rPr>
            </w:r>
            <w:r w:rsidR="00C4375A" w:rsidRPr="00257D74">
              <w:rPr>
                <w:lang w:val="es-US"/>
              </w:rPr>
              <w:fldChar w:fldCharType="separate"/>
            </w:r>
            <w:r w:rsidR="00C4375A" w:rsidRPr="00257D74">
              <w:rPr>
                <w:lang w:val="es-US"/>
              </w:rPr>
              <w:t>67</w:t>
            </w:r>
            <w:r w:rsidR="00C4375A" w:rsidRPr="00257D74">
              <w:rPr>
                <w:lang w:val="es-US"/>
              </w:rPr>
              <w:fldChar w:fldCharType="end"/>
            </w:r>
          </w:hyperlink>
        </w:p>
        <w:p w14:paraId="021B5CC1" w14:textId="77777777" w:rsidR="0015111D" w:rsidRPr="00257D74" w:rsidRDefault="00F3789A">
          <w:pPr>
            <w:pStyle w:val="TDC1"/>
            <w:tabs>
              <w:tab w:val="right" w:pos="9350"/>
            </w:tabs>
            <w:rPr>
              <w:rFonts w:asciiTheme="minorHAnsi" w:hAnsiTheme="minorHAnsi"/>
              <w:noProof/>
              <w:lang w:val="es-US"/>
            </w:rPr>
          </w:pPr>
          <w:hyperlink w:anchor="_Toc256000223" w:history="1">
            <w:r w:rsidR="00C4375A" w:rsidRPr="00257D74">
              <w:rPr>
                <w:rStyle w:val="Hipervnculo"/>
                <w:lang w:val="es-US"/>
              </w:rPr>
              <w:t>Punch list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_Toc256000223 \h </w:instrText>
            </w:r>
            <w:r w:rsidR="00C4375A" w:rsidRPr="00257D74">
              <w:rPr>
                <w:lang w:val="es-US"/>
              </w:rPr>
            </w:r>
            <w:r w:rsidR="00C4375A" w:rsidRPr="00257D74">
              <w:rPr>
                <w:lang w:val="es-US"/>
              </w:rPr>
              <w:fldChar w:fldCharType="separate"/>
            </w:r>
            <w:r w:rsidR="00C4375A" w:rsidRPr="00257D74">
              <w:rPr>
                <w:lang w:val="es-US"/>
              </w:rPr>
              <w:t>69</w:t>
            </w:r>
            <w:r w:rsidR="00C4375A" w:rsidRPr="00257D74">
              <w:rPr>
                <w:lang w:val="es-US"/>
              </w:rPr>
              <w:fldChar w:fldCharType="end"/>
            </w:r>
          </w:hyperlink>
        </w:p>
        <w:p w14:paraId="6EC216AD" w14:textId="77777777" w:rsidR="0015111D" w:rsidRPr="00257D74" w:rsidRDefault="00F3789A">
          <w:pPr>
            <w:pStyle w:val="TDC2"/>
            <w:tabs>
              <w:tab w:val="right" w:pos="9350"/>
            </w:tabs>
            <w:rPr>
              <w:rFonts w:asciiTheme="minorHAnsi" w:hAnsiTheme="minorHAnsi"/>
              <w:noProof/>
              <w:lang w:val="es-US"/>
            </w:rPr>
          </w:pPr>
          <w:hyperlink w:anchor="_Toc256000224" w:history="1">
            <w:r w:rsidR="00C4375A" w:rsidRPr="00257D74">
              <w:rPr>
                <w:rStyle w:val="Hipervnculo"/>
                <w:lang w:val="es-US"/>
              </w:rPr>
              <w:t>Ubicación de la herramienta en Procore</w:t>
            </w:r>
            <w:r w:rsidR="00C4375A" w:rsidRPr="00257D74">
              <w:rPr>
                <w:lang w:val="es-US"/>
              </w:rPr>
              <w:tab/>
            </w:r>
            <w:r w:rsidR="00C4375A" w:rsidRPr="00257D74">
              <w:rPr>
                <w:lang w:val="es-US"/>
              </w:rPr>
              <w:fldChar w:fldCharType="begin"/>
            </w:r>
            <w:r w:rsidR="00C4375A" w:rsidRPr="00257D74">
              <w:rPr>
                <w:lang w:val="es-US"/>
              </w:rPr>
              <w:instrText xml:space="preserve"> PAGEREF _Toc256000224 \h </w:instrText>
            </w:r>
            <w:r w:rsidR="00C4375A" w:rsidRPr="00257D74">
              <w:rPr>
                <w:lang w:val="es-US"/>
              </w:rPr>
            </w:r>
            <w:r w:rsidR="00C4375A" w:rsidRPr="00257D74">
              <w:rPr>
                <w:lang w:val="es-US"/>
              </w:rPr>
              <w:fldChar w:fldCharType="separate"/>
            </w:r>
            <w:r w:rsidR="00C4375A" w:rsidRPr="00257D74">
              <w:rPr>
                <w:lang w:val="es-US"/>
              </w:rPr>
              <w:t>69</w:t>
            </w:r>
            <w:r w:rsidR="00C4375A" w:rsidRPr="00257D74">
              <w:rPr>
                <w:lang w:val="es-US"/>
              </w:rPr>
              <w:fldChar w:fldCharType="end"/>
            </w:r>
          </w:hyperlink>
        </w:p>
        <w:p w14:paraId="26ECDE64" w14:textId="77777777" w:rsidR="0015111D" w:rsidRPr="00257D74" w:rsidRDefault="00F3789A">
          <w:pPr>
            <w:pStyle w:val="TDC2"/>
            <w:tabs>
              <w:tab w:val="right" w:pos="9350"/>
            </w:tabs>
            <w:rPr>
              <w:rFonts w:asciiTheme="minorHAnsi" w:hAnsiTheme="minorHAnsi"/>
              <w:noProof/>
              <w:lang w:val="es-US"/>
            </w:rPr>
          </w:pPr>
          <w:hyperlink w:anchor="_Toc256000225" w:history="1">
            <w:r w:rsidR="00C4375A" w:rsidRPr="00257D74">
              <w:rPr>
                <w:rStyle w:val="Hipervnculo"/>
                <w:lang w:val="es-US"/>
              </w:rPr>
              <w:t>Prioridad de la herramienta</w:t>
            </w:r>
            <w:r w:rsidR="00C4375A" w:rsidRPr="00257D74">
              <w:rPr>
                <w:lang w:val="es-US"/>
              </w:rPr>
              <w:tab/>
            </w:r>
            <w:r w:rsidR="00C4375A" w:rsidRPr="00257D74">
              <w:rPr>
                <w:lang w:val="es-US"/>
              </w:rPr>
              <w:fldChar w:fldCharType="begin"/>
            </w:r>
            <w:r w:rsidR="00C4375A" w:rsidRPr="00257D74">
              <w:rPr>
                <w:lang w:val="es-US"/>
              </w:rPr>
              <w:instrText xml:space="preserve"> PAGEREF _Toc256000225 \h </w:instrText>
            </w:r>
            <w:r w:rsidR="00C4375A" w:rsidRPr="00257D74">
              <w:rPr>
                <w:lang w:val="es-US"/>
              </w:rPr>
            </w:r>
            <w:r w:rsidR="00C4375A" w:rsidRPr="00257D74">
              <w:rPr>
                <w:lang w:val="es-US"/>
              </w:rPr>
              <w:fldChar w:fldCharType="separate"/>
            </w:r>
            <w:r w:rsidR="00C4375A" w:rsidRPr="00257D74">
              <w:rPr>
                <w:lang w:val="es-US"/>
              </w:rPr>
              <w:t>69</w:t>
            </w:r>
            <w:r w:rsidR="00C4375A" w:rsidRPr="00257D74">
              <w:rPr>
                <w:lang w:val="es-US"/>
              </w:rPr>
              <w:fldChar w:fldCharType="end"/>
            </w:r>
          </w:hyperlink>
        </w:p>
        <w:p w14:paraId="681C7054" w14:textId="77777777" w:rsidR="0015111D" w:rsidRPr="00257D74" w:rsidRDefault="00F3789A">
          <w:pPr>
            <w:pStyle w:val="TDC2"/>
            <w:tabs>
              <w:tab w:val="right" w:pos="9350"/>
            </w:tabs>
            <w:rPr>
              <w:rFonts w:asciiTheme="minorHAnsi" w:hAnsiTheme="minorHAnsi"/>
              <w:noProof/>
              <w:lang w:val="es-US"/>
            </w:rPr>
          </w:pPr>
          <w:hyperlink w:anchor="_Toc256000226" w:history="1">
            <w:r w:rsidR="00C4375A" w:rsidRPr="00257D74">
              <w:rPr>
                <w:rStyle w:val="Hipervnculo"/>
                <w:lang w:val="es-US"/>
              </w:rPr>
              <w:t>Aspectos para tener en cuenta</w:t>
            </w:r>
            <w:r w:rsidR="00C4375A" w:rsidRPr="00257D74">
              <w:rPr>
                <w:lang w:val="es-US"/>
              </w:rPr>
              <w:tab/>
            </w:r>
            <w:r w:rsidR="00C4375A" w:rsidRPr="00257D74">
              <w:rPr>
                <w:lang w:val="es-US"/>
              </w:rPr>
              <w:fldChar w:fldCharType="begin"/>
            </w:r>
            <w:r w:rsidR="00C4375A" w:rsidRPr="00257D74">
              <w:rPr>
                <w:lang w:val="es-US"/>
              </w:rPr>
              <w:instrText xml:space="preserve"> PAGEREF _Toc256000226 \h </w:instrText>
            </w:r>
            <w:r w:rsidR="00C4375A" w:rsidRPr="00257D74">
              <w:rPr>
                <w:lang w:val="es-US"/>
              </w:rPr>
            </w:r>
            <w:r w:rsidR="00C4375A" w:rsidRPr="00257D74">
              <w:rPr>
                <w:lang w:val="es-US"/>
              </w:rPr>
              <w:fldChar w:fldCharType="separate"/>
            </w:r>
            <w:r w:rsidR="00C4375A" w:rsidRPr="00257D74">
              <w:rPr>
                <w:lang w:val="es-US"/>
              </w:rPr>
              <w:t>69</w:t>
            </w:r>
            <w:r w:rsidR="00C4375A" w:rsidRPr="00257D74">
              <w:rPr>
                <w:lang w:val="es-US"/>
              </w:rPr>
              <w:fldChar w:fldCharType="end"/>
            </w:r>
          </w:hyperlink>
        </w:p>
        <w:p w14:paraId="260E23BA" w14:textId="77777777" w:rsidR="0015111D" w:rsidRPr="00257D74" w:rsidRDefault="00F3789A">
          <w:pPr>
            <w:pStyle w:val="TDC2"/>
            <w:tabs>
              <w:tab w:val="right" w:pos="9350"/>
            </w:tabs>
            <w:rPr>
              <w:rFonts w:asciiTheme="minorHAnsi" w:hAnsiTheme="minorHAnsi"/>
              <w:noProof/>
              <w:lang w:val="es-US"/>
            </w:rPr>
          </w:pPr>
          <w:hyperlink w:anchor="_Toc256000227" w:history="1">
            <w:r w:rsidR="00C4375A" w:rsidRPr="00257D74">
              <w:rPr>
                <w:rStyle w:val="Hipervnculo"/>
                <w:lang w:val="es-US"/>
              </w:rPr>
              <w:t>Flujo de trabajo de la compañía</w:t>
            </w:r>
            <w:r w:rsidR="00C4375A" w:rsidRPr="00257D74">
              <w:rPr>
                <w:lang w:val="es-US"/>
              </w:rPr>
              <w:tab/>
            </w:r>
            <w:r w:rsidR="00C4375A" w:rsidRPr="00257D74">
              <w:rPr>
                <w:lang w:val="es-US"/>
              </w:rPr>
              <w:fldChar w:fldCharType="begin"/>
            </w:r>
            <w:r w:rsidR="00C4375A" w:rsidRPr="00257D74">
              <w:rPr>
                <w:lang w:val="es-US"/>
              </w:rPr>
              <w:instrText xml:space="preserve"> PAGEREF _Toc256000227 \h </w:instrText>
            </w:r>
            <w:r w:rsidR="00C4375A" w:rsidRPr="00257D74">
              <w:rPr>
                <w:lang w:val="es-US"/>
              </w:rPr>
            </w:r>
            <w:r w:rsidR="00C4375A" w:rsidRPr="00257D74">
              <w:rPr>
                <w:lang w:val="es-US"/>
              </w:rPr>
              <w:fldChar w:fldCharType="separate"/>
            </w:r>
            <w:r w:rsidR="00C4375A" w:rsidRPr="00257D74">
              <w:rPr>
                <w:lang w:val="es-US"/>
              </w:rPr>
              <w:t>69</w:t>
            </w:r>
            <w:r w:rsidR="00C4375A" w:rsidRPr="00257D74">
              <w:rPr>
                <w:lang w:val="es-US"/>
              </w:rPr>
              <w:fldChar w:fldCharType="end"/>
            </w:r>
          </w:hyperlink>
        </w:p>
        <w:p w14:paraId="077D6EEA" w14:textId="77777777" w:rsidR="0015111D" w:rsidRPr="00257D74" w:rsidRDefault="00F3789A">
          <w:pPr>
            <w:pStyle w:val="TDC1"/>
            <w:tabs>
              <w:tab w:val="right" w:pos="9350"/>
            </w:tabs>
            <w:rPr>
              <w:rFonts w:asciiTheme="minorHAnsi" w:hAnsiTheme="minorHAnsi"/>
              <w:noProof/>
              <w:lang w:val="es-US"/>
            </w:rPr>
          </w:pPr>
          <w:hyperlink w:anchor="_Toc256000228" w:history="1">
            <w:r w:rsidR="00C4375A" w:rsidRPr="00257D74">
              <w:rPr>
                <w:rStyle w:val="Hipervnculo"/>
                <w:lang w:val="es-US"/>
              </w:rPr>
              <w:t>Más recomendaciones</w:t>
            </w:r>
            <w:r w:rsidR="00C4375A" w:rsidRPr="00257D74">
              <w:rPr>
                <w:lang w:val="es-US"/>
              </w:rPr>
              <w:tab/>
            </w:r>
            <w:r w:rsidR="00C4375A" w:rsidRPr="00257D74">
              <w:rPr>
                <w:lang w:val="es-US"/>
              </w:rPr>
              <w:fldChar w:fldCharType="begin"/>
            </w:r>
            <w:r w:rsidR="00C4375A" w:rsidRPr="00257D74">
              <w:rPr>
                <w:lang w:val="es-US"/>
              </w:rPr>
              <w:instrText xml:space="preserve"> PAGEREF _Toc256000228 \h </w:instrText>
            </w:r>
            <w:r w:rsidR="00C4375A" w:rsidRPr="00257D74">
              <w:rPr>
                <w:lang w:val="es-US"/>
              </w:rPr>
            </w:r>
            <w:r w:rsidR="00C4375A" w:rsidRPr="00257D74">
              <w:rPr>
                <w:lang w:val="es-US"/>
              </w:rPr>
              <w:fldChar w:fldCharType="separate"/>
            </w:r>
            <w:r w:rsidR="00C4375A" w:rsidRPr="00257D74">
              <w:rPr>
                <w:lang w:val="es-US"/>
              </w:rPr>
              <w:t>70</w:t>
            </w:r>
            <w:r w:rsidR="00C4375A" w:rsidRPr="00257D74">
              <w:rPr>
                <w:lang w:val="es-US"/>
              </w:rPr>
              <w:fldChar w:fldCharType="end"/>
            </w:r>
          </w:hyperlink>
        </w:p>
        <w:p w14:paraId="7214C066" w14:textId="77777777" w:rsidR="0015111D" w:rsidRPr="00257D74" w:rsidRDefault="00F3789A">
          <w:pPr>
            <w:pStyle w:val="TDC1"/>
            <w:tabs>
              <w:tab w:val="right" w:pos="9350"/>
            </w:tabs>
            <w:rPr>
              <w:rFonts w:asciiTheme="minorHAnsi" w:hAnsiTheme="minorHAnsi"/>
              <w:noProof/>
              <w:lang w:val="es-US"/>
            </w:rPr>
          </w:pPr>
          <w:hyperlink w:anchor="_Toc256000229" w:history="1">
            <w:r w:rsidR="00C4375A" w:rsidRPr="00257D74">
              <w:rPr>
                <w:rStyle w:val="Hipervnculo"/>
                <w:lang w:val="es-US"/>
              </w:rPr>
              <w:t>Uso eficaz y eficiente de Procore</w:t>
            </w:r>
            <w:r w:rsidR="00C4375A" w:rsidRPr="00257D74">
              <w:rPr>
                <w:lang w:val="es-US"/>
              </w:rPr>
              <w:tab/>
            </w:r>
            <w:r w:rsidR="00C4375A" w:rsidRPr="00257D74">
              <w:rPr>
                <w:lang w:val="es-US"/>
              </w:rPr>
              <w:fldChar w:fldCharType="begin"/>
            </w:r>
            <w:r w:rsidR="00C4375A" w:rsidRPr="00257D74">
              <w:rPr>
                <w:lang w:val="es-US"/>
              </w:rPr>
              <w:instrText xml:space="preserve"> PAGEREF _Toc256000229 \h </w:instrText>
            </w:r>
            <w:r w:rsidR="00C4375A" w:rsidRPr="00257D74">
              <w:rPr>
                <w:lang w:val="es-US"/>
              </w:rPr>
            </w:r>
            <w:r w:rsidR="00C4375A" w:rsidRPr="00257D74">
              <w:rPr>
                <w:lang w:val="es-US"/>
              </w:rPr>
              <w:fldChar w:fldCharType="separate"/>
            </w:r>
            <w:r w:rsidR="00C4375A" w:rsidRPr="00257D74">
              <w:rPr>
                <w:lang w:val="es-US"/>
              </w:rPr>
              <w:t>70</w:t>
            </w:r>
            <w:r w:rsidR="00C4375A" w:rsidRPr="00257D74">
              <w:rPr>
                <w:lang w:val="es-US"/>
              </w:rPr>
              <w:fldChar w:fldCharType="end"/>
            </w:r>
          </w:hyperlink>
        </w:p>
        <w:p w14:paraId="21260E81" w14:textId="77777777" w:rsidR="0015111D" w:rsidRPr="00257D74" w:rsidRDefault="00F3789A">
          <w:pPr>
            <w:pStyle w:val="TDC2"/>
            <w:tabs>
              <w:tab w:val="right" w:pos="9350"/>
            </w:tabs>
            <w:rPr>
              <w:rFonts w:asciiTheme="minorHAnsi" w:hAnsiTheme="minorHAnsi"/>
              <w:noProof/>
              <w:lang w:val="es-US"/>
            </w:rPr>
          </w:pPr>
          <w:hyperlink w:anchor="_Toc256000230" w:history="1">
            <w:r w:rsidR="00C4375A" w:rsidRPr="00257D74">
              <w:rPr>
                <w:rStyle w:val="Hipervnculo"/>
                <w:lang w:val="es-US"/>
              </w:rPr>
              <w:t>Tablero del proyecto</w:t>
            </w:r>
            <w:r w:rsidR="00C4375A" w:rsidRPr="00257D74">
              <w:rPr>
                <w:lang w:val="es-US"/>
              </w:rPr>
              <w:tab/>
            </w:r>
            <w:r w:rsidR="00C4375A" w:rsidRPr="00257D74">
              <w:rPr>
                <w:lang w:val="es-US"/>
              </w:rPr>
              <w:fldChar w:fldCharType="begin"/>
            </w:r>
            <w:r w:rsidR="00C4375A" w:rsidRPr="00257D74">
              <w:rPr>
                <w:lang w:val="es-US"/>
              </w:rPr>
              <w:instrText xml:space="preserve"> PAGEREF _Toc256000230 \h </w:instrText>
            </w:r>
            <w:r w:rsidR="00C4375A" w:rsidRPr="00257D74">
              <w:rPr>
                <w:lang w:val="es-US"/>
              </w:rPr>
            </w:r>
            <w:r w:rsidR="00C4375A" w:rsidRPr="00257D74">
              <w:rPr>
                <w:lang w:val="es-US"/>
              </w:rPr>
              <w:fldChar w:fldCharType="separate"/>
            </w:r>
            <w:r w:rsidR="00C4375A" w:rsidRPr="00257D74">
              <w:rPr>
                <w:lang w:val="es-US"/>
              </w:rPr>
              <w:t>70</w:t>
            </w:r>
            <w:r w:rsidR="00C4375A" w:rsidRPr="00257D74">
              <w:rPr>
                <w:lang w:val="es-US"/>
              </w:rPr>
              <w:fldChar w:fldCharType="end"/>
            </w:r>
          </w:hyperlink>
        </w:p>
        <w:p w14:paraId="4C0731AC" w14:textId="77777777" w:rsidR="0015111D" w:rsidRPr="00257D74" w:rsidRDefault="00F3789A">
          <w:pPr>
            <w:pStyle w:val="TDC2"/>
            <w:tabs>
              <w:tab w:val="right" w:pos="9350"/>
            </w:tabs>
            <w:rPr>
              <w:rFonts w:asciiTheme="minorHAnsi" w:hAnsiTheme="minorHAnsi"/>
              <w:noProof/>
              <w:lang w:val="es-US"/>
            </w:rPr>
          </w:pPr>
          <w:hyperlink w:anchor="_Toc256000232" w:history="1">
            <w:r w:rsidR="00C4375A" w:rsidRPr="00257D74">
              <w:rPr>
                <w:rStyle w:val="Hipervnculo"/>
                <w:lang w:val="es-US"/>
              </w:rPr>
              <w:t>Mis ítems abiertos</w:t>
            </w:r>
            <w:r w:rsidR="00C4375A" w:rsidRPr="00257D74">
              <w:rPr>
                <w:lang w:val="es-US"/>
              </w:rPr>
              <w:tab/>
            </w:r>
            <w:r w:rsidR="00C4375A" w:rsidRPr="00257D74">
              <w:rPr>
                <w:lang w:val="es-US"/>
              </w:rPr>
              <w:fldChar w:fldCharType="begin"/>
            </w:r>
            <w:r w:rsidR="00C4375A" w:rsidRPr="00257D74">
              <w:rPr>
                <w:lang w:val="es-US"/>
              </w:rPr>
              <w:instrText xml:space="preserve"> PAGEREF _Toc256000232 \h </w:instrText>
            </w:r>
            <w:r w:rsidR="00C4375A" w:rsidRPr="00257D74">
              <w:rPr>
                <w:lang w:val="es-US"/>
              </w:rPr>
            </w:r>
            <w:r w:rsidR="00C4375A" w:rsidRPr="00257D74">
              <w:rPr>
                <w:lang w:val="es-US"/>
              </w:rPr>
              <w:fldChar w:fldCharType="separate"/>
            </w:r>
            <w:r w:rsidR="00C4375A" w:rsidRPr="00257D74">
              <w:rPr>
                <w:lang w:val="es-US"/>
              </w:rPr>
              <w:t>71</w:t>
            </w:r>
            <w:r w:rsidR="00C4375A" w:rsidRPr="00257D74">
              <w:rPr>
                <w:lang w:val="es-US"/>
              </w:rPr>
              <w:fldChar w:fldCharType="end"/>
            </w:r>
          </w:hyperlink>
        </w:p>
        <w:p w14:paraId="4B095FE9" w14:textId="77777777" w:rsidR="0015111D" w:rsidRPr="00257D74" w:rsidRDefault="00F3789A">
          <w:pPr>
            <w:pStyle w:val="TDC2"/>
            <w:tabs>
              <w:tab w:val="right" w:pos="9350"/>
            </w:tabs>
            <w:rPr>
              <w:rFonts w:asciiTheme="minorHAnsi" w:hAnsiTheme="minorHAnsi"/>
              <w:noProof/>
              <w:lang w:val="es-US"/>
            </w:rPr>
          </w:pPr>
          <w:hyperlink w:anchor="_Toc256000233" w:history="1">
            <w:r w:rsidR="00C4375A" w:rsidRPr="00257D74">
              <w:rPr>
                <w:rStyle w:val="Hipervnculo"/>
                <w:lang w:val="es-US"/>
              </w:rPr>
              <w:t>Mis tareas (Finanzas de portafolio)</w:t>
            </w:r>
            <w:r w:rsidR="00C4375A" w:rsidRPr="00257D74">
              <w:rPr>
                <w:lang w:val="es-US"/>
              </w:rPr>
              <w:tab/>
            </w:r>
            <w:r w:rsidR="00C4375A" w:rsidRPr="00257D74">
              <w:rPr>
                <w:lang w:val="es-US"/>
              </w:rPr>
              <w:fldChar w:fldCharType="begin"/>
            </w:r>
            <w:r w:rsidR="00C4375A" w:rsidRPr="00257D74">
              <w:rPr>
                <w:lang w:val="es-US"/>
              </w:rPr>
              <w:instrText xml:space="preserve"> PAGEREF _Toc256000233 \h </w:instrText>
            </w:r>
            <w:r w:rsidR="00C4375A" w:rsidRPr="00257D74">
              <w:rPr>
                <w:lang w:val="es-US"/>
              </w:rPr>
            </w:r>
            <w:r w:rsidR="00C4375A" w:rsidRPr="00257D74">
              <w:rPr>
                <w:lang w:val="es-US"/>
              </w:rPr>
              <w:fldChar w:fldCharType="separate"/>
            </w:r>
            <w:r w:rsidR="00C4375A" w:rsidRPr="00257D74">
              <w:rPr>
                <w:lang w:val="es-US"/>
              </w:rPr>
              <w:t>71</w:t>
            </w:r>
            <w:r w:rsidR="00C4375A" w:rsidRPr="00257D74">
              <w:rPr>
                <w:lang w:val="es-US"/>
              </w:rPr>
              <w:fldChar w:fldCharType="end"/>
            </w:r>
          </w:hyperlink>
        </w:p>
        <w:p w14:paraId="41B151F9" w14:textId="77777777" w:rsidR="0015111D" w:rsidRPr="00257D74" w:rsidRDefault="00F3789A">
          <w:pPr>
            <w:pStyle w:val="TDC2"/>
            <w:tabs>
              <w:tab w:val="right" w:pos="9350"/>
            </w:tabs>
            <w:rPr>
              <w:rFonts w:asciiTheme="minorHAnsi" w:hAnsiTheme="minorHAnsi"/>
              <w:noProof/>
              <w:lang w:val="es-US"/>
            </w:rPr>
          </w:pPr>
          <w:hyperlink w:anchor="_Toc256000234" w:history="1">
            <w:r w:rsidR="00C4375A" w:rsidRPr="00257D74">
              <w:rPr>
                <w:rStyle w:val="Hipervnculo"/>
                <w:lang w:val="es-US"/>
              </w:rPr>
              <w:t>Administrar ítems en las herramientas: crear y actualizar ítems</w:t>
            </w:r>
            <w:r w:rsidR="00C4375A" w:rsidRPr="00257D74">
              <w:rPr>
                <w:lang w:val="es-US"/>
              </w:rPr>
              <w:tab/>
            </w:r>
            <w:r w:rsidR="00C4375A" w:rsidRPr="00257D74">
              <w:rPr>
                <w:lang w:val="es-US"/>
              </w:rPr>
              <w:fldChar w:fldCharType="begin"/>
            </w:r>
            <w:r w:rsidR="00C4375A" w:rsidRPr="00257D74">
              <w:rPr>
                <w:lang w:val="es-US"/>
              </w:rPr>
              <w:instrText xml:space="preserve"> PAGEREF _Toc256000234 \h </w:instrText>
            </w:r>
            <w:r w:rsidR="00C4375A" w:rsidRPr="00257D74">
              <w:rPr>
                <w:lang w:val="es-US"/>
              </w:rPr>
            </w:r>
            <w:r w:rsidR="00C4375A" w:rsidRPr="00257D74">
              <w:rPr>
                <w:lang w:val="es-US"/>
              </w:rPr>
              <w:fldChar w:fldCharType="separate"/>
            </w:r>
            <w:r w:rsidR="00C4375A" w:rsidRPr="00257D74">
              <w:rPr>
                <w:lang w:val="es-US"/>
              </w:rPr>
              <w:t>72</w:t>
            </w:r>
            <w:r w:rsidR="00C4375A" w:rsidRPr="00257D74">
              <w:rPr>
                <w:lang w:val="es-US"/>
              </w:rPr>
              <w:fldChar w:fldCharType="end"/>
            </w:r>
          </w:hyperlink>
        </w:p>
        <w:p w14:paraId="4AA29F9D" w14:textId="77777777" w:rsidR="0015111D" w:rsidRPr="00257D74" w:rsidRDefault="00C4375A">
          <w:pPr>
            <w:tabs>
              <w:tab w:val="right" w:pos="9360"/>
            </w:tabs>
            <w:spacing w:before="60" w:after="80" w:line="240" w:lineRule="auto"/>
            <w:ind w:left="360"/>
            <w:rPr>
              <w:lang w:val="es-US"/>
            </w:rPr>
          </w:pPr>
          <w:r w:rsidRPr="00257D74">
            <w:rPr>
              <w:lang w:val="es-US"/>
            </w:rPr>
            <w:fldChar w:fldCharType="end"/>
          </w:r>
        </w:p>
      </w:sdtContent>
    </w:sdt>
    <w:p w14:paraId="5BD221ED" w14:textId="77777777" w:rsidR="00C4375A" w:rsidRPr="00257D74" w:rsidRDefault="00C4375A">
      <w:pPr>
        <w:rPr>
          <w:i/>
          <w:sz w:val="18"/>
          <w:szCs w:val="18"/>
          <w:lang w:val="es-US"/>
        </w:rPr>
      </w:pPr>
    </w:p>
    <w:p w14:paraId="276C5D69" w14:textId="77777777" w:rsidR="00C4375A" w:rsidRPr="00257D74" w:rsidRDefault="00C4375A">
      <w:pPr>
        <w:jc w:val="center"/>
        <w:rPr>
          <w:b/>
          <w:i/>
          <w:color w:val="B45F06"/>
          <w:sz w:val="18"/>
          <w:szCs w:val="18"/>
          <w:lang w:val="es-US"/>
        </w:rPr>
      </w:pPr>
      <w:r w:rsidRPr="00257D74">
        <w:rPr>
          <w:lang w:val="es-US"/>
        </w:rPr>
        <w:br w:type="page"/>
      </w:r>
    </w:p>
    <w:p w14:paraId="03485698" w14:textId="77777777" w:rsidR="00C4375A" w:rsidRPr="00257D74" w:rsidRDefault="00C4375A">
      <w:pPr>
        <w:pStyle w:val="Ttulo1"/>
        <w:rPr>
          <w:color w:val="F47E42"/>
          <w:lang w:val="es-US"/>
        </w:rPr>
      </w:pPr>
      <w:bookmarkStart w:id="2" w:name="_dwjlp0cm7a4" w:colFirst="0" w:colLast="0"/>
      <w:bookmarkStart w:id="3" w:name="_Toc256000001"/>
      <w:bookmarkEnd w:id="2"/>
      <w:r w:rsidRPr="00257D74">
        <w:rPr>
          <w:color w:val="F47E42"/>
          <w:lang w:val="es-US"/>
        </w:rPr>
        <w:lastRenderedPageBreak/>
        <w:t>Bienvenido(a) a Procore</w:t>
      </w:r>
      <w:bookmarkEnd w:id="3"/>
    </w:p>
    <w:p w14:paraId="092EC9B5" w14:textId="77777777" w:rsidR="00C4375A" w:rsidRPr="00257D74" w:rsidRDefault="00C4375A">
      <w:pPr>
        <w:rPr>
          <w:lang w:val="es-US"/>
        </w:rPr>
      </w:pPr>
      <w:r w:rsidRPr="00257D74">
        <w:rPr>
          <w:lang w:val="es-US"/>
        </w:rPr>
        <w:t>Los siguientes POE se identificaron durante la implementación de Procore y describen las prácticas recomendadas actuales y los flujos de trabajo que nuestra compañía utilizará en sus proyectos de ahora en adelante.  Todos los miembros del equipo enumerados deberán seguir nuestros POE cuando usen Procore en sus respectivos proyectos.</w:t>
      </w:r>
    </w:p>
    <w:p w14:paraId="62FCD8FB" w14:textId="77777777" w:rsidR="00C4375A" w:rsidRPr="00257D74" w:rsidRDefault="00C4375A">
      <w:pPr>
        <w:pStyle w:val="Ttulo2"/>
        <w:rPr>
          <w:lang w:val="es-US"/>
        </w:rPr>
      </w:pPr>
      <w:bookmarkStart w:id="4" w:name="_xdfoqnha9g4s" w:colFirst="0" w:colLast="0"/>
      <w:bookmarkStart w:id="5" w:name="_Toc256000002"/>
      <w:bookmarkEnd w:id="4"/>
      <w:r w:rsidRPr="00257D74">
        <w:rPr>
          <w:lang w:val="es-US"/>
        </w:rPr>
        <w:t>Equipo de administración (Lista de administradores de Procore en la compañía y Comité interno de Procore)</w:t>
      </w:r>
      <w:bookmarkEnd w:id="5"/>
    </w:p>
    <w:p w14:paraId="191CF6CF" w14:textId="77777777" w:rsidR="00C4375A" w:rsidRPr="00257D74" w:rsidRDefault="00C4375A">
      <w:pPr>
        <w:numPr>
          <w:ilvl w:val="0"/>
          <w:numId w:val="18"/>
        </w:numPr>
        <w:rPr>
          <w:highlight w:val="yellow"/>
          <w:lang w:val="es-US"/>
        </w:rPr>
      </w:pPr>
      <w:r w:rsidRPr="00257D74">
        <w:rPr>
          <w:highlight w:val="yellow"/>
          <w:lang w:val="es-US"/>
        </w:rPr>
        <w:t>[Enumerar los usuarios y los roles]</w:t>
      </w:r>
    </w:p>
    <w:p w14:paraId="07352165" w14:textId="77777777" w:rsidR="00C4375A" w:rsidRPr="00257D74" w:rsidRDefault="00C4375A">
      <w:pPr>
        <w:ind w:left="720"/>
        <w:rPr>
          <w:highlight w:val="yellow"/>
          <w:lang w:val="es-US"/>
        </w:rPr>
      </w:pPr>
    </w:p>
    <w:p w14:paraId="1C4ECA07" w14:textId="77777777" w:rsidR="00C4375A" w:rsidRPr="00257D74" w:rsidRDefault="00F3789A">
      <w:pPr>
        <w:rPr>
          <w:lang w:val="es-US"/>
        </w:rPr>
      </w:pPr>
      <w:r>
        <w:rPr>
          <w:lang w:val="es-US"/>
        </w:rPr>
        <w:pict w14:anchorId="5F807A05">
          <v:rect id="_x0000_i1027" style="width:0;height:1.5pt" o:hralign="center" o:hrstd="t" o:hr="t" fillcolor="#a0a0a0" stroked="f"/>
        </w:pict>
      </w:r>
    </w:p>
    <w:p w14:paraId="15A93A13" w14:textId="77777777" w:rsidR="00C4375A" w:rsidRPr="00257D74" w:rsidRDefault="00C4375A">
      <w:pPr>
        <w:pStyle w:val="Ttulo1"/>
        <w:rPr>
          <w:color w:val="F47E42"/>
          <w:lang w:val="es-US"/>
        </w:rPr>
      </w:pPr>
      <w:bookmarkStart w:id="6" w:name="_91o3w47e2acx" w:colFirst="0" w:colLast="0"/>
      <w:bookmarkStart w:id="7" w:name="_Toc256000003"/>
      <w:bookmarkEnd w:id="6"/>
      <w:r w:rsidRPr="00257D74">
        <w:rPr>
          <w:color w:val="F47E42"/>
          <w:lang w:val="es-US"/>
        </w:rPr>
        <w:t>Recursos de soporte de Procore</w:t>
      </w:r>
      <w:bookmarkEnd w:id="7"/>
    </w:p>
    <w:p w14:paraId="1825A1FA" w14:textId="77777777" w:rsidR="00C4375A" w:rsidRPr="00257D74" w:rsidRDefault="00C4375A">
      <w:pPr>
        <w:spacing w:line="300" w:lineRule="auto"/>
        <w:rPr>
          <w:lang w:val="es-US"/>
        </w:rPr>
      </w:pPr>
    </w:p>
    <w:p w14:paraId="76C3BAB3" w14:textId="77777777" w:rsidR="00C4375A" w:rsidRPr="00257D74" w:rsidRDefault="00C4375A">
      <w:pPr>
        <w:spacing w:line="300" w:lineRule="auto"/>
        <w:rPr>
          <w:color w:val="0000FF"/>
          <w:lang w:val="es-US"/>
        </w:rPr>
      </w:pPr>
      <w:r w:rsidRPr="00257D74">
        <w:rPr>
          <w:b/>
          <w:lang w:val="es-US"/>
        </w:rPr>
        <w:t xml:space="preserve">Si tiene preguntas específicas sobre procesos, prácticas recomendadas o permisos, comuníquese con alguien del Equipo de administración de Procore: </w:t>
      </w:r>
      <w:r w:rsidRPr="00257D74">
        <w:rPr>
          <w:highlight w:val="yellow"/>
          <w:lang w:val="es-US"/>
        </w:rPr>
        <w:t xml:space="preserve">[Enumerar aquí a los administradores de Procore]. </w:t>
      </w:r>
    </w:p>
    <w:p w14:paraId="4DDE5EC9" w14:textId="77777777" w:rsidR="00C4375A" w:rsidRPr="00257D74" w:rsidRDefault="00C4375A">
      <w:pPr>
        <w:spacing w:line="300" w:lineRule="auto"/>
        <w:rPr>
          <w:lang w:val="es-US"/>
        </w:rPr>
      </w:pPr>
    </w:p>
    <w:p w14:paraId="66E7254D" w14:textId="77777777" w:rsidR="00C4375A" w:rsidRPr="00257D74" w:rsidRDefault="00C4375A">
      <w:pPr>
        <w:numPr>
          <w:ilvl w:val="0"/>
          <w:numId w:val="5"/>
        </w:numPr>
        <w:spacing w:line="300" w:lineRule="auto"/>
        <w:rPr>
          <w:lang w:val="es-US"/>
        </w:rPr>
      </w:pPr>
      <w:r w:rsidRPr="00257D74">
        <w:rPr>
          <w:lang w:val="es-US"/>
        </w:rPr>
        <w:t xml:space="preserve">Si tiene alguna pregunta técnica, póngase en contacto con el servicio de soporte en línea de Procore. </w:t>
      </w:r>
    </w:p>
    <w:p w14:paraId="4C8EE479" w14:textId="4DCF7D9F" w:rsidR="00C4375A" w:rsidRPr="00257D74" w:rsidRDefault="00C4375A">
      <w:pPr>
        <w:numPr>
          <w:ilvl w:val="0"/>
          <w:numId w:val="5"/>
        </w:numPr>
        <w:spacing w:line="300" w:lineRule="auto"/>
        <w:rPr>
          <w:lang w:val="es-US"/>
        </w:rPr>
      </w:pPr>
      <w:r w:rsidRPr="00257D74">
        <w:rPr>
          <w:lang w:val="es-US"/>
        </w:rPr>
        <w:t>Los recursos en línea incluyen documentos instructivos, videos instructivos y un chat en vivo (</w:t>
      </w:r>
      <w:hyperlink r:id="rId8" w:history="1">
        <w:r w:rsidR="00EE74F9" w:rsidRPr="00257D74">
          <w:rPr>
            <w:color w:val="1155CC"/>
            <w:u w:val="single"/>
            <w:lang w:val="es-US"/>
          </w:rPr>
          <w:t>https://es.support.procore.com/references/contact-support</w:t>
        </w:r>
      </w:hyperlink>
      <w:r w:rsidRPr="00257D74">
        <w:rPr>
          <w:lang w:val="es-US"/>
        </w:rPr>
        <w:t>)</w:t>
      </w:r>
    </w:p>
    <w:p w14:paraId="20DFC635" w14:textId="4CA37884" w:rsidR="00C4375A" w:rsidRPr="00257D74" w:rsidRDefault="00C4375A">
      <w:pPr>
        <w:numPr>
          <w:ilvl w:val="1"/>
          <w:numId w:val="5"/>
        </w:numPr>
        <w:spacing w:line="300" w:lineRule="auto"/>
        <w:rPr>
          <w:lang w:val="es-US"/>
        </w:rPr>
      </w:pPr>
      <w:r w:rsidRPr="00257D74">
        <w:rPr>
          <w:lang w:val="es-US"/>
        </w:rPr>
        <w:t>Centro de soporte: (</w:t>
      </w:r>
      <w:hyperlink r:id="rId9" w:history="1">
        <w:r w:rsidR="00EE74F9" w:rsidRPr="00257D74">
          <w:rPr>
            <w:color w:val="1155CC"/>
            <w:u w:val="single"/>
            <w:lang w:val="es-US"/>
          </w:rPr>
          <w:t>https://es.support.procore.com/</w:t>
        </w:r>
      </w:hyperlink>
      <w:r w:rsidRPr="00257D74">
        <w:rPr>
          <w:lang w:val="es-US"/>
        </w:rPr>
        <w:t>)</w:t>
      </w:r>
    </w:p>
    <w:p w14:paraId="43C3A756" w14:textId="77777777" w:rsidR="00C4375A" w:rsidRPr="00257D74" w:rsidRDefault="00C4375A">
      <w:pPr>
        <w:numPr>
          <w:ilvl w:val="1"/>
          <w:numId w:val="5"/>
        </w:numPr>
        <w:spacing w:line="300" w:lineRule="auto"/>
        <w:rPr>
          <w:lang w:val="es-US"/>
        </w:rPr>
      </w:pPr>
      <w:r w:rsidRPr="00257D74">
        <w:rPr>
          <w:lang w:val="es-US"/>
        </w:rPr>
        <w:t>Chat en vivo: disponible a través del sitio web de Procore y "?" en la parte superior derecha de su cuenta Procore</w:t>
      </w:r>
    </w:p>
    <w:p w14:paraId="43F75E0A" w14:textId="77777777" w:rsidR="00C4375A" w:rsidRPr="00257D74" w:rsidRDefault="00C4375A">
      <w:pPr>
        <w:numPr>
          <w:ilvl w:val="1"/>
          <w:numId w:val="5"/>
        </w:numPr>
        <w:spacing w:line="300" w:lineRule="auto"/>
        <w:rPr>
          <w:lang w:val="es-US"/>
        </w:rPr>
      </w:pPr>
      <w:r w:rsidRPr="00257D74">
        <w:rPr>
          <w:lang w:val="es-US"/>
        </w:rPr>
        <w:t>Teléfono (EE. UU.): 833-277-6267 (línea gratuita)</w:t>
      </w:r>
    </w:p>
    <w:p w14:paraId="03DF90A2" w14:textId="77777777" w:rsidR="00C4375A" w:rsidRPr="00257D74" w:rsidRDefault="00C4375A">
      <w:pPr>
        <w:numPr>
          <w:ilvl w:val="1"/>
          <w:numId w:val="5"/>
        </w:numPr>
        <w:spacing w:line="300" w:lineRule="auto"/>
        <w:rPr>
          <w:lang w:val="es-US"/>
        </w:rPr>
      </w:pPr>
      <w:r w:rsidRPr="00257D74">
        <w:rPr>
          <w:lang w:val="es-US"/>
        </w:rPr>
        <w:t>Correo electrónico: (</w:t>
      </w:r>
      <w:hyperlink r:id="rId10" w:history="1">
        <w:r w:rsidRPr="00257D74">
          <w:rPr>
            <w:color w:val="1155CC"/>
            <w:u w:val="single"/>
            <w:lang w:val="es-US"/>
          </w:rPr>
          <w:t>support@procore.com</w:t>
        </w:r>
      </w:hyperlink>
      <w:r w:rsidRPr="00257D74">
        <w:rPr>
          <w:lang w:val="es-US"/>
        </w:rPr>
        <w:t>)</w:t>
      </w:r>
    </w:p>
    <w:p w14:paraId="32BC5904" w14:textId="23A3AA02" w:rsidR="00C4375A" w:rsidRPr="00257D74" w:rsidRDefault="00C4375A">
      <w:pPr>
        <w:numPr>
          <w:ilvl w:val="0"/>
          <w:numId w:val="5"/>
        </w:numPr>
        <w:spacing w:line="300" w:lineRule="auto"/>
        <w:rPr>
          <w:lang w:val="es-US"/>
        </w:rPr>
      </w:pPr>
      <w:r w:rsidRPr="00257D74">
        <w:rPr>
          <w:lang w:val="es-US"/>
        </w:rPr>
        <w:t>Videos de capacitación: (</w:t>
      </w:r>
      <w:hyperlink r:id="rId11" w:history="1">
        <w:r w:rsidR="00EE74F9" w:rsidRPr="00257D74">
          <w:rPr>
            <w:color w:val="1155CC"/>
            <w:u w:val="single"/>
            <w:lang w:val="es-US"/>
          </w:rPr>
          <w:t>https://es.support.procore.com/references/spanish-training-videos</w:t>
        </w:r>
      </w:hyperlink>
      <w:r w:rsidRPr="00257D74">
        <w:rPr>
          <w:lang w:val="es-US"/>
        </w:rPr>
        <w:t>)</w:t>
      </w:r>
    </w:p>
    <w:p w14:paraId="7EAFB0D6" w14:textId="77777777" w:rsidR="00C4375A" w:rsidRPr="00257D74" w:rsidRDefault="00C4375A">
      <w:pPr>
        <w:numPr>
          <w:ilvl w:val="0"/>
          <w:numId w:val="5"/>
        </w:numPr>
        <w:spacing w:line="300" w:lineRule="auto"/>
        <w:rPr>
          <w:lang w:val="es-US"/>
        </w:rPr>
      </w:pPr>
      <w:r w:rsidRPr="00257D74">
        <w:rPr>
          <w:lang w:val="es-US"/>
        </w:rPr>
        <w:t>Educación continua</w:t>
      </w:r>
      <w:r w:rsidRPr="00257D74">
        <w:rPr>
          <w:b/>
          <w:lang w:val="es-US"/>
        </w:rPr>
        <w:t xml:space="preserve">: </w:t>
      </w:r>
      <w:r w:rsidRPr="00257D74">
        <w:rPr>
          <w:lang w:val="es-US"/>
        </w:rPr>
        <w:t>(</w:t>
      </w:r>
      <w:hyperlink r:id="rId12" w:history="1">
        <w:r w:rsidRPr="00257D74">
          <w:rPr>
            <w:color w:val="1155CC"/>
            <w:u w:val="single"/>
            <w:lang w:val="es-US"/>
          </w:rPr>
          <w:t>https://learn.procore.com/series/continuing-education</w:t>
        </w:r>
      </w:hyperlink>
      <w:r w:rsidRPr="00257D74">
        <w:rPr>
          <w:lang w:val="es-US"/>
        </w:rPr>
        <w:t>)</w:t>
      </w:r>
    </w:p>
    <w:p w14:paraId="351FFF66" w14:textId="77777777" w:rsidR="00C4375A" w:rsidRPr="00257D74" w:rsidRDefault="00C4375A">
      <w:pPr>
        <w:numPr>
          <w:ilvl w:val="0"/>
          <w:numId w:val="5"/>
        </w:numPr>
        <w:spacing w:line="300" w:lineRule="auto"/>
        <w:rPr>
          <w:lang w:val="es-US"/>
        </w:rPr>
      </w:pPr>
      <w:r w:rsidRPr="00257D74">
        <w:rPr>
          <w:lang w:val="es-US"/>
        </w:rPr>
        <w:t xml:space="preserve">Seminarios web: ( </w:t>
      </w:r>
      <w:hyperlink r:id="rId13" w:history="1">
        <w:r w:rsidRPr="00257D74">
          <w:rPr>
            <w:color w:val="1155CC"/>
            <w:u w:val="single"/>
            <w:lang w:val="es-US"/>
          </w:rPr>
          <w:t>https://www.procore.com/virtual-training</w:t>
        </w:r>
      </w:hyperlink>
      <w:r w:rsidRPr="00257D74">
        <w:rPr>
          <w:lang w:val="es-US"/>
        </w:rPr>
        <w:t xml:space="preserve"> )</w:t>
      </w:r>
    </w:p>
    <w:p w14:paraId="696DF8EC" w14:textId="77777777" w:rsidR="00C4375A" w:rsidRPr="00257D74" w:rsidRDefault="00F3789A">
      <w:pPr>
        <w:spacing w:line="300" w:lineRule="auto"/>
        <w:rPr>
          <w:lang w:val="es-US"/>
        </w:rPr>
      </w:pPr>
      <w:r>
        <w:rPr>
          <w:lang w:val="es-US"/>
        </w:rPr>
        <w:pict w14:anchorId="5ED603EF">
          <v:rect id="_x0000_i1028" style="width:0;height:1.5pt" o:hralign="center" o:hrstd="t" o:hr="t" fillcolor="#a0a0a0" stroked="f"/>
        </w:pict>
      </w:r>
    </w:p>
    <w:p w14:paraId="3AF36E98" w14:textId="77777777" w:rsidR="00C4375A" w:rsidRPr="00257D74" w:rsidRDefault="00C4375A">
      <w:pPr>
        <w:pStyle w:val="Ttulo1"/>
        <w:rPr>
          <w:color w:val="000000"/>
          <w:lang w:val="es-US"/>
        </w:rPr>
      </w:pPr>
      <w:bookmarkStart w:id="8" w:name="_yjjmh2jmz4ya" w:colFirst="0" w:colLast="0"/>
      <w:bookmarkEnd w:id="8"/>
      <w:r w:rsidRPr="00257D74">
        <w:rPr>
          <w:lang w:val="es-US"/>
        </w:rPr>
        <w:br w:type="page"/>
      </w:r>
    </w:p>
    <w:p w14:paraId="27E69689" w14:textId="77777777" w:rsidR="00C4375A" w:rsidRPr="00257D74" w:rsidRDefault="00C4375A">
      <w:pPr>
        <w:pStyle w:val="Ttulo1"/>
        <w:rPr>
          <w:color w:val="F47E42"/>
          <w:lang w:val="es-US"/>
        </w:rPr>
      </w:pPr>
      <w:bookmarkStart w:id="9" w:name="_42r5yzwlml4r" w:colFirst="0" w:colLast="0"/>
      <w:bookmarkStart w:id="10" w:name="_Toc256000005"/>
      <w:bookmarkEnd w:id="9"/>
      <w:r w:rsidRPr="00257D74">
        <w:rPr>
          <w:color w:val="F47E42"/>
          <w:lang w:val="es-US"/>
        </w:rPr>
        <w:lastRenderedPageBreak/>
        <w:t>Plantillas estándar de proyectos</w:t>
      </w:r>
      <w:bookmarkEnd w:id="10"/>
    </w:p>
    <w:p w14:paraId="5429CD07" w14:textId="761FC38B" w:rsidR="00C4375A" w:rsidRPr="00257D74" w:rsidRDefault="00C4375A">
      <w:pPr>
        <w:rPr>
          <w:lang w:val="es-US"/>
        </w:rPr>
      </w:pPr>
      <w:r w:rsidRPr="00257D74">
        <w:rPr>
          <w:lang w:val="es-US"/>
        </w:rPr>
        <w:t xml:space="preserve">Configure </w:t>
      </w:r>
      <w:proofErr w:type="spellStart"/>
      <w:r w:rsidRPr="00257D74">
        <w:rPr>
          <w:lang w:val="es-US"/>
        </w:rPr>
        <w:t>pseudoproyectos</w:t>
      </w:r>
      <w:proofErr w:type="spellEnd"/>
      <w:r w:rsidRPr="00257D74">
        <w:rPr>
          <w:lang w:val="es-US"/>
        </w:rPr>
        <w:t xml:space="preserve"> con ajustes comunes para usar como plantillas para crear nuevos proyectos, lo que ahorrará tiempo y asegurará la estandarización del proyecto.  </w:t>
      </w:r>
    </w:p>
    <w:p w14:paraId="62AB556A" w14:textId="77777777" w:rsidR="00C4375A" w:rsidRPr="00257D74" w:rsidRDefault="00C4375A">
      <w:pPr>
        <w:pStyle w:val="Ttulo2"/>
        <w:rPr>
          <w:color w:val="F47E42"/>
          <w:lang w:val="es-US"/>
        </w:rPr>
      </w:pPr>
      <w:bookmarkStart w:id="11" w:name="_pbvhffrkpo9y" w:colFirst="0" w:colLast="0"/>
      <w:bookmarkStart w:id="12" w:name="_Toc256000006"/>
      <w:bookmarkEnd w:id="11"/>
      <w:r w:rsidRPr="00257D74">
        <w:rPr>
          <w:color w:val="F47E42"/>
          <w:lang w:val="es-US"/>
        </w:rPr>
        <w:t>Ubicación de la herramienta en Procore</w:t>
      </w:r>
      <w:bookmarkEnd w:id="12"/>
    </w:p>
    <w:p w14:paraId="61F8B579" w14:textId="77777777" w:rsidR="00C4375A" w:rsidRPr="00257D74" w:rsidRDefault="00C4375A">
      <w:pPr>
        <w:rPr>
          <w:lang w:val="es-US"/>
        </w:rPr>
      </w:pPr>
      <w:r w:rsidRPr="00257D74">
        <w:rPr>
          <w:lang w:val="es-US"/>
        </w:rPr>
        <w:t>Portafolio a nivel compañía</w:t>
      </w:r>
      <w:r w:rsidRPr="00257D74">
        <w:rPr>
          <w:b/>
          <w:lang w:val="es-US"/>
        </w:rPr>
        <w:t xml:space="preserve"> - Plantilla de proyecto estándar </w:t>
      </w:r>
      <w:r w:rsidRPr="00257D74">
        <w:rPr>
          <w:lang w:val="es-US"/>
        </w:rPr>
        <w:t>(</w:t>
      </w:r>
      <w:hyperlink r:id="rId14" w:history="1">
        <w:r w:rsidRPr="00257D74">
          <w:rPr>
            <w:color w:val="1155CC"/>
            <w:u w:val="single"/>
            <w:lang w:val="es-US"/>
          </w:rPr>
          <w:t>Guía de usuario</w:t>
        </w:r>
      </w:hyperlink>
      <w:r w:rsidRPr="00257D74">
        <w:rPr>
          <w:lang w:val="es-US"/>
        </w:rPr>
        <w:t>)</w:t>
      </w:r>
    </w:p>
    <w:p w14:paraId="1D56C75D" w14:textId="77777777" w:rsidR="00C4375A" w:rsidRPr="00257D74" w:rsidRDefault="00C4375A">
      <w:pPr>
        <w:pStyle w:val="Ttulo2"/>
        <w:rPr>
          <w:lang w:val="es-US"/>
        </w:rPr>
      </w:pPr>
      <w:bookmarkStart w:id="13" w:name="_fnelx68eb3bv" w:colFirst="0" w:colLast="0"/>
      <w:bookmarkStart w:id="14" w:name="_Toc256000007"/>
      <w:bookmarkEnd w:id="13"/>
      <w:r w:rsidRPr="00257D74">
        <w:rPr>
          <w:color w:val="F47E42"/>
          <w:lang w:val="es-US"/>
        </w:rPr>
        <w:t>Aspectos para tener en cuenta</w:t>
      </w:r>
      <w:bookmarkEnd w:id="14"/>
      <w:r w:rsidRPr="00257D74">
        <w:rPr>
          <w:color w:val="F47E42"/>
          <w:lang w:val="es-US"/>
        </w:rPr>
        <w:t xml:space="preserve"> </w:t>
      </w:r>
    </w:p>
    <w:p w14:paraId="252AFD8C" w14:textId="77777777" w:rsidR="00C4375A" w:rsidRPr="00257D74" w:rsidRDefault="00C4375A">
      <w:pPr>
        <w:rPr>
          <w:lang w:val="es-US"/>
        </w:rPr>
      </w:pPr>
      <w:r w:rsidRPr="00257D74">
        <w:rPr>
          <w:lang w:val="es-US"/>
        </w:rPr>
        <w:t xml:space="preserve">Procore recomienda configurar las plantillas de proyecto estándar lo antes posible, ya que </w:t>
      </w:r>
      <w:r w:rsidRPr="00257D74">
        <w:rPr>
          <w:u w:val="single"/>
          <w:lang w:val="es-US"/>
        </w:rPr>
        <w:t>las configuraciones NO se aplican retroactivamente</w:t>
      </w:r>
      <w:r w:rsidRPr="00257D74">
        <w:rPr>
          <w:lang w:val="es-US"/>
        </w:rPr>
        <w:t xml:space="preserve"> a los proyectos preexistentes.</w:t>
      </w:r>
    </w:p>
    <w:p w14:paraId="7D4DB7A0" w14:textId="77777777" w:rsidR="00C4375A" w:rsidRPr="00257D74" w:rsidRDefault="00C4375A">
      <w:pPr>
        <w:rPr>
          <w:lang w:val="es-US"/>
        </w:rPr>
      </w:pPr>
      <w:r w:rsidRPr="00257D74">
        <w:rPr>
          <w:lang w:val="es-US"/>
        </w:rPr>
        <w:t xml:space="preserve">Identifique los distintos tipos de plantillas necesarias (por ejemplo, clasificadas por Tipo de proyecto). </w:t>
      </w:r>
    </w:p>
    <w:p w14:paraId="298A782D" w14:textId="77777777" w:rsidR="00C4375A" w:rsidRPr="00257D74" w:rsidRDefault="00C4375A">
      <w:pPr>
        <w:rPr>
          <w:lang w:val="es-US"/>
        </w:rPr>
      </w:pPr>
    </w:p>
    <w:p w14:paraId="40312459" w14:textId="77777777" w:rsidR="00C4375A" w:rsidRPr="00257D74" w:rsidRDefault="00C4375A">
      <w:pPr>
        <w:rPr>
          <w:b/>
          <w:lang w:val="es-US"/>
        </w:rPr>
      </w:pPr>
      <w:r w:rsidRPr="00257D74">
        <w:rPr>
          <w:b/>
          <w:lang w:val="es-US"/>
        </w:rPr>
        <w:t xml:space="preserve">Permisos:   </w:t>
      </w:r>
    </w:p>
    <w:p w14:paraId="384C478B" w14:textId="77777777" w:rsidR="00C4375A" w:rsidRPr="00257D74" w:rsidRDefault="00C4375A">
      <w:pPr>
        <w:rPr>
          <w:b/>
          <w:lang w:val="es-US"/>
        </w:rPr>
      </w:pPr>
    </w:p>
    <w:p w14:paraId="616177D6" w14:textId="77777777" w:rsidR="00C4375A" w:rsidRPr="00257D74" w:rsidRDefault="00C4375A">
      <w:pPr>
        <w:rPr>
          <w:lang w:val="es-US"/>
        </w:rPr>
      </w:pPr>
      <w:r w:rsidRPr="00257D74">
        <w:rPr>
          <w:lang w:val="es-US"/>
        </w:rPr>
        <w:t xml:space="preserve">Los </w:t>
      </w:r>
      <w:r w:rsidRPr="00257D74">
        <w:rPr>
          <w:b/>
          <w:highlight w:val="yellow"/>
          <w:lang w:val="es-US"/>
        </w:rPr>
        <w:t>[Roles]</w:t>
      </w:r>
      <w:r w:rsidRPr="00257D74">
        <w:rPr>
          <w:lang w:val="es-US"/>
        </w:rPr>
        <w:t xml:space="preserve"> internos pueden configurar los ajustes en las plantillas de proyecto estándar.</w:t>
      </w:r>
    </w:p>
    <w:p w14:paraId="733F2C7F" w14:textId="77777777" w:rsidR="00C4375A" w:rsidRPr="00257D74" w:rsidRDefault="00C4375A">
      <w:pPr>
        <w:pStyle w:val="Ttulo2"/>
        <w:rPr>
          <w:lang w:val="es-US"/>
        </w:rPr>
      </w:pPr>
      <w:bookmarkStart w:id="15" w:name="_8wv5vadk3k7i" w:colFirst="0" w:colLast="0"/>
      <w:bookmarkStart w:id="16" w:name="_Toc256000008"/>
      <w:bookmarkEnd w:id="15"/>
      <w:r w:rsidRPr="00257D74">
        <w:rPr>
          <w:color w:val="F47E42"/>
          <w:lang w:val="es-US"/>
        </w:rPr>
        <w:t>Flujo de trabajo de la compañía</w:t>
      </w:r>
      <w:bookmarkEnd w:id="16"/>
    </w:p>
    <w:p w14:paraId="599B0995" w14:textId="77777777" w:rsidR="00C4375A" w:rsidRPr="00257D74" w:rsidRDefault="00C4375A">
      <w:pPr>
        <w:numPr>
          <w:ilvl w:val="0"/>
          <w:numId w:val="37"/>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administrar y mantener otras plantillas de proyecto.</w:t>
      </w:r>
    </w:p>
    <w:p w14:paraId="2BCB864D" w14:textId="77777777" w:rsidR="00C4375A" w:rsidRPr="00257D74" w:rsidRDefault="00F3789A">
      <w:pPr>
        <w:rPr>
          <w:lang w:val="es-US"/>
        </w:rPr>
      </w:pPr>
      <w:r>
        <w:rPr>
          <w:lang w:val="es-US"/>
        </w:rPr>
        <w:pict w14:anchorId="5361C230">
          <v:rect id="_x0000_i1029" style="width:0;height:1.5pt" o:hralign="center" o:hrstd="t" o:hr="t" fillcolor="#a0a0a0" stroked="f"/>
        </w:pict>
      </w:r>
    </w:p>
    <w:p w14:paraId="39EC0466" w14:textId="77777777" w:rsidR="00C4375A" w:rsidRPr="00257D74" w:rsidRDefault="00C4375A">
      <w:pPr>
        <w:rPr>
          <w:lang w:val="es-US"/>
        </w:rPr>
      </w:pPr>
    </w:p>
    <w:p w14:paraId="2E71A163" w14:textId="77777777" w:rsidR="00C4375A" w:rsidRPr="00257D74" w:rsidRDefault="00C4375A">
      <w:pPr>
        <w:rPr>
          <w:lang w:val="es-US"/>
        </w:rPr>
      </w:pPr>
    </w:p>
    <w:p w14:paraId="58490EC2" w14:textId="77777777" w:rsidR="00C4375A" w:rsidRPr="00257D74" w:rsidRDefault="00C4375A">
      <w:pPr>
        <w:pStyle w:val="Ttulo1"/>
        <w:rPr>
          <w:color w:val="F47E42"/>
          <w:lang w:val="es-US"/>
        </w:rPr>
      </w:pPr>
      <w:bookmarkStart w:id="17" w:name="_dgo0ejfdqtr4" w:colFirst="0" w:colLast="0"/>
      <w:bookmarkEnd w:id="17"/>
      <w:r w:rsidRPr="00257D74">
        <w:rPr>
          <w:lang w:val="es-US"/>
        </w:rPr>
        <w:br w:type="page"/>
      </w:r>
    </w:p>
    <w:p w14:paraId="05C8005F" w14:textId="77777777" w:rsidR="00C4375A" w:rsidRPr="00257D74" w:rsidRDefault="00C4375A">
      <w:pPr>
        <w:pStyle w:val="Ttulo1"/>
        <w:rPr>
          <w:color w:val="F47E42"/>
          <w:lang w:val="es-US"/>
        </w:rPr>
      </w:pPr>
      <w:bookmarkStart w:id="18" w:name="_p25wj862wq8b" w:colFirst="0" w:colLast="0"/>
      <w:bookmarkStart w:id="19" w:name="_Toc256000010"/>
      <w:bookmarkEnd w:id="18"/>
      <w:r w:rsidRPr="00257D74">
        <w:rPr>
          <w:color w:val="F47E42"/>
          <w:lang w:val="es-US"/>
        </w:rPr>
        <w:lastRenderedPageBreak/>
        <w:t>Soluciones personalizadas de Procore</w:t>
      </w:r>
      <w:bookmarkEnd w:id="19"/>
      <w:r w:rsidRPr="00257D74">
        <w:rPr>
          <w:color w:val="F47E42"/>
          <w:lang w:val="es-US"/>
        </w:rPr>
        <w:t xml:space="preserve"> </w:t>
      </w:r>
    </w:p>
    <w:p w14:paraId="64C2F275" w14:textId="766230DD" w:rsidR="00C4375A" w:rsidRPr="00257D74" w:rsidRDefault="00C4375A">
      <w:pPr>
        <w:rPr>
          <w:lang w:val="es-US"/>
        </w:rPr>
      </w:pPr>
      <w:r w:rsidRPr="00257D74">
        <w:rPr>
          <w:lang w:val="es-US"/>
        </w:rPr>
        <w:t xml:space="preserve">Procore permite a los clientes realizar </w:t>
      </w:r>
      <w:r w:rsidR="00EE74F9" w:rsidRPr="00257D74">
        <w:rPr>
          <w:i/>
          <w:lang w:val="es-US"/>
        </w:rPr>
        <w:t>algunas</w:t>
      </w:r>
      <w:r w:rsidR="00EE74F9" w:rsidRPr="00257D74">
        <w:rPr>
          <w:lang w:val="es-US"/>
        </w:rPr>
        <w:t xml:space="preserve"> </w:t>
      </w:r>
      <w:r w:rsidRPr="00257D74">
        <w:rPr>
          <w:lang w:val="es-US"/>
        </w:rPr>
        <w:t>personalizaciones en la plataforma.</w:t>
      </w:r>
    </w:p>
    <w:p w14:paraId="25DC6A51" w14:textId="77777777" w:rsidR="00C4375A" w:rsidRPr="00257D74" w:rsidRDefault="00C4375A">
      <w:pPr>
        <w:rPr>
          <w:lang w:val="es-US"/>
        </w:rPr>
      </w:pPr>
    </w:p>
    <w:p w14:paraId="13E769EA" w14:textId="338687FD" w:rsidR="00C4375A" w:rsidRPr="00257D74" w:rsidRDefault="00C4375A">
      <w:pPr>
        <w:rPr>
          <w:lang w:val="es-US"/>
        </w:rPr>
      </w:pPr>
      <w:r w:rsidRPr="00257D74">
        <w:rPr>
          <w:lang w:val="es-US"/>
        </w:rPr>
        <w:t>Alentamos a los clientes a emplear las horas asignadas en la personalización de flujos de trabajo, PDF, campos, herramientas, etc. - (</w:t>
      </w:r>
      <w:hyperlink r:id="rId15" w:history="1">
        <w:r w:rsidRPr="00257D74">
          <w:rPr>
            <w:color w:val="1155CC"/>
            <w:u w:val="single"/>
            <w:lang w:val="es-US"/>
          </w:rPr>
          <w:t>Guía de usuario</w:t>
        </w:r>
      </w:hyperlink>
      <w:r w:rsidRPr="00257D74">
        <w:rPr>
          <w:lang w:val="es-US"/>
        </w:rPr>
        <w:t>)</w:t>
      </w:r>
    </w:p>
    <w:p w14:paraId="2FD6EA3C" w14:textId="77777777" w:rsidR="00C4375A" w:rsidRPr="00257D74" w:rsidRDefault="00C4375A">
      <w:pPr>
        <w:rPr>
          <w:lang w:val="es-US"/>
        </w:rPr>
      </w:pPr>
    </w:p>
    <w:p w14:paraId="62E4CA6C" w14:textId="77777777" w:rsidR="00C4375A" w:rsidRPr="00257D74" w:rsidRDefault="00C4375A">
      <w:pPr>
        <w:rPr>
          <w:lang w:val="es-US"/>
        </w:rPr>
      </w:pPr>
      <w:r w:rsidRPr="00257D74">
        <w:rPr>
          <w:lang w:val="es-US"/>
        </w:rPr>
        <w:t>Procore también tiene otros servicios profesionales disponibles para comprar. - (</w:t>
      </w:r>
      <w:hyperlink r:id="rId16" w:history="1">
        <w:r w:rsidRPr="00257D74">
          <w:rPr>
            <w:color w:val="1155CC"/>
            <w:u w:val="single"/>
            <w:lang w:val="es-US"/>
          </w:rPr>
          <w:t>Guía de usuario</w:t>
        </w:r>
      </w:hyperlink>
      <w:r w:rsidRPr="00257D74">
        <w:rPr>
          <w:lang w:val="es-US"/>
        </w:rPr>
        <w:t>)</w:t>
      </w:r>
    </w:p>
    <w:p w14:paraId="7E368E23" w14:textId="77777777" w:rsidR="00C4375A" w:rsidRPr="00257D74" w:rsidRDefault="00C4375A">
      <w:pPr>
        <w:pStyle w:val="Ttulo2"/>
        <w:rPr>
          <w:color w:val="F47E42"/>
          <w:lang w:val="es-US"/>
        </w:rPr>
      </w:pPr>
      <w:bookmarkStart w:id="20" w:name="_668z767ecw82" w:colFirst="0" w:colLast="0"/>
      <w:bookmarkStart w:id="21" w:name="_Toc256000011"/>
      <w:bookmarkEnd w:id="20"/>
      <w:r w:rsidRPr="00257D74">
        <w:rPr>
          <w:color w:val="F47E42"/>
          <w:lang w:val="es-US"/>
        </w:rPr>
        <w:t>Aspectos para tener en cuenta</w:t>
      </w:r>
      <w:bookmarkEnd w:id="21"/>
    </w:p>
    <w:p w14:paraId="0DF7CD0E" w14:textId="77777777" w:rsidR="00C4375A" w:rsidRPr="00257D74" w:rsidRDefault="00C4375A">
      <w:pPr>
        <w:rPr>
          <w:lang w:val="es-US"/>
        </w:rPr>
      </w:pPr>
      <w:r w:rsidRPr="00257D74">
        <w:rPr>
          <w:lang w:val="es-US"/>
        </w:rPr>
        <w:t xml:space="preserve">Dichas personalizaciones deben ser procesadas por el Equipo de soluciones personalizadas de Procore.  </w:t>
      </w:r>
    </w:p>
    <w:p w14:paraId="76823AC5" w14:textId="77777777" w:rsidR="00C4375A" w:rsidRPr="00257D74" w:rsidRDefault="00C4375A">
      <w:pPr>
        <w:rPr>
          <w:lang w:val="es-US"/>
        </w:rPr>
      </w:pPr>
    </w:p>
    <w:p w14:paraId="7D15899B" w14:textId="77777777" w:rsidR="00C4375A" w:rsidRPr="00257D74" w:rsidRDefault="00C4375A">
      <w:pPr>
        <w:rPr>
          <w:lang w:val="es-US"/>
        </w:rPr>
      </w:pPr>
      <w:r w:rsidRPr="00257D74">
        <w:rPr>
          <w:lang w:val="es-US"/>
        </w:rPr>
        <w:t xml:space="preserve">Puede ser buena idea hablar acerca de las prácticas recomendadas con un gerente de implementación (IM) o gerente de Éxito del cliente (CSM) antes de enviar solicitudes.   </w:t>
      </w:r>
    </w:p>
    <w:p w14:paraId="3E4CEAD5" w14:textId="77777777" w:rsidR="00C4375A" w:rsidRPr="00257D74" w:rsidRDefault="00C4375A">
      <w:pPr>
        <w:pStyle w:val="Ttulo2"/>
        <w:rPr>
          <w:color w:val="F47E42"/>
          <w:lang w:val="es-US"/>
        </w:rPr>
      </w:pPr>
      <w:bookmarkStart w:id="22" w:name="_blku2wglhirw" w:colFirst="0" w:colLast="0"/>
      <w:bookmarkStart w:id="23" w:name="_Toc256000012"/>
      <w:bookmarkEnd w:id="22"/>
      <w:r w:rsidRPr="00257D74">
        <w:rPr>
          <w:color w:val="F47E42"/>
          <w:lang w:val="es-US"/>
        </w:rPr>
        <w:t>Flujo de trabajo de la compañía</w:t>
      </w:r>
      <w:bookmarkEnd w:id="23"/>
    </w:p>
    <w:p w14:paraId="27D9BA08" w14:textId="77777777" w:rsidR="00C4375A" w:rsidRPr="00257D74" w:rsidRDefault="00C4375A">
      <w:pPr>
        <w:numPr>
          <w:ilvl w:val="0"/>
          <w:numId w:val="39"/>
        </w:numPr>
        <w:rPr>
          <w:lang w:val="es-US"/>
        </w:rPr>
      </w:pPr>
      <w:r w:rsidRPr="00257D74">
        <w:rPr>
          <w:b/>
          <w:lang w:val="es-US"/>
        </w:rPr>
        <w:t xml:space="preserve">Los </w:t>
      </w:r>
      <w:r w:rsidRPr="00257D74">
        <w:rPr>
          <w:b/>
          <w:highlight w:val="yellow"/>
          <w:lang w:val="es-US"/>
        </w:rPr>
        <w:t>[Roles</w:t>
      </w:r>
      <w:r w:rsidRPr="00257D74">
        <w:rPr>
          <w:b/>
          <w:lang w:val="es-US"/>
        </w:rPr>
        <w:t>]</w:t>
      </w:r>
      <w:r w:rsidRPr="00257D74">
        <w:rPr>
          <w:lang w:val="es-US"/>
        </w:rPr>
        <w:t xml:space="preserve"> internos serán los responsables de enviar solicitudes personalizadas al Equipo de soluciones personalizadas. </w:t>
      </w:r>
    </w:p>
    <w:p w14:paraId="66C297C6" w14:textId="77777777" w:rsidR="00C4375A" w:rsidRPr="00257D74" w:rsidRDefault="00C4375A">
      <w:pPr>
        <w:numPr>
          <w:ilvl w:val="0"/>
          <w:numId w:val="39"/>
        </w:numPr>
        <w:rPr>
          <w:lang w:val="es-US"/>
        </w:rPr>
      </w:pPr>
      <w:r w:rsidRPr="00257D74">
        <w:rPr>
          <w:b/>
          <w:lang w:val="es-US"/>
        </w:rPr>
        <w:t xml:space="preserve">Los </w:t>
      </w:r>
      <w:r w:rsidRPr="00257D74">
        <w:rPr>
          <w:b/>
          <w:highlight w:val="yellow"/>
          <w:lang w:val="es-US"/>
        </w:rPr>
        <w:t>[Roles</w:t>
      </w:r>
      <w:r w:rsidRPr="00257D74">
        <w:rPr>
          <w:b/>
          <w:lang w:val="es-US"/>
        </w:rPr>
        <w:t>]</w:t>
      </w:r>
      <w:r w:rsidRPr="00257D74">
        <w:rPr>
          <w:lang w:val="es-US"/>
        </w:rPr>
        <w:t xml:space="preserve"> internos serán los responsables de aprobar los servicios prestados por el Equipo de soluciones personalizadas.</w:t>
      </w:r>
    </w:p>
    <w:p w14:paraId="52458316" w14:textId="77777777" w:rsidR="00C4375A" w:rsidRPr="00257D74" w:rsidRDefault="00F3789A">
      <w:pPr>
        <w:spacing w:line="300" w:lineRule="auto"/>
        <w:rPr>
          <w:lang w:val="es-US"/>
        </w:rPr>
      </w:pPr>
      <w:r>
        <w:rPr>
          <w:lang w:val="es-US"/>
        </w:rPr>
        <w:pict w14:anchorId="68638786">
          <v:rect id="_x0000_i1030" style="width:0;height:1.5pt" o:hralign="center" o:hrstd="t" o:hr="t" fillcolor="#a0a0a0" stroked="f"/>
        </w:pict>
      </w:r>
    </w:p>
    <w:p w14:paraId="4FC2BC02" w14:textId="77777777" w:rsidR="00C4375A" w:rsidRPr="00257D74" w:rsidRDefault="00C4375A">
      <w:pPr>
        <w:spacing w:line="300" w:lineRule="auto"/>
        <w:rPr>
          <w:lang w:val="es-US"/>
        </w:rPr>
      </w:pPr>
    </w:p>
    <w:p w14:paraId="7CB36A78" w14:textId="77777777" w:rsidR="00C4375A" w:rsidRPr="00257D74" w:rsidRDefault="00C4375A">
      <w:pPr>
        <w:spacing w:line="300" w:lineRule="auto"/>
        <w:rPr>
          <w:lang w:val="es-US"/>
        </w:rPr>
      </w:pPr>
    </w:p>
    <w:p w14:paraId="0A088452" w14:textId="77777777" w:rsidR="00C4375A" w:rsidRPr="00257D74" w:rsidRDefault="00C4375A">
      <w:pPr>
        <w:pStyle w:val="Ttulo1"/>
        <w:rPr>
          <w:color w:val="F47E42"/>
          <w:lang w:val="es-US"/>
        </w:rPr>
      </w:pPr>
      <w:bookmarkStart w:id="24" w:name="_r7qcaadfvrst" w:colFirst="0" w:colLast="0"/>
      <w:bookmarkEnd w:id="24"/>
      <w:r w:rsidRPr="00257D74">
        <w:rPr>
          <w:lang w:val="es-US"/>
        </w:rPr>
        <w:br w:type="page"/>
      </w:r>
    </w:p>
    <w:p w14:paraId="03C8E1AF" w14:textId="77777777" w:rsidR="00C4375A" w:rsidRPr="00257D74" w:rsidRDefault="00C4375A">
      <w:pPr>
        <w:pStyle w:val="Ttulo1"/>
        <w:rPr>
          <w:color w:val="F47E42"/>
          <w:lang w:val="es-US"/>
        </w:rPr>
      </w:pPr>
      <w:bookmarkStart w:id="25" w:name="_mwbm0pyjkzjs" w:colFirst="0" w:colLast="0"/>
      <w:bookmarkStart w:id="26" w:name="_Toc256000014"/>
      <w:bookmarkEnd w:id="25"/>
      <w:r w:rsidRPr="00257D74">
        <w:rPr>
          <w:color w:val="F47E42"/>
          <w:lang w:val="es-US"/>
        </w:rPr>
        <w:lastRenderedPageBreak/>
        <w:t>Configuración de los administradores de la compañía</w:t>
      </w:r>
      <w:bookmarkEnd w:id="26"/>
    </w:p>
    <w:p w14:paraId="4C86AA46" w14:textId="77777777" w:rsidR="00C4375A" w:rsidRPr="00257D74" w:rsidRDefault="00C4375A">
      <w:pPr>
        <w:rPr>
          <w:lang w:val="es-US"/>
        </w:rPr>
      </w:pPr>
      <w:r w:rsidRPr="00257D74">
        <w:rPr>
          <w:highlight w:val="white"/>
          <w:lang w:val="es-US"/>
        </w:rPr>
        <w:t>Los administradores de nivel compañía tendrán visibilidad completa de su cuenta de Procore.  Este nivel de permisos permite modificar todas las configuraciones administrativas a nivel compañía, incluida la configuración de los proyectos, la configuración de las plantillas de herramientas y los reportes a nivel de toda la compañía.</w:t>
      </w:r>
    </w:p>
    <w:p w14:paraId="653F2601" w14:textId="77777777" w:rsidR="00C4375A" w:rsidRPr="00257D74" w:rsidRDefault="00C4375A">
      <w:pPr>
        <w:pStyle w:val="Ttulo2"/>
        <w:rPr>
          <w:color w:val="F47E42"/>
          <w:lang w:val="es-US"/>
        </w:rPr>
      </w:pPr>
      <w:bookmarkStart w:id="27" w:name="_j1owu2q4c3sp" w:colFirst="0" w:colLast="0"/>
      <w:bookmarkStart w:id="28" w:name="_Toc256000015"/>
      <w:bookmarkEnd w:id="27"/>
      <w:r w:rsidRPr="00257D74">
        <w:rPr>
          <w:color w:val="F47E42"/>
          <w:lang w:val="es-US"/>
        </w:rPr>
        <w:t>Ubicación de la herramienta en Procore</w:t>
      </w:r>
      <w:bookmarkEnd w:id="28"/>
    </w:p>
    <w:p w14:paraId="42A1E7C1" w14:textId="5847C4E3" w:rsidR="00C4375A" w:rsidRPr="00257D74" w:rsidRDefault="00C4375A">
      <w:pPr>
        <w:rPr>
          <w:lang w:val="es-US"/>
        </w:rPr>
      </w:pPr>
      <w:r w:rsidRPr="00257D74">
        <w:rPr>
          <w:lang w:val="es-US"/>
        </w:rPr>
        <w:t xml:space="preserve">Nivel compañía - </w:t>
      </w:r>
      <w:r w:rsidRPr="00257D74">
        <w:rPr>
          <w:b/>
          <w:lang w:val="es-US"/>
        </w:rPr>
        <w:t>Administrador</w:t>
      </w:r>
      <w:r w:rsidRPr="00257D74">
        <w:rPr>
          <w:lang w:val="es-US"/>
        </w:rPr>
        <w:t xml:space="preserve"> (</w:t>
      </w:r>
      <w:hyperlink r:id="rId17" w:history="1">
        <w:r w:rsidRPr="00257D74">
          <w:rPr>
            <w:color w:val="1155CC"/>
            <w:u w:val="single"/>
            <w:lang w:val="es-US"/>
          </w:rPr>
          <w:t>Guía de usuario</w:t>
        </w:r>
      </w:hyperlink>
      <w:r w:rsidRPr="00257D74">
        <w:rPr>
          <w:lang w:val="es-US"/>
        </w:rPr>
        <w:t>)</w:t>
      </w:r>
    </w:p>
    <w:p w14:paraId="5844A676" w14:textId="77777777" w:rsidR="00C4375A" w:rsidRPr="00257D74" w:rsidRDefault="00C4375A">
      <w:pPr>
        <w:pStyle w:val="Ttulo2"/>
        <w:rPr>
          <w:color w:val="F47E42"/>
          <w:lang w:val="es-US"/>
        </w:rPr>
      </w:pPr>
      <w:bookmarkStart w:id="29" w:name="_t862mdicbn0s" w:colFirst="0" w:colLast="0"/>
      <w:bookmarkStart w:id="30" w:name="_Toc256000016"/>
      <w:bookmarkEnd w:id="29"/>
      <w:r w:rsidRPr="00257D74">
        <w:rPr>
          <w:color w:val="F47E42"/>
          <w:lang w:val="es-US"/>
        </w:rPr>
        <w:t>Certificación de Procore: Administrador de Procore</w:t>
      </w:r>
      <w:bookmarkEnd w:id="30"/>
      <w:r w:rsidRPr="00257D74">
        <w:rPr>
          <w:color w:val="F47E42"/>
          <w:lang w:val="es-US"/>
        </w:rPr>
        <w:t xml:space="preserve"> </w:t>
      </w:r>
    </w:p>
    <w:p w14:paraId="5CB2E46B" w14:textId="77777777" w:rsidR="00C4375A" w:rsidRPr="00257D74" w:rsidRDefault="00C4375A">
      <w:pPr>
        <w:rPr>
          <w:color w:val="1155CC"/>
          <w:lang w:val="es-US"/>
        </w:rPr>
      </w:pPr>
      <w:r w:rsidRPr="00257D74">
        <w:rPr>
          <w:lang w:val="es-US"/>
        </w:rPr>
        <w:t xml:space="preserve">Recurso de capacitación recomendado para Administradores de Procore - </w:t>
      </w:r>
      <w:hyperlink r:id="rId18" w:anchor="procore-admin" w:history="1">
        <w:r w:rsidRPr="00257D74">
          <w:rPr>
            <w:color w:val="1155CC"/>
            <w:u w:val="single"/>
            <w:lang w:val="es-US"/>
          </w:rPr>
          <w:t>Video de capacitación</w:t>
        </w:r>
      </w:hyperlink>
    </w:p>
    <w:p w14:paraId="55F1B7C2" w14:textId="77777777" w:rsidR="00C4375A" w:rsidRPr="00257D74" w:rsidRDefault="00C4375A">
      <w:pPr>
        <w:pStyle w:val="Ttulo2"/>
        <w:rPr>
          <w:lang w:val="es-US"/>
        </w:rPr>
      </w:pPr>
      <w:bookmarkStart w:id="31" w:name="_hfdck6wfhmtz" w:colFirst="0" w:colLast="0"/>
      <w:bookmarkStart w:id="32" w:name="_Toc256000017"/>
      <w:bookmarkEnd w:id="31"/>
      <w:r w:rsidRPr="00257D74">
        <w:rPr>
          <w:color w:val="F47E42"/>
          <w:lang w:val="es-US"/>
        </w:rPr>
        <w:t>Aspectos para tener en cuenta</w:t>
      </w:r>
      <w:bookmarkEnd w:id="32"/>
      <w:r w:rsidRPr="00257D74">
        <w:rPr>
          <w:color w:val="F47E42"/>
          <w:lang w:val="es-US"/>
        </w:rPr>
        <w:t xml:space="preserve"> </w:t>
      </w:r>
    </w:p>
    <w:p w14:paraId="352373FB" w14:textId="12D68EDB" w:rsidR="00C4375A" w:rsidRPr="00257D74" w:rsidRDefault="00C4375A">
      <w:pPr>
        <w:rPr>
          <w:lang w:val="es-US"/>
        </w:rPr>
      </w:pPr>
      <w:r w:rsidRPr="00257D74">
        <w:rPr>
          <w:lang w:val="es-US"/>
        </w:rPr>
        <w:t>Es importante ser selectivo con quién</w:t>
      </w:r>
      <w:r w:rsidR="00EE74F9" w:rsidRPr="00257D74">
        <w:rPr>
          <w:lang w:val="es-US"/>
        </w:rPr>
        <w:t>es</w:t>
      </w:r>
      <w:r w:rsidRPr="00257D74">
        <w:rPr>
          <w:lang w:val="es-US"/>
        </w:rPr>
        <w:t xml:space="preserve"> </w:t>
      </w:r>
      <w:r w:rsidR="00EE74F9" w:rsidRPr="00257D74">
        <w:rPr>
          <w:lang w:val="es-US"/>
        </w:rPr>
        <w:t>tendrán</w:t>
      </w:r>
      <w:r w:rsidRPr="00257D74">
        <w:rPr>
          <w:lang w:val="es-US"/>
        </w:rPr>
        <w:t xml:space="preserve"> acceso a este módulo. Procore recomienda reunir a un pequeño grupo de personas (los Administradores de Procore) para que se encarguen de la configuración administrativa a nivel compañía.  Se recomienda compartir esta herramienta solo con personas internas. </w:t>
      </w:r>
    </w:p>
    <w:p w14:paraId="2C252A3E" w14:textId="77777777" w:rsidR="00C4375A" w:rsidRPr="00257D74" w:rsidRDefault="00C4375A">
      <w:pPr>
        <w:rPr>
          <w:lang w:val="es-US"/>
        </w:rPr>
      </w:pPr>
    </w:p>
    <w:p w14:paraId="28D25FFF" w14:textId="77777777" w:rsidR="00C4375A" w:rsidRPr="00257D74" w:rsidRDefault="00C4375A">
      <w:pPr>
        <w:rPr>
          <w:lang w:val="es-US"/>
        </w:rPr>
      </w:pPr>
      <w:r w:rsidRPr="00257D74">
        <w:rPr>
          <w:lang w:val="es-US"/>
        </w:rPr>
        <w:t>Los ajustes en la barra lateral de la herramienta de Administrador a nivel Compañía están organizados en tres (3) grupos distintos:</w:t>
      </w:r>
    </w:p>
    <w:p w14:paraId="29B97A74" w14:textId="77777777" w:rsidR="00C4375A" w:rsidRPr="00257D74" w:rsidRDefault="00C4375A">
      <w:pPr>
        <w:rPr>
          <w:lang w:val="es-US"/>
        </w:rPr>
      </w:pPr>
    </w:p>
    <w:p w14:paraId="4B9B6C30" w14:textId="77777777" w:rsidR="00C4375A" w:rsidRPr="00257D74" w:rsidRDefault="00C4375A">
      <w:pPr>
        <w:numPr>
          <w:ilvl w:val="0"/>
          <w:numId w:val="34"/>
        </w:numPr>
        <w:rPr>
          <w:lang w:val="es-US"/>
        </w:rPr>
      </w:pPr>
      <w:r w:rsidRPr="00257D74">
        <w:rPr>
          <w:lang w:val="es-US"/>
        </w:rPr>
        <w:t>Configuraciones de Compañía</w:t>
      </w:r>
    </w:p>
    <w:p w14:paraId="2492422F" w14:textId="77777777" w:rsidR="00C4375A" w:rsidRPr="00257D74" w:rsidRDefault="00C4375A">
      <w:pPr>
        <w:numPr>
          <w:ilvl w:val="0"/>
          <w:numId w:val="34"/>
        </w:numPr>
        <w:rPr>
          <w:lang w:val="es-US"/>
        </w:rPr>
      </w:pPr>
      <w:r w:rsidRPr="00257D74">
        <w:rPr>
          <w:lang w:val="es-US"/>
        </w:rPr>
        <w:t>Configuración del proyecto</w:t>
      </w:r>
    </w:p>
    <w:p w14:paraId="1A01C943" w14:textId="77777777" w:rsidR="00C4375A" w:rsidRPr="00257D74" w:rsidRDefault="00C4375A">
      <w:pPr>
        <w:numPr>
          <w:ilvl w:val="0"/>
          <w:numId w:val="34"/>
        </w:numPr>
        <w:rPr>
          <w:lang w:val="es-US"/>
        </w:rPr>
      </w:pPr>
      <w:r w:rsidRPr="00257D74">
        <w:rPr>
          <w:lang w:val="es-US"/>
        </w:rPr>
        <w:t>Configuración de herramienta</w:t>
      </w:r>
    </w:p>
    <w:p w14:paraId="5192CE0E" w14:textId="77777777" w:rsidR="00C4375A" w:rsidRPr="00257D74" w:rsidRDefault="00C4375A">
      <w:pPr>
        <w:rPr>
          <w:color w:val="0000FF"/>
          <w:lang w:val="es-US"/>
        </w:rPr>
      </w:pPr>
    </w:p>
    <w:p w14:paraId="07F7CA34" w14:textId="77777777" w:rsidR="00C4375A" w:rsidRPr="00257D74" w:rsidRDefault="00C4375A">
      <w:pPr>
        <w:rPr>
          <w:b/>
          <w:lang w:val="es-US"/>
        </w:rPr>
      </w:pPr>
      <w:r w:rsidRPr="00257D74">
        <w:rPr>
          <w:b/>
          <w:lang w:val="es-US"/>
        </w:rPr>
        <w:t xml:space="preserve">Permisos:   </w:t>
      </w:r>
    </w:p>
    <w:p w14:paraId="4814DB92" w14:textId="77777777" w:rsidR="00C4375A" w:rsidRPr="00257D74" w:rsidRDefault="00C4375A">
      <w:pPr>
        <w:rPr>
          <w:b/>
          <w:lang w:val="es-US"/>
        </w:rPr>
      </w:pPr>
    </w:p>
    <w:p w14:paraId="63385018" w14:textId="77777777" w:rsidR="00C4375A" w:rsidRPr="00257D74" w:rsidRDefault="00C4375A">
      <w:pPr>
        <w:rPr>
          <w:lang w:val="es-US"/>
        </w:rPr>
      </w:pPr>
      <w:r w:rsidRPr="00257D74">
        <w:rPr>
          <w:lang w:val="es-US"/>
        </w:rPr>
        <w:t xml:space="preserve">Los </w:t>
      </w:r>
      <w:r w:rsidRPr="00257D74">
        <w:rPr>
          <w:b/>
          <w:highlight w:val="yellow"/>
          <w:lang w:val="es-US"/>
        </w:rPr>
        <w:t>[Roles]</w:t>
      </w:r>
      <w:r w:rsidRPr="00257D74">
        <w:rPr>
          <w:lang w:val="es-US"/>
        </w:rPr>
        <w:t xml:space="preserve"> internos tienen acceso a la herramienta Administrador de nivel compañía </w:t>
      </w:r>
    </w:p>
    <w:p w14:paraId="0265A3AE" w14:textId="77777777" w:rsidR="00C4375A" w:rsidRPr="00257D74" w:rsidRDefault="00C4375A">
      <w:pPr>
        <w:pStyle w:val="Ttulo2"/>
        <w:rPr>
          <w:color w:val="F47E42"/>
          <w:lang w:val="es-US"/>
        </w:rPr>
      </w:pPr>
      <w:bookmarkStart w:id="33" w:name="_87u5zhfh4rl" w:colFirst="0" w:colLast="0"/>
      <w:bookmarkStart w:id="34" w:name="_Toc256000018"/>
      <w:bookmarkEnd w:id="33"/>
      <w:r w:rsidRPr="00257D74">
        <w:rPr>
          <w:color w:val="F47E42"/>
          <w:lang w:val="es-US"/>
        </w:rPr>
        <w:t>Flujo de trabajo de la compañía</w:t>
      </w:r>
      <w:bookmarkEnd w:id="34"/>
    </w:p>
    <w:p w14:paraId="10450076"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la </w:t>
      </w:r>
      <w:r w:rsidRPr="00257D74">
        <w:rPr>
          <w:i/>
          <w:lang w:val="es-US"/>
        </w:rPr>
        <w:t>Configuración de la compañía</w:t>
      </w:r>
    </w:p>
    <w:p w14:paraId="422F75D4" w14:textId="77777777" w:rsidR="00C4375A" w:rsidRPr="00257D74" w:rsidRDefault="00C4375A">
      <w:pPr>
        <w:numPr>
          <w:ilvl w:val="1"/>
          <w:numId w:val="40"/>
        </w:numPr>
        <w:rPr>
          <w:lang w:val="es-US"/>
        </w:rPr>
      </w:pPr>
      <w:r w:rsidRPr="00257D74">
        <w:rPr>
          <w:b/>
          <w:lang w:val="es-US"/>
        </w:rPr>
        <w:t>Información de la cuenta</w:t>
      </w:r>
      <w:r w:rsidRPr="00257D74">
        <w:rPr>
          <w:lang w:val="es-US"/>
        </w:rPr>
        <w:t xml:space="preserve"> - Ver información de la cuenta - </w:t>
      </w:r>
      <w:r w:rsidRPr="00257D74">
        <w:rPr>
          <w:i/>
          <w:lang w:val="es-US"/>
        </w:rPr>
        <w:t>Solo para referencia</w:t>
      </w:r>
    </w:p>
    <w:p w14:paraId="31C81105" w14:textId="77777777" w:rsidR="00C4375A" w:rsidRPr="00257D74" w:rsidRDefault="00C4375A">
      <w:pPr>
        <w:numPr>
          <w:ilvl w:val="1"/>
          <w:numId w:val="40"/>
        </w:numPr>
        <w:rPr>
          <w:lang w:val="es-US"/>
        </w:rPr>
      </w:pPr>
      <w:r w:rsidRPr="00257D74">
        <w:rPr>
          <w:b/>
          <w:lang w:val="es-US"/>
        </w:rPr>
        <w:t>Administración de aplicaciones</w:t>
      </w:r>
      <w:r w:rsidRPr="00257D74">
        <w:rPr>
          <w:lang w:val="es-US"/>
        </w:rPr>
        <w:t xml:space="preserve"> - Administrar aplicaciones integradas </w:t>
      </w:r>
    </w:p>
    <w:p w14:paraId="6341BFD6" w14:textId="5E452997" w:rsidR="00C4375A" w:rsidRPr="00257D74" w:rsidRDefault="00EE74F9">
      <w:pPr>
        <w:numPr>
          <w:ilvl w:val="1"/>
          <w:numId w:val="40"/>
        </w:numPr>
        <w:rPr>
          <w:lang w:val="es-US"/>
        </w:rPr>
      </w:pPr>
      <w:r w:rsidRPr="00ED41C8">
        <w:rPr>
          <w:lang w:val="es-US"/>
        </w:rPr>
        <w:t xml:space="preserve">Datos </w:t>
      </w:r>
      <w:r w:rsidR="00257D74" w:rsidRPr="00EB4284">
        <w:rPr>
          <w:b/>
          <w:lang w:val="es-US"/>
        </w:rPr>
        <w:t>analíticos</w:t>
      </w:r>
      <w:r w:rsidRPr="00ED41C8">
        <w:rPr>
          <w:lang w:val="es-US"/>
        </w:rPr>
        <w:t xml:space="preserve"> de certificación </w:t>
      </w:r>
      <w:r w:rsidR="00C4375A" w:rsidRPr="00257D74">
        <w:rPr>
          <w:lang w:val="es-US"/>
        </w:rPr>
        <w:t xml:space="preserve">- Ver análisis de certificación </w:t>
      </w:r>
    </w:p>
    <w:p w14:paraId="6C695878" w14:textId="77777777" w:rsidR="00C4375A" w:rsidRPr="00257D74" w:rsidRDefault="00C4375A">
      <w:pPr>
        <w:numPr>
          <w:ilvl w:val="1"/>
          <w:numId w:val="40"/>
        </w:numPr>
        <w:rPr>
          <w:lang w:val="es-US"/>
        </w:rPr>
      </w:pPr>
      <w:r w:rsidRPr="00257D74">
        <w:rPr>
          <w:b/>
          <w:lang w:val="es-US"/>
        </w:rPr>
        <w:t>Clasificaciones</w:t>
      </w:r>
      <w:r w:rsidRPr="00257D74">
        <w:rPr>
          <w:lang w:val="es-US"/>
        </w:rPr>
        <w:t xml:space="preserve"> - Agregar una clasificación - </w:t>
      </w:r>
      <w:r w:rsidRPr="00257D74">
        <w:rPr>
          <w:highlight w:val="yellow"/>
          <w:lang w:val="es-US"/>
        </w:rPr>
        <w:t>[Detallar el proceso]</w:t>
      </w:r>
    </w:p>
    <w:p w14:paraId="2073EABB" w14:textId="77777777" w:rsidR="00C4375A" w:rsidRPr="00257D74" w:rsidRDefault="00C4375A">
      <w:pPr>
        <w:numPr>
          <w:ilvl w:val="1"/>
          <w:numId w:val="40"/>
        </w:numPr>
        <w:rPr>
          <w:lang w:val="es-US"/>
        </w:rPr>
      </w:pPr>
      <w:r w:rsidRPr="00257D74">
        <w:rPr>
          <w:b/>
          <w:lang w:val="es-US"/>
        </w:rPr>
        <w:lastRenderedPageBreak/>
        <w:t>Códigos de costos</w:t>
      </w:r>
      <w:r w:rsidRPr="00257D74">
        <w:rPr>
          <w:lang w:val="es-US"/>
        </w:rPr>
        <w:t xml:space="preserve"> - Agregar, editar y eliminar códigos de costo de la compañía - </w:t>
      </w:r>
      <w:r w:rsidRPr="00257D74">
        <w:rPr>
          <w:highlight w:val="yellow"/>
          <w:lang w:val="es-US"/>
        </w:rPr>
        <w:t>[Detallar el proceso]</w:t>
      </w:r>
    </w:p>
    <w:p w14:paraId="1A00DA95" w14:textId="77777777" w:rsidR="00C4375A" w:rsidRPr="00257D74" w:rsidRDefault="00C4375A">
      <w:pPr>
        <w:numPr>
          <w:ilvl w:val="1"/>
          <w:numId w:val="40"/>
        </w:numPr>
        <w:rPr>
          <w:lang w:val="es-US"/>
        </w:rPr>
      </w:pPr>
      <w:r w:rsidRPr="00257D74">
        <w:rPr>
          <w:b/>
          <w:lang w:val="es-US"/>
        </w:rPr>
        <w:t>Tipos de costos</w:t>
      </w:r>
      <w:r w:rsidRPr="00257D74">
        <w:rPr>
          <w:lang w:val="es-US"/>
        </w:rPr>
        <w:t xml:space="preserve"> - Configurar tipos de costos predeterminados - </w:t>
      </w:r>
      <w:r w:rsidRPr="00257D74">
        <w:rPr>
          <w:highlight w:val="yellow"/>
          <w:lang w:val="es-US"/>
        </w:rPr>
        <w:t>[Detallar el proceso]</w:t>
      </w:r>
    </w:p>
    <w:p w14:paraId="2DCE4705" w14:textId="77777777" w:rsidR="00C4375A" w:rsidRPr="00257D74" w:rsidRDefault="00C4375A">
      <w:pPr>
        <w:numPr>
          <w:ilvl w:val="1"/>
          <w:numId w:val="40"/>
        </w:numPr>
        <w:rPr>
          <w:lang w:val="es-US"/>
        </w:rPr>
      </w:pPr>
      <w:r w:rsidRPr="00257D74">
        <w:rPr>
          <w:b/>
          <w:lang w:val="es-US"/>
        </w:rPr>
        <w:t>Asignaciones de gastos</w:t>
      </w:r>
      <w:r w:rsidRPr="00257D74">
        <w:rPr>
          <w:lang w:val="es-US"/>
        </w:rPr>
        <w:t xml:space="preserve"> - Crear una nueva asignación de gastos - </w:t>
      </w:r>
      <w:r w:rsidRPr="00257D74">
        <w:rPr>
          <w:highlight w:val="yellow"/>
          <w:lang w:val="es-US"/>
        </w:rPr>
        <w:t>[Detallar el proceso]</w:t>
      </w:r>
    </w:p>
    <w:p w14:paraId="5D8749D4" w14:textId="5E9C76CD" w:rsidR="00C4375A" w:rsidRPr="00257D74" w:rsidRDefault="00ED41C8">
      <w:pPr>
        <w:numPr>
          <w:ilvl w:val="1"/>
          <w:numId w:val="40"/>
        </w:numPr>
        <w:rPr>
          <w:b/>
          <w:lang w:val="es-US"/>
        </w:rPr>
      </w:pPr>
      <w:r>
        <w:rPr>
          <w:b/>
          <w:lang w:val="es-US"/>
        </w:rPr>
        <w:t>Configuraciones</w:t>
      </w:r>
      <w:r w:rsidR="00C4375A" w:rsidRPr="00257D74">
        <w:rPr>
          <w:b/>
          <w:lang w:val="es-US"/>
        </w:rPr>
        <w:t xml:space="preserve"> Generales</w:t>
      </w:r>
      <w:r w:rsidR="00C4375A" w:rsidRPr="00257D74">
        <w:rPr>
          <w:b/>
          <w:lang w:val="es-US"/>
        </w:rPr>
        <w:tab/>
      </w:r>
    </w:p>
    <w:p w14:paraId="2A284101" w14:textId="77777777" w:rsidR="00C4375A" w:rsidRPr="00257D74" w:rsidRDefault="00C4375A">
      <w:pPr>
        <w:numPr>
          <w:ilvl w:val="2"/>
          <w:numId w:val="40"/>
        </w:numPr>
        <w:rPr>
          <w:lang w:val="es-US"/>
        </w:rPr>
      </w:pPr>
      <w:r w:rsidRPr="00257D74">
        <w:rPr>
          <w:lang w:val="es-US"/>
        </w:rPr>
        <w:t xml:space="preserve">Agregar oficina adicional, si corresponde - </w:t>
      </w:r>
      <w:r w:rsidRPr="00257D74">
        <w:rPr>
          <w:highlight w:val="yellow"/>
          <w:lang w:val="es-US"/>
        </w:rPr>
        <w:t>[Detallar el proceso]</w:t>
      </w:r>
    </w:p>
    <w:p w14:paraId="655287EC" w14:textId="77777777" w:rsidR="00C4375A" w:rsidRPr="00257D74" w:rsidRDefault="00C4375A">
      <w:pPr>
        <w:numPr>
          <w:ilvl w:val="2"/>
          <w:numId w:val="40"/>
        </w:numPr>
        <w:rPr>
          <w:lang w:val="es-US"/>
        </w:rPr>
      </w:pPr>
      <w:r w:rsidRPr="00257D74">
        <w:rPr>
          <w:lang w:val="es-US"/>
        </w:rPr>
        <w:t>Actualizar el Número de identificación del empleador para la cuenta de Procore de su compañía</w:t>
      </w:r>
    </w:p>
    <w:p w14:paraId="2A354A4B" w14:textId="77777777" w:rsidR="00C4375A" w:rsidRPr="00257D74" w:rsidRDefault="00C4375A">
      <w:pPr>
        <w:numPr>
          <w:ilvl w:val="2"/>
          <w:numId w:val="40"/>
        </w:numPr>
        <w:rPr>
          <w:lang w:val="es-US"/>
        </w:rPr>
      </w:pPr>
      <w:r w:rsidRPr="00257D74">
        <w:rPr>
          <w:lang w:val="es-US"/>
        </w:rPr>
        <w:t>Cargar el logotipo de la compañía</w:t>
      </w:r>
    </w:p>
    <w:p w14:paraId="596FE5C1" w14:textId="77777777" w:rsidR="00C4375A" w:rsidRPr="00257D74" w:rsidRDefault="00C4375A">
      <w:pPr>
        <w:numPr>
          <w:ilvl w:val="2"/>
          <w:numId w:val="40"/>
        </w:numPr>
        <w:rPr>
          <w:lang w:val="es-US"/>
        </w:rPr>
      </w:pPr>
      <w:r w:rsidRPr="00257D74">
        <w:rPr>
          <w:lang w:val="es-US"/>
        </w:rPr>
        <w:t>Cargar un logotipo de la oficina</w:t>
      </w:r>
    </w:p>
    <w:p w14:paraId="34CDF408" w14:textId="77777777" w:rsidR="00C4375A" w:rsidRPr="00257D74" w:rsidRDefault="00C4375A">
      <w:pPr>
        <w:numPr>
          <w:ilvl w:val="1"/>
          <w:numId w:val="40"/>
        </w:numPr>
        <w:rPr>
          <w:lang w:val="es-US"/>
        </w:rPr>
      </w:pPr>
      <w:r w:rsidRPr="00257D74">
        <w:rPr>
          <w:b/>
          <w:lang w:val="es-US"/>
        </w:rPr>
        <w:t>Análisis de las causas de raíz</w:t>
      </w:r>
      <w:r w:rsidRPr="00257D74">
        <w:rPr>
          <w:lang w:val="es-US"/>
        </w:rPr>
        <w:t xml:space="preserve"> - Agregar campos de análisis de las causas de raíz - </w:t>
      </w:r>
      <w:r w:rsidRPr="00257D74">
        <w:rPr>
          <w:highlight w:val="yellow"/>
          <w:lang w:val="es-US"/>
        </w:rPr>
        <w:t>[Detallar el proceso]</w:t>
      </w:r>
    </w:p>
    <w:p w14:paraId="5C17A55B" w14:textId="77777777" w:rsidR="00C4375A" w:rsidRPr="00257D74" w:rsidRDefault="00C4375A">
      <w:pPr>
        <w:numPr>
          <w:ilvl w:val="1"/>
          <w:numId w:val="40"/>
        </w:numPr>
        <w:rPr>
          <w:lang w:val="es-US"/>
        </w:rPr>
      </w:pPr>
      <w:r w:rsidRPr="00257D74">
        <w:rPr>
          <w:b/>
          <w:lang w:val="es-US"/>
        </w:rPr>
        <w:t xml:space="preserve">Especialidades - </w:t>
      </w:r>
      <w:r w:rsidRPr="00257D74">
        <w:rPr>
          <w:lang w:val="es-US"/>
        </w:rPr>
        <w:t xml:space="preserve">Agregar una especialidad personalizada - </w:t>
      </w:r>
      <w:r w:rsidRPr="00257D74">
        <w:rPr>
          <w:highlight w:val="yellow"/>
          <w:lang w:val="es-US"/>
        </w:rPr>
        <w:t>[Detallar el proceso]</w:t>
      </w:r>
    </w:p>
    <w:p w14:paraId="122F74B8" w14:textId="77777777" w:rsidR="00C4375A" w:rsidRPr="00257D74" w:rsidRDefault="00C4375A">
      <w:pPr>
        <w:rPr>
          <w:highlight w:val="yellow"/>
          <w:lang w:val="es-US"/>
        </w:rPr>
      </w:pPr>
    </w:p>
    <w:p w14:paraId="419D7675"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la </w:t>
      </w:r>
      <w:r w:rsidRPr="00257D74">
        <w:rPr>
          <w:i/>
          <w:lang w:val="es-US"/>
        </w:rPr>
        <w:t>Configuración del proyecto</w:t>
      </w:r>
    </w:p>
    <w:p w14:paraId="50D64882" w14:textId="77777777" w:rsidR="00C4375A" w:rsidRPr="00257D74" w:rsidRDefault="00C4375A">
      <w:pPr>
        <w:numPr>
          <w:ilvl w:val="1"/>
          <w:numId w:val="40"/>
        </w:numPr>
        <w:rPr>
          <w:lang w:val="es-US"/>
        </w:rPr>
      </w:pPr>
      <w:r w:rsidRPr="00257D74">
        <w:rPr>
          <w:b/>
          <w:lang w:val="es-US"/>
        </w:rPr>
        <w:t>Fechas</w:t>
      </w:r>
      <w:r w:rsidRPr="00257D74">
        <w:rPr>
          <w:lang w:val="es-US"/>
        </w:rPr>
        <w:t xml:space="preserve"> - Agregar las fechas de los nuevos proyectos</w:t>
      </w:r>
    </w:p>
    <w:p w14:paraId="47A8938B" w14:textId="1CBA3E63" w:rsidR="00C4375A" w:rsidRPr="00257D74" w:rsidRDefault="00A55A8F">
      <w:pPr>
        <w:numPr>
          <w:ilvl w:val="1"/>
          <w:numId w:val="40"/>
        </w:numPr>
        <w:rPr>
          <w:lang w:val="es-US"/>
        </w:rPr>
      </w:pPr>
      <w:r>
        <w:rPr>
          <w:b/>
          <w:lang w:val="es-US"/>
        </w:rPr>
        <w:t>P</w:t>
      </w:r>
      <w:r w:rsidRPr="00257D74">
        <w:rPr>
          <w:b/>
          <w:lang w:val="es-US"/>
        </w:rPr>
        <w:t>redeterminados</w:t>
      </w:r>
      <w:r w:rsidR="00C4375A" w:rsidRPr="00257D74">
        <w:rPr>
          <w:lang w:val="es-US"/>
        </w:rPr>
        <w:t xml:space="preserve"> - Configurar los valores predeterminados de los proyectos</w:t>
      </w:r>
    </w:p>
    <w:p w14:paraId="2931200D" w14:textId="77777777" w:rsidR="00C4375A" w:rsidRPr="00257D74" w:rsidRDefault="00C4375A">
      <w:pPr>
        <w:numPr>
          <w:ilvl w:val="2"/>
          <w:numId w:val="40"/>
        </w:numPr>
        <w:rPr>
          <w:lang w:val="es-US"/>
        </w:rPr>
      </w:pPr>
      <w:r w:rsidRPr="00257D74">
        <w:rPr>
          <w:lang w:val="es-US"/>
        </w:rPr>
        <w:t xml:space="preserve">Agregar una etapa de proyecto personalizada - </w:t>
      </w:r>
      <w:r w:rsidRPr="00257D74">
        <w:rPr>
          <w:highlight w:val="yellow"/>
          <w:lang w:val="es-US"/>
        </w:rPr>
        <w:t>[Detallar el proceso]</w:t>
      </w:r>
    </w:p>
    <w:p w14:paraId="5CA7636B" w14:textId="77777777" w:rsidR="00C4375A" w:rsidRPr="00257D74" w:rsidRDefault="00C4375A">
      <w:pPr>
        <w:numPr>
          <w:ilvl w:val="2"/>
          <w:numId w:val="40"/>
        </w:numPr>
        <w:rPr>
          <w:lang w:val="es-US"/>
        </w:rPr>
      </w:pPr>
      <w:r w:rsidRPr="00257D74">
        <w:rPr>
          <w:lang w:val="es-US"/>
        </w:rPr>
        <w:t xml:space="preserve">Agregar un tipo de proyecto personalizado - </w:t>
      </w:r>
      <w:r w:rsidRPr="00257D74">
        <w:rPr>
          <w:highlight w:val="yellow"/>
          <w:lang w:val="es-US"/>
        </w:rPr>
        <w:t>[Detallar el proceso]</w:t>
      </w:r>
    </w:p>
    <w:p w14:paraId="1C9DF1C4" w14:textId="77777777" w:rsidR="00C4375A" w:rsidRPr="00257D74" w:rsidRDefault="00C4375A">
      <w:pPr>
        <w:numPr>
          <w:ilvl w:val="2"/>
          <w:numId w:val="40"/>
        </w:numPr>
        <w:rPr>
          <w:lang w:val="es-US"/>
        </w:rPr>
      </w:pPr>
      <w:r w:rsidRPr="00257D74">
        <w:rPr>
          <w:lang w:val="es-US"/>
        </w:rPr>
        <w:t xml:space="preserve">Agregar un departamento personalizado - </w:t>
      </w:r>
      <w:r w:rsidRPr="00257D74">
        <w:rPr>
          <w:highlight w:val="yellow"/>
          <w:lang w:val="es-US"/>
        </w:rPr>
        <w:t>[Detallar el proceso]</w:t>
      </w:r>
    </w:p>
    <w:p w14:paraId="7250A346" w14:textId="77777777" w:rsidR="00C4375A" w:rsidRPr="00257D74" w:rsidRDefault="00C4375A">
      <w:pPr>
        <w:numPr>
          <w:ilvl w:val="2"/>
          <w:numId w:val="40"/>
        </w:numPr>
        <w:rPr>
          <w:lang w:val="es-US"/>
        </w:rPr>
      </w:pPr>
      <w:r w:rsidRPr="00257D74">
        <w:rPr>
          <w:lang w:val="es-US"/>
        </w:rPr>
        <w:t xml:space="preserve">Agregar un programa personalizado - </w:t>
      </w:r>
      <w:r w:rsidRPr="00257D74">
        <w:rPr>
          <w:highlight w:val="yellow"/>
          <w:lang w:val="es-US"/>
        </w:rPr>
        <w:t>[Detallar el proceso]</w:t>
      </w:r>
    </w:p>
    <w:p w14:paraId="1A94A1AE" w14:textId="77777777" w:rsidR="00C4375A" w:rsidRPr="00257D74" w:rsidRDefault="00C4375A">
      <w:pPr>
        <w:numPr>
          <w:ilvl w:val="2"/>
          <w:numId w:val="40"/>
        </w:numPr>
        <w:rPr>
          <w:lang w:val="es-US"/>
        </w:rPr>
      </w:pPr>
      <w:r w:rsidRPr="00257D74">
        <w:rPr>
          <w:lang w:val="es-US"/>
        </w:rPr>
        <w:t xml:space="preserve">Agregar un tipo de oferta personalizado - </w:t>
      </w:r>
      <w:r w:rsidRPr="00257D74">
        <w:rPr>
          <w:highlight w:val="yellow"/>
          <w:lang w:val="es-US"/>
        </w:rPr>
        <w:t>[Detallar el proceso]</w:t>
      </w:r>
    </w:p>
    <w:p w14:paraId="530B3D64" w14:textId="77777777" w:rsidR="00C4375A" w:rsidRPr="00257D74" w:rsidRDefault="00C4375A">
      <w:pPr>
        <w:numPr>
          <w:ilvl w:val="2"/>
          <w:numId w:val="40"/>
        </w:numPr>
        <w:rPr>
          <w:lang w:val="es-US"/>
        </w:rPr>
      </w:pPr>
      <w:r w:rsidRPr="00257D74">
        <w:rPr>
          <w:lang w:val="es-US"/>
        </w:rPr>
        <w:t xml:space="preserve">Agregar un tipo de propietario personalizado - </w:t>
      </w:r>
      <w:r w:rsidRPr="00257D74">
        <w:rPr>
          <w:highlight w:val="yellow"/>
          <w:lang w:val="es-US"/>
        </w:rPr>
        <w:t>[Detallar el proceso]</w:t>
      </w:r>
    </w:p>
    <w:p w14:paraId="713F1378" w14:textId="77777777" w:rsidR="00C4375A" w:rsidRPr="00257D74" w:rsidRDefault="00C4375A">
      <w:pPr>
        <w:numPr>
          <w:ilvl w:val="2"/>
          <w:numId w:val="40"/>
        </w:numPr>
        <w:rPr>
          <w:lang w:val="es-US"/>
        </w:rPr>
      </w:pPr>
      <w:r w:rsidRPr="00257D74">
        <w:rPr>
          <w:lang w:val="es-US"/>
        </w:rPr>
        <w:t xml:space="preserve">Agregar una región de proyecto personalizada - </w:t>
      </w:r>
      <w:r w:rsidRPr="00257D74">
        <w:rPr>
          <w:highlight w:val="yellow"/>
          <w:lang w:val="es-US"/>
        </w:rPr>
        <w:t>[Detallar el proceso]</w:t>
      </w:r>
    </w:p>
    <w:p w14:paraId="1BDAE340" w14:textId="77777777" w:rsidR="00C4375A" w:rsidRPr="00257D74" w:rsidRDefault="00C4375A">
      <w:pPr>
        <w:numPr>
          <w:ilvl w:val="2"/>
          <w:numId w:val="40"/>
        </w:numPr>
        <w:rPr>
          <w:lang w:val="es-US"/>
        </w:rPr>
      </w:pPr>
      <w:r w:rsidRPr="00257D74">
        <w:rPr>
          <w:lang w:val="es-US"/>
        </w:rPr>
        <w:t xml:space="preserve">Habilite la integración de </w:t>
      </w:r>
      <w:proofErr w:type="spellStart"/>
      <w:r w:rsidRPr="00257D74">
        <w:rPr>
          <w:lang w:val="es-US"/>
        </w:rPr>
        <w:t>DocuSign</w:t>
      </w:r>
      <w:proofErr w:type="spellEnd"/>
      <w:r w:rsidRPr="00257D74">
        <w:rPr>
          <w:lang w:val="es-US"/>
        </w:rPr>
        <w:t xml:space="preserve"> en la cuenta de su compañía</w:t>
      </w:r>
    </w:p>
    <w:p w14:paraId="374CBD15" w14:textId="5EE1F023" w:rsidR="00C4375A" w:rsidRPr="00257D74" w:rsidRDefault="00C4375A">
      <w:pPr>
        <w:numPr>
          <w:ilvl w:val="1"/>
          <w:numId w:val="40"/>
        </w:numPr>
        <w:rPr>
          <w:lang w:val="es-US"/>
        </w:rPr>
      </w:pPr>
      <w:r w:rsidRPr="00257D74">
        <w:rPr>
          <w:b/>
          <w:lang w:val="es-US"/>
        </w:rPr>
        <w:t xml:space="preserve">ampos configurables </w:t>
      </w:r>
      <w:r w:rsidRPr="00257D74">
        <w:rPr>
          <w:lang w:val="es-US"/>
        </w:rPr>
        <w:t>- Seleccionar campos para la creación de proyectos</w:t>
      </w:r>
    </w:p>
    <w:p w14:paraId="15FE9643" w14:textId="77777777" w:rsidR="00C4375A" w:rsidRPr="00257D74" w:rsidRDefault="00C4375A">
      <w:pPr>
        <w:numPr>
          <w:ilvl w:val="1"/>
          <w:numId w:val="40"/>
        </w:numPr>
        <w:rPr>
          <w:lang w:val="es-US"/>
        </w:rPr>
      </w:pPr>
      <w:r w:rsidRPr="00257D74">
        <w:rPr>
          <w:b/>
          <w:lang w:val="es-US"/>
        </w:rPr>
        <w:t>Roles</w:t>
      </w:r>
      <w:r w:rsidRPr="00257D74">
        <w:rPr>
          <w:lang w:val="es-US"/>
        </w:rPr>
        <w:t xml:space="preserve"> - Agregar un rol personalizado para los proyectos</w:t>
      </w:r>
    </w:p>
    <w:p w14:paraId="62D754B1" w14:textId="77777777" w:rsidR="00C4375A" w:rsidRPr="00257D74" w:rsidRDefault="00C4375A">
      <w:pPr>
        <w:rPr>
          <w:lang w:val="es-US"/>
        </w:rPr>
      </w:pPr>
    </w:p>
    <w:p w14:paraId="79D8E7A9"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la </w:t>
      </w:r>
      <w:r w:rsidRPr="00257D74">
        <w:rPr>
          <w:i/>
          <w:lang w:val="es-US"/>
        </w:rPr>
        <w:t>Configuración de las herramientas</w:t>
      </w:r>
    </w:p>
    <w:p w14:paraId="113C24AD" w14:textId="1CC64B8E" w:rsidR="00C4375A" w:rsidRPr="00257D74" w:rsidRDefault="00C4375A">
      <w:pPr>
        <w:numPr>
          <w:ilvl w:val="1"/>
          <w:numId w:val="40"/>
        </w:numPr>
        <w:rPr>
          <w:lang w:val="es-US"/>
        </w:rPr>
      </w:pPr>
      <w:r w:rsidRPr="00257D74">
        <w:rPr>
          <w:b/>
          <w:lang w:val="es-US"/>
        </w:rPr>
        <w:t>Licitaciones</w:t>
      </w:r>
      <w:r w:rsidRPr="00257D74">
        <w:rPr>
          <w:lang w:val="es-US"/>
        </w:rPr>
        <w:t xml:space="preserve"> - Añadir un tipo de licitación personalizado; definir la configuración personalizada de licitaciones de la compañía</w:t>
      </w:r>
    </w:p>
    <w:p w14:paraId="4B57B213" w14:textId="77777777" w:rsidR="00C4375A" w:rsidRPr="00257D74" w:rsidRDefault="00C4375A">
      <w:pPr>
        <w:numPr>
          <w:ilvl w:val="1"/>
          <w:numId w:val="40"/>
        </w:numPr>
        <w:rPr>
          <w:lang w:val="es-US"/>
        </w:rPr>
      </w:pPr>
      <w:r w:rsidRPr="00257D74">
        <w:rPr>
          <w:b/>
          <w:lang w:val="es-US"/>
        </w:rPr>
        <w:t>Presupuesto</w:t>
      </w:r>
      <w:r w:rsidRPr="00257D74">
        <w:rPr>
          <w:lang w:val="es-US"/>
        </w:rPr>
        <w:t xml:space="preserve"> - Administrar reportes de presupuesto personalizados</w:t>
      </w:r>
    </w:p>
    <w:p w14:paraId="7E5769B3" w14:textId="77777777" w:rsidR="00C4375A" w:rsidRPr="00257D74" w:rsidRDefault="00C4375A">
      <w:pPr>
        <w:numPr>
          <w:ilvl w:val="1"/>
          <w:numId w:val="40"/>
        </w:numPr>
        <w:rPr>
          <w:lang w:val="es-US"/>
        </w:rPr>
      </w:pPr>
      <w:r w:rsidRPr="00257D74">
        <w:rPr>
          <w:b/>
          <w:lang w:val="es-US"/>
        </w:rPr>
        <w:t>Administración de cambios</w:t>
      </w:r>
      <w:r w:rsidRPr="00257D74">
        <w:rPr>
          <w:lang w:val="es-US"/>
        </w:rPr>
        <w:t xml:space="preserve"> - Administrar configuraciones predeterminadas de administración de cambios</w:t>
      </w:r>
    </w:p>
    <w:p w14:paraId="7A7F0052" w14:textId="77777777" w:rsidR="00C4375A" w:rsidRPr="00257D74" w:rsidRDefault="00C4375A">
      <w:pPr>
        <w:numPr>
          <w:ilvl w:val="1"/>
          <w:numId w:val="40"/>
        </w:numPr>
        <w:rPr>
          <w:lang w:val="es-US"/>
        </w:rPr>
      </w:pPr>
      <w:r w:rsidRPr="00257D74">
        <w:rPr>
          <w:b/>
          <w:lang w:val="es-US"/>
        </w:rPr>
        <w:t>Directorio</w:t>
      </w:r>
      <w:r w:rsidRPr="00257D74">
        <w:rPr>
          <w:lang w:val="es-US"/>
        </w:rPr>
        <w:t xml:space="preserve"> - Administrar conjuntos de campos configurables</w:t>
      </w:r>
    </w:p>
    <w:p w14:paraId="753C3336" w14:textId="77777777" w:rsidR="00C4375A" w:rsidRPr="00257D74" w:rsidRDefault="00C4375A">
      <w:pPr>
        <w:numPr>
          <w:ilvl w:val="1"/>
          <w:numId w:val="40"/>
        </w:numPr>
        <w:rPr>
          <w:lang w:val="es-US"/>
        </w:rPr>
      </w:pPr>
      <w:r w:rsidRPr="00257D74">
        <w:rPr>
          <w:b/>
          <w:lang w:val="es-US"/>
        </w:rPr>
        <w:t>Registro diario</w:t>
      </w:r>
      <w:r w:rsidRPr="00257D74">
        <w:rPr>
          <w:lang w:val="es-US"/>
        </w:rPr>
        <w:t xml:space="preserve"> - Administrar conjuntos de campos configurables para Mano de obra, Notas, DCR y Clima y definir campos personalizados para Mano de obra</w:t>
      </w:r>
    </w:p>
    <w:p w14:paraId="21858E56" w14:textId="77777777" w:rsidR="00C4375A" w:rsidRPr="00257D74" w:rsidRDefault="00C4375A">
      <w:pPr>
        <w:numPr>
          <w:ilvl w:val="1"/>
          <w:numId w:val="40"/>
        </w:numPr>
        <w:rPr>
          <w:lang w:val="es-US"/>
        </w:rPr>
      </w:pPr>
      <w:r w:rsidRPr="00257D74">
        <w:rPr>
          <w:b/>
          <w:lang w:val="es-US"/>
        </w:rPr>
        <w:t>Formularios</w:t>
      </w:r>
      <w:r w:rsidRPr="00257D74">
        <w:rPr>
          <w:lang w:val="es-US"/>
        </w:rPr>
        <w:t>: Administrar las plantillas de formularios a nivel compañía</w:t>
      </w:r>
    </w:p>
    <w:p w14:paraId="1BB24C7D" w14:textId="77777777" w:rsidR="00C4375A" w:rsidRPr="00257D74" w:rsidRDefault="00C4375A">
      <w:pPr>
        <w:numPr>
          <w:ilvl w:val="1"/>
          <w:numId w:val="40"/>
        </w:numPr>
        <w:rPr>
          <w:lang w:val="es-US"/>
        </w:rPr>
      </w:pPr>
      <w:r w:rsidRPr="00257D74">
        <w:rPr>
          <w:b/>
          <w:lang w:val="es-US"/>
        </w:rPr>
        <w:t>Incidentes</w:t>
      </w:r>
      <w:r w:rsidRPr="00257D74">
        <w:rPr>
          <w:lang w:val="es-US"/>
        </w:rPr>
        <w:t xml:space="preserve"> - Administrar conjuntos de campos configurables, alertas y ajustes de gravedad</w:t>
      </w:r>
    </w:p>
    <w:p w14:paraId="222D29AF" w14:textId="77777777" w:rsidR="00C4375A" w:rsidRPr="00257D74" w:rsidRDefault="00C4375A">
      <w:pPr>
        <w:numPr>
          <w:ilvl w:val="1"/>
          <w:numId w:val="40"/>
        </w:numPr>
        <w:rPr>
          <w:lang w:val="es-US"/>
        </w:rPr>
      </w:pPr>
      <w:r w:rsidRPr="00257D74">
        <w:rPr>
          <w:b/>
          <w:lang w:val="es-US"/>
        </w:rPr>
        <w:t>Reuniones</w:t>
      </w:r>
      <w:r w:rsidRPr="00257D74">
        <w:rPr>
          <w:lang w:val="es-US"/>
        </w:rPr>
        <w:t xml:space="preserve"> - Administrar plantillas de reuniones</w:t>
      </w:r>
    </w:p>
    <w:p w14:paraId="39A4E2FC" w14:textId="77777777" w:rsidR="00C4375A" w:rsidRPr="00257D74" w:rsidRDefault="00C4375A">
      <w:pPr>
        <w:numPr>
          <w:ilvl w:val="1"/>
          <w:numId w:val="40"/>
        </w:numPr>
        <w:rPr>
          <w:lang w:val="es-US"/>
        </w:rPr>
      </w:pPr>
      <w:r w:rsidRPr="00257D74">
        <w:rPr>
          <w:b/>
          <w:lang w:val="es-US"/>
        </w:rPr>
        <w:lastRenderedPageBreak/>
        <w:t>Observaciones</w:t>
      </w:r>
      <w:r w:rsidRPr="00257D74">
        <w:rPr>
          <w:lang w:val="es-US"/>
        </w:rPr>
        <w:t xml:space="preserve"> - Administrar tipos de observaciones personalizadas, plantillas, campos personalizados y conjuntos de campos configurables</w:t>
      </w:r>
    </w:p>
    <w:p w14:paraId="05A4B12C" w14:textId="77777777" w:rsidR="00C4375A" w:rsidRPr="00257D74" w:rsidRDefault="00C4375A">
      <w:pPr>
        <w:numPr>
          <w:ilvl w:val="1"/>
          <w:numId w:val="40"/>
        </w:numPr>
        <w:rPr>
          <w:lang w:val="es-US"/>
        </w:rPr>
      </w:pPr>
      <w:r w:rsidRPr="00257D74">
        <w:rPr>
          <w:b/>
          <w:lang w:val="es-US"/>
        </w:rPr>
        <w:t xml:space="preserve">Punch </w:t>
      </w:r>
      <w:proofErr w:type="spellStart"/>
      <w:r w:rsidRPr="00257D74">
        <w:rPr>
          <w:b/>
          <w:lang w:val="es-US"/>
        </w:rPr>
        <w:t>list</w:t>
      </w:r>
      <w:proofErr w:type="spellEnd"/>
      <w:r w:rsidRPr="00257D74">
        <w:rPr>
          <w:lang w:val="es-US"/>
        </w:rPr>
        <w:t xml:space="preserve"> - Administrar plantillas de ítems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personalizados, campos personalizados y conjuntos de campos configurables</w:t>
      </w:r>
    </w:p>
    <w:p w14:paraId="1A2D8D60" w14:textId="77777777" w:rsidR="00C4375A" w:rsidRPr="00257D74" w:rsidRDefault="00C4375A">
      <w:pPr>
        <w:numPr>
          <w:ilvl w:val="1"/>
          <w:numId w:val="40"/>
        </w:numPr>
        <w:rPr>
          <w:lang w:val="es-US"/>
        </w:rPr>
      </w:pPr>
      <w:r w:rsidRPr="00257D74">
        <w:rPr>
          <w:b/>
          <w:lang w:val="es-US"/>
        </w:rPr>
        <w:t>RFI</w:t>
      </w:r>
      <w:r w:rsidRPr="00257D74">
        <w:rPr>
          <w:lang w:val="es-US"/>
        </w:rPr>
        <w:t xml:space="preserve"> - Administrar conjuntos de campos configurables</w:t>
      </w:r>
    </w:p>
    <w:p w14:paraId="60954BAD" w14:textId="77777777" w:rsidR="00C4375A" w:rsidRPr="00257D74" w:rsidRDefault="00C4375A">
      <w:pPr>
        <w:numPr>
          <w:ilvl w:val="1"/>
          <w:numId w:val="40"/>
        </w:numPr>
        <w:rPr>
          <w:lang w:val="es-US"/>
        </w:rPr>
      </w:pPr>
      <w:proofErr w:type="spellStart"/>
      <w:r w:rsidRPr="00257D74">
        <w:rPr>
          <w:b/>
          <w:lang w:val="es-US"/>
        </w:rPr>
        <w:t>Submittals</w:t>
      </w:r>
      <w:proofErr w:type="spellEnd"/>
      <w:r w:rsidRPr="00257D74">
        <w:rPr>
          <w:lang w:val="es-US"/>
        </w:rPr>
        <w:t xml:space="preserve"> - Administrar conjuntos de campos configurables, estados y tipos personalizados de los </w:t>
      </w:r>
      <w:proofErr w:type="spellStart"/>
      <w:r w:rsidRPr="00257D74">
        <w:rPr>
          <w:lang w:val="es-US"/>
        </w:rPr>
        <w:t>submittals</w:t>
      </w:r>
      <w:proofErr w:type="spellEnd"/>
    </w:p>
    <w:p w14:paraId="5A8527B4" w14:textId="77777777" w:rsidR="00C4375A" w:rsidRPr="00257D74" w:rsidRDefault="00C4375A">
      <w:pPr>
        <w:numPr>
          <w:ilvl w:val="1"/>
          <w:numId w:val="40"/>
        </w:numPr>
        <w:rPr>
          <w:lang w:val="es-US"/>
        </w:rPr>
      </w:pPr>
      <w:r w:rsidRPr="00257D74">
        <w:rPr>
          <w:b/>
          <w:lang w:val="es-US"/>
        </w:rPr>
        <w:t>Tareas</w:t>
      </w:r>
      <w:r w:rsidRPr="00257D74">
        <w:rPr>
          <w:lang w:val="es-US"/>
        </w:rPr>
        <w:t xml:space="preserve"> - Administrar categorías y estados de las tareas</w:t>
      </w:r>
    </w:p>
    <w:p w14:paraId="415107E5" w14:textId="77777777" w:rsidR="00C4375A" w:rsidRPr="00257D74" w:rsidRDefault="00C4375A">
      <w:pPr>
        <w:numPr>
          <w:ilvl w:val="1"/>
          <w:numId w:val="40"/>
        </w:numPr>
        <w:rPr>
          <w:lang w:val="es-US"/>
        </w:rPr>
      </w:pPr>
      <w:r w:rsidRPr="00257D74">
        <w:rPr>
          <w:b/>
          <w:lang w:val="es-US"/>
        </w:rPr>
        <w:t>Códigos de impuestos</w:t>
      </w:r>
      <w:r w:rsidRPr="00257D74">
        <w:rPr>
          <w:lang w:val="es-US"/>
        </w:rPr>
        <w:t xml:space="preserve"> - Configurar los códigos de impuestos</w:t>
      </w:r>
    </w:p>
    <w:p w14:paraId="5CA8BE6C" w14:textId="77777777" w:rsidR="00C4375A" w:rsidRPr="00257D74" w:rsidRDefault="00C4375A">
      <w:pPr>
        <w:numPr>
          <w:ilvl w:val="1"/>
          <w:numId w:val="40"/>
        </w:numPr>
        <w:rPr>
          <w:lang w:val="es-US"/>
        </w:rPr>
      </w:pPr>
      <w:r w:rsidRPr="00257D74">
        <w:rPr>
          <w:b/>
          <w:lang w:val="es-US"/>
        </w:rPr>
        <w:t>Seguimiento de horas</w:t>
      </w:r>
      <w:r w:rsidRPr="00257D74">
        <w:rPr>
          <w:lang w:val="es-US"/>
        </w:rPr>
        <w:t xml:space="preserve"> - Administrar la configuración de seguimiento de horas</w:t>
      </w:r>
    </w:p>
    <w:p w14:paraId="509E1418" w14:textId="77777777" w:rsidR="007F594A" w:rsidRPr="00257D74" w:rsidRDefault="007F594A" w:rsidP="007F594A">
      <w:pPr>
        <w:ind w:left="1440"/>
        <w:rPr>
          <w:lang w:val="es-US"/>
        </w:rPr>
      </w:pPr>
    </w:p>
    <w:p w14:paraId="5B75B4E8" w14:textId="77777777" w:rsidR="007F594A" w:rsidRPr="00257D74" w:rsidRDefault="007F594A" w:rsidP="007F594A">
      <w:pPr>
        <w:ind w:left="1440"/>
        <w:rPr>
          <w:lang w:val="es-US"/>
        </w:rPr>
      </w:pPr>
    </w:p>
    <w:p w14:paraId="4DAA2077" w14:textId="77777777" w:rsidR="00C4375A" w:rsidRPr="00257D74" w:rsidRDefault="00F3789A">
      <w:pPr>
        <w:spacing w:line="300" w:lineRule="auto"/>
        <w:rPr>
          <w:b/>
          <w:color w:val="0000FF"/>
          <w:sz w:val="48"/>
          <w:szCs w:val="48"/>
          <w:lang w:val="es-US"/>
        </w:rPr>
      </w:pPr>
      <w:r>
        <w:rPr>
          <w:lang w:val="es-US"/>
        </w:rPr>
        <w:pict w14:anchorId="4D530296">
          <v:rect id="_x0000_i1031" style="width:0;height:1.5pt" o:hralign="center" o:hrstd="t" o:hr="t" fillcolor="#a0a0a0" stroked="f"/>
        </w:pict>
      </w:r>
    </w:p>
    <w:p w14:paraId="12AC5C8F" w14:textId="77777777" w:rsidR="00C4375A" w:rsidRPr="00257D74" w:rsidRDefault="00C4375A">
      <w:pPr>
        <w:pStyle w:val="Ttulo1"/>
        <w:rPr>
          <w:color w:val="F47E42"/>
          <w:highlight w:val="yellow"/>
          <w:lang w:val="es-US"/>
        </w:rPr>
      </w:pPr>
      <w:bookmarkStart w:id="35" w:name="_acfk37w4v9kq" w:colFirst="0" w:colLast="0"/>
      <w:bookmarkStart w:id="36" w:name="_Toc256000019"/>
      <w:bookmarkEnd w:id="35"/>
      <w:r w:rsidRPr="00257D74">
        <w:rPr>
          <w:color w:val="F47E42"/>
          <w:lang w:val="es-US"/>
        </w:rPr>
        <w:t>Inspecciones de la compañía</w:t>
      </w:r>
      <w:bookmarkEnd w:id="36"/>
    </w:p>
    <w:p w14:paraId="79679FEE" w14:textId="77777777" w:rsidR="00C4375A" w:rsidRPr="00257D74" w:rsidRDefault="00C4375A">
      <w:pPr>
        <w:rPr>
          <w:lang w:val="es-US"/>
        </w:rPr>
      </w:pPr>
      <w:r w:rsidRPr="00257D74">
        <w:rPr>
          <w:highlight w:val="white"/>
          <w:lang w:val="es-US"/>
        </w:rPr>
        <w:t xml:space="preserve">Los administradores de nivel compañía con acceso completo pueden configurar plantillas de inspección o “listas de verificación” a nivel compañía para ser utilizadas en todos los proyectos.  Estas “listas de verificación” se pueden reutilizar y personalizar en proyectos de construcción individuales según sea necesario.  </w:t>
      </w:r>
    </w:p>
    <w:p w14:paraId="176F6054" w14:textId="77777777" w:rsidR="00C4375A" w:rsidRPr="00257D74" w:rsidRDefault="00C4375A">
      <w:pPr>
        <w:pStyle w:val="Ttulo2"/>
        <w:rPr>
          <w:color w:val="F47E42"/>
          <w:lang w:val="es-US"/>
        </w:rPr>
      </w:pPr>
      <w:bookmarkStart w:id="37" w:name="_zd68qetrwtwp" w:colFirst="0" w:colLast="0"/>
      <w:bookmarkStart w:id="38" w:name="_Toc256000020"/>
      <w:bookmarkEnd w:id="37"/>
      <w:r w:rsidRPr="00257D74">
        <w:rPr>
          <w:color w:val="F47E42"/>
          <w:lang w:val="es-US"/>
        </w:rPr>
        <w:t>Ubicación de la herramienta en Procore</w:t>
      </w:r>
      <w:bookmarkEnd w:id="38"/>
    </w:p>
    <w:p w14:paraId="26CF3B87" w14:textId="1A626B5B" w:rsidR="00C4375A" w:rsidRPr="00257D74" w:rsidRDefault="00C4375A">
      <w:pPr>
        <w:rPr>
          <w:lang w:val="es-US"/>
        </w:rPr>
      </w:pPr>
      <w:r w:rsidRPr="00257D74">
        <w:rPr>
          <w:lang w:val="es-US"/>
        </w:rPr>
        <w:t xml:space="preserve">Nivel compañía - </w:t>
      </w:r>
      <w:r w:rsidRPr="00257D74">
        <w:rPr>
          <w:b/>
          <w:lang w:val="es-US"/>
        </w:rPr>
        <w:t>Inspecciones</w:t>
      </w:r>
      <w:r w:rsidRPr="00257D74">
        <w:rPr>
          <w:lang w:val="es-US"/>
        </w:rPr>
        <w:t xml:space="preserve"> (</w:t>
      </w:r>
      <w:hyperlink r:id="rId19" w:history="1">
        <w:r w:rsidRPr="00257D74">
          <w:rPr>
            <w:color w:val="1155CC"/>
            <w:u w:val="single"/>
            <w:lang w:val="es-US"/>
          </w:rPr>
          <w:t>Guía de usuario</w:t>
        </w:r>
      </w:hyperlink>
      <w:r w:rsidRPr="00257D74">
        <w:rPr>
          <w:lang w:val="es-US"/>
        </w:rPr>
        <w:t>)</w:t>
      </w:r>
    </w:p>
    <w:p w14:paraId="772B68AE" w14:textId="77777777" w:rsidR="00C4375A" w:rsidRPr="00257D74" w:rsidRDefault="00C4375A">
      <w:pPr>
        <w:pStyle w:val="Ttulo2"/>
        <w:rPr>
          <w:color w:val="0000FF"/>
          <w:lang w:val="es-US"/>
        </w:rPr>
      </w:pPr>
      <w:bookmarkStart w:id="39" w:name="_szkae9cld78l" w:colFirst="0" w:colLast="0"/>
      <w:bookmarkStart w:id="40" w:name="_Toc256000021"/>
      <w:bookmarkEnd w:id="39"/>
      <w:r w:rsidRPr="00257D74">
        <w:rPr>
          <w:color w:val="F47E42"/>
          <w:lang w:val="es-US"/>
        </w:rPr>
        <w:t>Aspectos para tener en cuenta</w:t>
      </w:r>
      <w:bookmarkEnd w:id="40"/>
      <w:r w:rsidRPr="00257D74">
        <w:rPr>
          <w:color w:val="F47E42"/>
          <w:lang w:val="es-US"/>
        </w:rPr>
        <w:t xml:space="preserve"> </w:t>
      </w:r>
    </w:p>
    <w:p w14:paraId="575BD5B8" w14:textId="77777777" w:rsidR="00C4375A" w:rsidRPr="00257D74" w:rsidRDefault="00C4375A">
      <w:pPr>
        <w:rPr>
          <w:lang w:val="es-US"/>
        </w:rPr>
      </w:pPr>
      <w:r w:rsidRPr="00257D74">
        <w:rPr>
          <w:lang w:val="es-US"/>
        </w:rPr>
        <w:t xml:space="preserve">Determine los distintos tipos de plantillas de inspección de la compañía que desea agregar y quiénes podrán crearlas.  Se recomienda compartir esta herramienta solamente con personas internas. </w:t>
      </w:r>
    </w:p>
    <w:p w14:paraId="7922CD15" w14:textId="77777777" w:rsidR="00C4375A" w:rsidRPr="00257D74" w:rsidRDefault="00C4375A">
      <w:pPr>
        <w:rPr>
          <w:lang w:val="es-US"/>
        </w:rPr>
      </w:pPr>
    </w:p>
    <w:p w14:paraId="47228548" w14:textId="77777777" w:rsidR="00C4375A" w:rsidRPr="00257D74" w:rsidRDefault="00C4375A">
      <w:pPr>
        <w:rPr>
          <w:b/>
          <w:lang w:val="es-US"/>
        </w:rPr>
      </w:pPr>
      <w:r w:rsidRPr="00257D74">
        <w:rPr>
          <w:b/>
          <w:lang w:val="es-US"/>
        </w:rPr>
        <w:t xml:space="preserve">Permisos:   </w:t>
      </w:r>
    </w:p>
    <w:p w14:paraId="125FEF4E" w14:textId="77777777" w:rsidR="00C4375A" w:rsidRPr="00257D74" w:rsidRDefault="00C4375A">
      <w:pPr>
        <w:rPr>
          <w:b/>
          <w:lang w:val="es-US"/>
        </w:rPr>
      </w:pPr>
    </w:p>
    <w:p w14:paraId="056C3624" w14:textId="77777777" w:rsidR="00C4375A" w:rsidRPr="00257D74" w:rsidRDefault="00C4375A">
      <w:pPr>
        <w:rPr>
          <w:lang w:val="es-US"/>
        </w:rPr>
      </w:pPr>
      <w:r w:rsidRPr="00257D74">
        <w:rPr>
          <w:lang w:val="es-US"/>
        </w:rPr>
        <w:t xml:space="preserve">Los </w:t>
      </w:r>
      <w:r w:rsidRPr="00257D74">
        <w:rPr>
          <w:b/>
          <w:highlight w:val="yellow"/>
          <w:lang w:val="es-US"/>
        </w:rPr>
        <w:t>[Roles]</w:t>
      </w:r>
      <w:r w:rsidRPr="00257D74">
        <w:rPr>
          <w:lang w:val="es-US"/>
        </w:rPr>
        <w:t xml:space="preserve"> internos tienen acceso a la herramienta Inspecciones de nivel compañía </w:t>
      </w:r>
    </w:p>
    <w:p w14:paraId="2365BC66" w14:textId="77777777" w:rsidR="00C4375A" w:rsidRPr="00257D74" w:rsidRDefault="00C4375A">
      <w:pPr>
        <w:pStyle w:val="Ttulo2"/>
        <w:rPr>
          <w:lang w:val="es-US"/>
        </w:rPr>
      </w:pPr>
      <w:bookmarkStart w:id="41" w:name="_3jz10oycepg7" w:colFirst="0" w:colLast="0"/>
      <w:bookmarkStart w:id="42" w:name="_Toc256000022"/>
      <w:bookmarkEnd w:id="41"/>
      <w:r w:rsidRPr="00257D74">
        <w:rPr>
          <w:color w:val="F47E42"/>
          <w:lang w:val="es-US"/>
        </w:rPr>
        <w:t>Flujo de trabajo de la compañía</w:t>
      </w:r>
      <w:bookmarkEnd w:id="42"/>
    </w:p>
    <w:p w14:paraId="10F96D2C" w14:textId="77777777" w:rsidR="00C4375A" w:rsidRPr="00257D74" w:rsidRDefault="00C4375A">
      <w:pPr>
        <w:numPr>
          <w:ilvl w:val="0"/>
          <w:numId w:val="52"/>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administrar y mantener las plantillas de inspección a nivel compañía. </w:t>
      </w:r>
    </w:p>
    <w:p w14:paraId="4BDDFBD6" w14:textId="77777777" w:rsidR="00C4375A" w:rsidRPr="00257D74" w:rsidRDefault="00F3789A">
      <w:pPr>
        <w:spacing w:line="300" w:lineRule="auto"/>
        <w:rPr>
          <w:b/>
          <w:color w:val="0000FF"/>
          <w:sz w:val="48"/>
          <w:szCs w:val="48"/>
          <w:lang w:val="es-US"/>
        </w:rPr>
      </w:pPr>
      <w:r>
        <w:rPr>
          <w:lang w:val="es-US"/>
        </w:rPr>
        <w:pict w14:anchorId="04970558">
          <v:rect id="_x0000_i1032" style="width:0;height:1.5pt" o:hralign="center" o:hrstd="t" o:hr="t" fillcolor="#a0a0a0" stroked="f"/>
        </w:pict>
      </w:r>
    </w:p>
    <w:p w14:paraId="1E132C31" w14:textId="77777777" w:rsidR="00C4375A" w:rsidRPr="00257D74" w:rsidRDefault="00C4375A">
      <w:pPr>
        <w:pStyle w:val="Ttulo1"/>
        <w:rPr>
          <w:color w:val="F47E42"/>
          <w:lang w:val="es-US"/>
        </w:rPr>
      </w:pPr>
      <w:bookmarkStart w:id="43" w:name="_gjs3cmcgnzav" w:colFirst="0" w:colLast="0"/>
      <w:bookmarkEnd w:id="43"/>
      <w:r w:rsidRPr="00257D74">
        <w:rPr>
          <w:lang w:val="es-US"/>
        </w:rPr>
        <w:br w:type="page"/>
      </w:r>
    </w:p>
    <w:p w14:paraId="60931968" w14:textId="77777777" w:rsidR="00C4375A" w:rsidRPr="00257D74" w:rsidRDefault="00C4375A">
      <w:pPr>
        <w:pStyle w:val="Ttulo1"/>
        <w:rPr>
          <w:color w:val="F47E42"/>
          <w:lang w:val="es-US"/>
        </w:rPr>
      </w:pPr>
      <w:bookmarkStart w:id="44" w:name="_78wk83mrdfgb" w:colFirst="0" w:colLast="0"/>
      <w:bookmarkStart w:id="45" w:name="_Toc256000024"/>
      <w:bookmarkEnd w:id="44"/>
      <w:r w:rsidRPr="00257D74">
        <w:rPr>
          <w:color w:val="F47E42"/>
          <w:lang w:val="es-US"/>
        </w:rPr>
        <w:lastRenderedPageBreak/>
        <w:t>Directorio de nivel compañía</w:t>
      </w:r>
      <w:bookmarkEnd w:id="45"/>
    </w:p>
    <w:p w14:paraId="0642A12C" w14:textId="77777777" w:rsidR="00C4375A" w:rsidRPr="00257D74" w:rsidRDefault="00C4375A">
      <w:pPr>
        <w:rPr>
          <w:lang w:val="es-US"/>
        </w:rPr>
      </w:pPr>
      <w:r w:rsidRPr="00257D74">
        <w:rPr>
          <w:highlight w:val="white"/>
          <w:lang w:val="es-US"/>
        </w:rPr>
        <w:t xml:space="preserve">Los administradores de nivel compañía con acceso completo pueden crear, importar y almacenar un número ilimitado de contactos en esta lista maestra para transferirlos fácilmente a cualquier proyecto.  </w:t>
      </w:r>
    </w:p>
    <w:p w14:paraId="452DC829" w14:textId="77777777" w:rsidR="00C4375A" w:rsidRPr="00257D74" w:rsidRDefault="00C4375A">
      <w:pPr>
        <w:pStyle w:val="Ttulo2"/>
        <w:rPr>
          <w:color w:val="F47E42"/>
          <w:lang w:val="es-US"/>
        </w:rPr>
      </w:pPr>
      <w:bookmarkStart w:id="46" w:name="_pdwq7b5nfw4o" w:colFirst="0" w:colLast="0"/>
      <w:bookmarkStart w:id="47" w:name="_Toc256000025"/>
      <w:bookmarkEnd w:id="46"/>
      <w:r w:rsidRPr="00257D74">
        <w:rPr>
          <w:color w:val="F47E42"/>
          <w:lang w:val="es-US"/>
        </w:rPr>
        <w:t>Ubicación de la herramienta en Procore</w:t>
      </w:r>
      <w:bookmarkEnd w:id="47"/>
    </w:p>
    <w:p w14:paraId="0864A90F" w14:textId="2FF81F8D" w:rsidR="00C4375A" w:rsidRPr="00257D74" w:rsidRDefault="00C4375A">
      <w:pPr>
        <w:rPr>
          <w:lang w:val="es-US"/>
        </w:rPr>
      </w:pPr>
      <w:r w:rsidRPr="00257D74">
        <w:rPr>
          <w:lang w:val="es-US"/>
        </w:rPr>
        <w:t xml:space="preserve">Nivel compañía - </w:t>
      </w:r>
      <w:r w:rsidRPr="00257D74">
        <w:rPr>
          <w:b/>
          <w:lang w:val="es-US"/>
        </w:rPr>
        <w:t xml:space="preserve">Directorio </w:t>
      </w:r>
      <w:r w:rsidRPr="00257D74">
        <w:rPr>
          <w:lang w:val="es-US"/>
        </w:rPr>
        <w:t>(</w:t>
      </w:r>
      <w:hyperlink r:id="rId20" w:history="1">
        <w:r w:rsidRPr="00257D74">
          <w:rPr>
            <w:color w:val="1155CC"/>
            <w:u w:val="single"/>
            <w:lang w:val="es-US"/>
          </w:rPr>
          <w:t>Guía de usuario</w:t>
        </w:r>
      </w:hyperlink>
      <w:r w:rsidRPr="00257D74">
        <w:rPr>
          <w:lang w:val="es-US"/>
        </w:rPr>
        <w:t>)</w:t>
      </w:r>
    </w:p>
    <w:p w14:paraId="18B667F6" w14:textId="77777777" w:rsidR="00C4375A" w:rsidRPr="00257D74" w:rsidRDefault="00C4375A">
      <w:pPr>
        <w:pStyle w:val="Ttulo2"/>
        <w:rPr>
          <w:color w:val="F47E42"/>
          <w:lang w:val="es-US"/>
        </w:rPr>
      </w:pPr>
      <w:bookmarkStart w:id="48" w:name="_qfewa47v1hf" w:colFirst="0" w:colLast="0"/>
      <w:bookmarkStart w:id="49" w:name="_Toc256000026"/>
      <w:bookmarkEnd w:id="48"/>
      <w:r w:rsidRPr="00257D74">
        <w:rPr>
          <w:color w:val="F47E42"/>
          <w:lang w:val="es-US"/>
        </w:rPr>
        <w:t>Aspectos para tener en cuenta</w:t>
      </w:r>
      <w:bookmarkEnd w:id="49"/>
      <w:r w:rsidRPr="00257D74">
        <w:rPr>
          <w:color w:val="F47E42"/>
          <w:lang w:val="es-US"/>
        </w:rPr>
        <w:t xml:space="preserve"> </w:t>
      </w:r>
    </w:p>
    <w:p w14:paraId="28BF1518" w14:textId="77777777" w:rsidR="00C4375A" w:rsidRPr="00257D74" w:rsidRDefault="00C4375A">
      <w:pPr>
        <w:rPr>
          <w:lang w:val="es-US"/>
        </w:rPr>
      </w:pPr>
      <w:r w:rsidRPr="00257D74">
        <w:rPr>
          <w:b/>
          <w:lang w:val="es-US"/>
        </w:rPr>
        <w:t xml:space="preserve">Requisitos previos sugeridos: </w:t>
      </w:r>
      <w:r w:rsidRPr="00257D74">
        <w:rPr>
          <w:lang w:val="es-US"/>
        </w:rPr>
        <w:t>Procore recomienda configurar los permisos a nivel compañía antes de agregar contactos al Directorio de la compañía. Esto garantiza que las personas se agreguen con los permisos adecuados.</w:t>
      </w:r>
    </w:p>
    <w:p w14:paraId="4599138F" w14:textId="77777777" w:rsidR="00C4375A" w:rsidRPr="00257D74" w:rsidRDefault="00C4375A">
      <w:pPr>
        <w:rPr>
          <w:color w:val="0000FF"/>
          <w:lang w:val="es-US"/>
        </w:rPr>
      </w:pPr>
    </w:p>
    <w:p w14:paraId="1C9026A0" w14:textId="77777777" w:rsidR="00C4375A" w:rsidRPr="00257D74" w:rsidRDefault="00C4375A">
      <w:pPr>
        <w:rPr>
          <w:color w:val="0000FF"/>
          <w:lang w:val="es-US"/>
        </w:rPr>
      </w:pPr>
      <w:r w:rsidRPr="00257D74">
        <w:rPr>
          <w:b/>
          <w:lang w:val="es-US"/>
        </w:rPr>
        <w:t xml:space="preserve">[Práctica recomendada]: </w:t>
      </w:r>
      <w:r w:rsidRPr="00257D74">
        <w:rPr>
          <w:lang w:val="es-US"/>
        </w:rPr>
        <w:t>Durante la configuración inicial, Procore recomienda usar plantillas de importación del Directorio para agregar contactos de forma masiva y asignar automáticamente plantillas de permisos predeterminadas.</w:t>
      </w:r>
    </w:p>
    <w:p w14:paraId="61267B26" w14:textId="77777777" w:rsidR="00C4375A" w:rsidRPr="00257D74" w:rsidRDefault="00C4375A">
      <w:pPr>
        <w:rPr>
          <w:color w:val="0000FF"/>
          <w:lang w:val="es-US"/>
        </w:rPr>
      </w:pPr>
    </w:p>
    <w:p w14:paraId="1C4F5565" w14:textId="77777777" w:rsidR="00C4375A" w:rsidRPr="00257D74" w:rsidRDefault="00C4375A">
      <w:pPr>
        <w:rPr>
          <w:b/>
          <w:lang w:val="es-US"/>
        </w:rPr>
      </w:pPr>
      <w:r w:rsidRPr="00257D74">
        <w:rPr>
          <w:b/>
          <w:lang w:val="es-US"/>
        </w:rPr>
        <w:t xml:space="preserve">Permisos:   </w:t>
      </w:r>
    </w:p>
    <w:p w14:paraId="2A8BCF72" w14:textId="77777777" w:rsidR="00C4375A" w:rsidRPr="00257D74" w:rsidRDefault="00C4375A">
      <w:pPr>
        <w:rPr>
          <w:b/>
          <w:lang w:val="es-US"/>
        </w:rPr>
      </w:pPr>
    </w:p>
    <w:p w14:paraId="50A21464" w14:textId="77777777" w:rsidR="00C4375A" w:rsidRPr="00257D74" w:rsidRDefault="00C4375A">
      <w:pPr>
        <w:rPr>
          <w:lang w:val="es-US"/>
        </w:rPr>
      </w:pPr>
      <w:r w:rsidRPr="00257D74">
        <w:rPr>
          <w:lang w:val="es-US"/>
        </w:rPr>
        <w:t xml:space="preserve">Los </w:t>
      </w:r>
      <w:r w:rsidRPr="00257D74">
        <w:rPr>
          <w:b/>
          <w:highlight w:val="yellow"/>
          <w:lang w:val="es-US"/>
        </w:rPr>
        <w:t>[Roles]</w:t>
      </w:r>
      <w:r w:rsidRPr="00257D74">
        <w:rPr>
          <w:lang w:val="es-US"/>
        </w:rPr>
        <w:t xml:space="preserve"> internos tienen acceso a la herramienta Directorio de nivel compañía </w:t>
      </w:r>
    </w:p>
    <w:p w14:paraId="74F52135" w14:textId="77777777" w:rsidR="00C4375A" w:rsidRPr="00257D74" w:rsidRDefault="00C4375A">
      <w:pPr>
        <w:pStyle w:val="Ttulo2"/>
        <w:rPr>
          <w:lang w:val="es-US"/>
        </w:rPr>
      </w:pPr>
      <w:bookmarkStart w:id="50" w:name="_w5xdvroujn7g" w:colFirst="0" w:colLast="0"/>
      <w:bookmarkStart w:id="51" w:name="_Toc256000027"/>
      <w:bookmarkEnd w:id="50"/>
      <w:r w:rsidRPr="00257D74">
        <w:rPr>
          <w:color w:val="F47E42"/>
          <w:lang w:val="es-US"/>
        </w:rPr>
        <w:t>Flujo de trabajo de la compañía</w:t>
      </w:r>
      <w:bookmarkEnd w:id="51"/>
    </w:p>
    <w:p w14:paraId="7B07E922" w14:textId="00E14F83" w:rsidR="00C4375A" w:rsidRPr="00257D74" w:rsidRDefault="00C4375A">
      <w:pPr>
        <w:numPr>
          <w:ilvl w:val="0"/>
          <w:numId w:val="2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administrar y mantener</w:t>
      </w:r>
      <w:r w:rsidR="00905138" w:rsidRPr="00257D74">
        <w:rPr>
          <w:lang w:val="es-US"/>
        </w:rPr>
        <w:t xml:space="preserve"> </w:t>
      </w:r>
      <w:r w:rsidR="00FE281C" w:rsidRPr="00257D74">
        <w:rPr>
          <w:lang w:val="es-US"/>
        </w:rPr>
        <w:t>actualizado</w:t>
      </w:r>
      <w:r w:rsidRPr="00257D74">
        <w:rPr>
          <w:lang w:val="es-US"/>
        </w:rPr>
        <w:t xml:space="preserve"> el Directorio de nivel compañía. </w:t>
      </w:r>
    </w:p>
    <w:p w14:paraId="7987B95B" w14:textId="77777777" w:rsidR="00C4375A" w:rsidRPr="00257D74" w:rsidRDefault="00F3789A">
      <w:pPr>
        <w:spacing w:line="300" w:lineRule="auto"/>
        <w:rPr>
          <w:lang w:val="es-US"/>
        </w:rPr>
      </w:pPr>
      <w:r>
        <w:rPr>
          <w:lang w:val="es-US"/>
        </w:rPr>
        <w:pict w14:anchorId="30B4B412">
          <v:rect id="_x0000_i1033" style="width:0;height:1.5pt" o:hralign="center" o:hrstd="t" o:hr="t" fillcolor="#a0a0a0" stroked="f"/>
        </w:pict>
      </w:r>
    </w:p>
    <w:p w14:paraId="66DEC993" w14:textId="77777777" w:rsidR="00C4375A" w:rsidRPr="00257D74" w:rsidRDefault="00C4375A">
      <w:pPr>
        <w:pStyle w:val="Ttulo1"/>
        <w:rPr>
          <w:color w:val="F47E42"/>
          <w:lang w:val="es-US"/>
        </w:rPr>
      </w:pPr>
      <w:bookmarkStart w:id="52" w:name="_fpj7bwk8s6om" w:colFirst="0" w:colLast="0"/>
      <w:bookmarkEnd w:id="52"/>
      <w:r w:rsidRPr="00257D74">
        <w:rPr>
          <w:lang w:val="es-US"/>
        </w:rPr>
        <w:br w:type="page"/>
      </w:r>
    </w:p>
    <w:p w14:paraId="0BE7ED70" w14:textId="77777777" w:rsidR="00C4375A" w:rsidRPr="00257D74" w:rsidRDefault="00C4375A">
      <w:pPr>
        <w:pStyle w:val="Ttulo1"/>
        <w:rPr>
          <w:color w:val="F47E42"/>
          <w:lang w:val="es-US"/>
        </w:rPr>
      </w:pPr>
      <w:bookmarkStart w:id="53" w:name="_zezs68d6depd" w:colFirst="0" w:colLast="0"/>
      <w:bookmarkStart w:id="54" w:name="_Toc256000029"/>
      <w:bookmarkEnd w:id="53"/>
      <w:r w:rsidRPr="00257D74">
        <w:rPr>
          <w:color w:val="F47E42"/>
          <w:lang w:val="es-US"/>
        </w:rPr>
        <w:lastRenderedPageBreak/>
        <w:t>Creación de proyectos</w:t>
      </w:r>
      <w:bookmarkEnd w:id="54"/>
    </w:p>
    <w:p w14:paraId="5B8C9DC7" w14:textId="77777777" w:rsidR="00C4375A" w:rsidRPr="00257D74" w:rsidRDefault="00C4375A">
      <w:pPr>
        <w:rPr>
          <w:highlight w:val="yellow"/>
          <w:lang w:val="es-US"/>
        </w:rPr>
      </w:pPr>
      <w:r w:rsidRPr="00257D74">
        <w:rPr>
          <w:lang w:val="es-US"/>
        </w:rPr>
        <w:t xml:space="preserve">Nuestro equipo utilizará Procore para administrar estos tipos de proyectos: </w:t>
      </w:r>
      <w:r w:rsidRPr="00257D74">
        <w:rPr>
          <w:highlight w:val="yellow"/>
          <w:lang w:val="es-US"/>
        </w:rPr>
        <w:t>[Enumerar los tipos de proyectos]</w:t>
      </w:r>
    </w:p>
    <w:p w14:paraId="3C8DCF0F" w14:textId="77777777" w:rsidR="00C4375A" w:rsidRPr="00257D74" w:rsidRDefault="00C4375A">
      <w:pPr>
        <w:pStyle w:val="Ttulo2"/>
        <w:rPr>
          <w:color w:val="F47E42"/>
          <w:highlight w:val="yellow"/>
          <w:lang w:val="es-US"/>
        </w:rPr>
      </w:pPr>
      <w:bookmarkStart w:id="55" w:name="_5imwtqqk7gsr" w:colFirst="0" w:colLast="0"/>
      <w:bookmarkStart w:id="56" w:name="_Toc256000030"/>
      <w:bookmarkEnd w:id="55"/>
      <w:r w:rsidRPr="00257D74">
        <w:rPr>
          <w:color w:val="F47E42"/>
          <w:lang w:val="es-US"/>
        </w:rPr>
        <w:t>Ubicación de la herramienta en Procore</w:t>
      </w:r>
      <w:bookmarkEnd w:id="56"/>
    </w:p>
    <w:p w14:paraId="274D3E47" w14:textId="77777777" w:rsidR="00C4375A" w:rsidRPr="00257D74" w:rsidRDefault="00C4375A">
      <w:pPr>
        <w:rPr>
          <w:lang w:val="es-US"/>
        </w:rPr>
      </w:pPr>
      <w:r w:rsidRPr="00257D74">
        <w:rPr>
          <w:lang w:val="es-US"/>
        </w:rPr>
        <w:t xml:space="preserve">Herramientas esenciales de nivel compañía - </w:t>
      </w:r>
      <w:r w:rsidRPr="00257D74">
        <w:rPr>
          <w:b/>
          <w:lang w:val="es-US"/>
        </w:rPr>
        <w:t>Portafolio</w:t>
      </w:r>
    </w:p>
    <w:p w14:paraId="595AFCBD" w14:textId="77777777" w:rsidR="00C4375A" w:rsidRPr="00257D74" w:rsidRDefault="00C4375A">
      <w:pPr>
        <w:pStyle w:val="Ttulo2"/>
        <w:rPr>
          <w:color w:val="F47E42"/>
          <w:lang w:val="es-US"/>
        </w:rPr>
      </w:pPr>
      <w:bookmarkStart w:id="57" w:name="_l7idhy7g2m6x" w:colFirst="0" w:colLast="0"/>
      <w:bookmarkStart w:id="58" w:name="_Toc256000031"/>
      <w:bookmarkEnd w:id="57"/>
      <w:r w:rsidRPr="00257D74">
        <w:rPr>
          <w:color w:val="F47E42"/>
          <w:lang w:val="es-US"/>
        </w:rPr>
        <w:t>Flujo de trabajo de la compañía</w:t>
      </w:r>
      <w:bookmarkEnd w:id="58"/>
    </w:p>
    <w:p w14:paraId="129EBB6D" w14:textId="77777777" w:rsidR="00C4375A" w:rsidRPr="00257D74" w:rsidRDefault="00C4375A">
      <w:pPr>
        <w:numPr>
          <w:ilvl w:val="0"/>
          <w:numId w:val="23"/>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proyectos en nuestra cuenta de Procore (</w:t>
      </w:r>
      <w:hyperlink r:id="rId21" w:history="1">
        <w:r w:rsidRPr="00257D74">
          <w:rPr>
            <w:color w:val="1155CC"/>
            <w:u w:val="single"/>
            <w:lang w:val="es-US"/>
          </w:rPr>
          <w:t>Guía de usuario</w:t>
        </w:r>
      </w:hyperlink>
      <w:r w:rsidRPr="00257D74">
        <w:rPr>
          <w:lang w:val="es-US"/>
        </w:rPr>
        <w:t xml:space="preserve">). </w:t>
      </w:r>
    </w:p>
    <w:p w14:paraId="6E88F320" w14:textId="77777777" w:rsidR="00C4375A" w:rsidRPr="00257D74" w:rsidRDefault="00C4375A">
      <w:pPr>
        <w:numPr>
          <w:ilvl w:val="0"/>
          <w:numId w:val="23"/>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agregar información detallada a los proyectos una vez creados. </w:t>
      </w:r>
    </w:p>
    <w:p w14:paraId="16E40B1D" w14:textId="77777777" w:rsidR="00C4375A" w:rsidRPr="00257D74" w:rsidRDefault="00C4375A">
      <w:pPr>
        <w:numPr>
          <w:ilvl w:val="1"/>
          <w:numId w:val="23"/>
        </w:numPr>
        <w:rPr>
          <w:highlight w:val="yellow"/>
          <w:lang w:val="es-US"/>
        </w:rPr>
      </w:pPr>
      <w:r w:rsidRPr="00257D74">
        <w:rPr>
          <w:highlight w:val="yellow"/>
          <w:lang w:val="es-US"/>
        </w:rPr>
        <w:t>[Enumerar la información específica que se deberá agregar]</w:t>
      </w:r>
    </w:p>
    <w:p w14:paraId="458B0E02" w14:textId="77777777" w:rsidR="00C4375A" w:rsidRPr="00257D74" w:rsidRDefault="00F3789A">
      <w:pPr>
        <w:rPr>
          <w:lang w:val="es-US"/>
        </w:rPr>
      </w:pPr>
      <w:r>
        <w:rPr>
          <w:lang w:val="es-US"/>
        </w:rPr>
        <w:pict w14:anchorId="1F6CEBBC">
          <v:rect id="_x0000_i1034" style="width:0;height:1.5pt" o:hralign="center" o:hrstd="t" o:hr="t" fillcolor="#a0a0a0" stroked="f"/>
        </w:pict>
      </w:r>
    </w:p>
    <w:p w14:paraId="02A53E98" w14:textId="77777777" w:rsidR="00C4375A" w:rsidRPr="00257D74" w:rsidRDefault="00C4375A">
      <w:pPr>
        <w:pStyle w:val="Ttulo1"/>
        <w:rPr>
          <w:lang w:val="es-US"/>
        </w:rPr>
      </w:pPr>
      <w:bookmarkStart w:id="59" w:name="_uix9soqojd6r" w:colFirst="0" w:colLast="0"/>
      <w:bookmarkEnd w:id="59"/>
      <w:r w:rsidRPr="00257D74">
        <w:rPr>
          <w:lang w:val="es-US"/>
        </w:rPr>
        <w:br w:type="page"/>
      </w:r>
    </w:p>
    <w:p w14:paraId="185EF4DC" w14:textId="77777777" w:rsidR="00C4375A" w:rsidRPr="00257D74" w:rsidRDefault="00C4375A">
      <w:pPr>
        <w:pStyle w:val="Ttulo"/>
        <w:rPr>
          <w:sz w:val="60"/>
          <w:szCs w:val="60"/>
          <w:lang w:val="es-US"/>
        </w:rPr>
      </w:pPr>
      <w:bookmarkStart w:id="60" w:name="_6br48y8h6y4" w:colFirst="0" w:colLast="0"/>
      <w:bookmarkEnd w:id="60"/>
      <w:r w:rsidRPr="00257D74">
        <w:rPr>
          <w:sz w:val="60"/>
          <w:szCs w:val="60"/>
          <w:lang w:val="es-US"/>
        </w:rPr>
        <w:lastRenderedPageBreak/>
        <w:t>Herramientas de Procore</w:t>
      </w:r>
    </w:p>
    <w:p w14:paraId="0DE452C6" w14:textId="77777777" w:rsidR="00C4375A" w:rsidRPr="00257D74" w:rsidRDefault="00C4375A">
      <w:pPr>
        <w:rPr>
          <w:lang w:val="es-US"/>
        </w:rPr>
      </w:pPr>
    </w:p>
    <w:p w14:paraId="0B483EEA" w14:textId="77777777" w:rsidR="00C4375A" w:rsidRPr="00257D74" w:rsidRDefault="00C4375A">
      <w:pPr>
        <w:pStyle w:val="Ttulo1"/>
        <w:rPr>
          <w:color w:val="F47E42"/>
          <w:lang w:val="es-US"/>
        </w:rPr>
      </w:pPr>
      <w:bookmarkStart w:id="61" w:name="_6foiqq9g0ncs" w:colFirst="0" w:colLast="0"/>
      <w:bookmarkStart w:id="62" w:name="_Toc256000033"/>
      <w:bookmarkEnd w:id="61"/>
      <w:r w:rsidRPr="00257D74">
        <w:rPr>
          <w:color w:val="F47E42"/>
          <w:lang w:val="es-US"/>
        </w:rPr>
        <w:t>Administrador del proyecto</w:t>
      </w:r>
      <w:bookmarkEnd w:id="62"/>
    </w:p>
    <w:p w14:paraId="6DA24756" w14:textId="77777777" w:rsidR="00C4375A" w:rsidRPr="00257D74" w:rsidRDefault="00C4375A">
      <w:pPr>
        <w:rPr>
          <w:lang w:val="es-US"/>
        </w:rPr>
      </w:pPr>
      <w:r w:rsidRPr="00257D74">
        <w:rPr>
          <w:lang w:val="es-US"/>
        </w:rPr>
        <w:t>Los administradores internos de proyectos pueden configurar los ajustes y las preferencias del proyecto para que se adapten a las necesidades específicas de su proyecto.</w:t>
      </w:r>
    </w:p>
    <w:p w14:paraId="05978E27" w14:textId="77777777" w:rsidR="00C4375A" w:rsidRPr="00257D74" w:rsidRDefault="00C4375A">
      <w:pPr>
        <w:pStyle w:val="Ttulo2"/>
        <w:rPr>
          <w:color w:val="F47E42"/>
          <w:lang w:val="es-US"/>
        </w:rPr>
      </w:pPr>
      <w:bookmarkStart w:id="63" w:name="_unha93vhgzs9" w:colFirst="0" w:colLast="0"/>
      <w:bookmarkStart w:id="64" w:name="_Toc256000034"/>
      <w:bookmarkEnd w:id="63"/>
      <w:r w:rsidRPr="00257D74">
        <w:rPr>
          <w:color w:val="F47E42"/>
          <w:lang w:val="es-US"/>
        </w:rPr>
        <w:t>Ubicación de la herramienta en Procore</w:t>
      </w:r>
      <w:bookmarkEnd w:id="64"/>
    </w:p>
    <w:p w14:paraId="223534D4" w14:textId="46012561" w:rsidR="00C4375A" w:rsidRPr="00257D74" w:rsidRDefault="00C4375A">
      <w:pPr>
        <w:rPr>
          <w:lang w:val="es-US"/>
        </w:rPr>
      </w:pPr>
      <w:r w:rsidRPr="00257D74">
        <w:rPr>
          <w:lang w:val="es-US"/>
        </w:rPr>
        <w:t xml:space="preserve">Herramientas esenciales de nivel proyecto - </w:t>
      </w:r>
      <w:r w:rsidRPr="00257D74">
        <w:rPr>
          <w:b/>
          <w:lang w:val="es-US"/>
        </w:rPr>
        <w:t>Administrador</w:t>
      </w:r>
      <w:r w:rsidRPr="00257D74">
        <w:rPr>
          <w:lang w:val="es-US"/>
        </w:rPr>
        <w:t xml:space="preserve"> (</w:t>
      </w:r>
      <w:hyperlink r:id="rId22" w:history="1">
        <w:r w:rsidRPr="00257D74">
          <w:rPr>
            <w:color w:val="1155CC"/>
            <w:u w:val="single"/>
            <w:lang w:val="es-US"/>
          </w:rPr>
          <w:t>Guía de usuario</w:t>
        </w:r>
      </w:hyperlink>
      <w:r w:rsidRPr="00257D74">
        <w:rPr>
          <w:lang w:val="es-US"/>
        </w:rPr>
        <w:t>)</w:t>
      </w:r>
    </w:p>
    <w:p w14:paraId="6E386781" w14:textId="77777777" w:rsidR="00C4375A" w:rsidRPr="00257D74" w:rsidRDefault="00C4375A">
      <w:pPr>
        <w:pStyle w:val="Ttulo2"/>
        <w:rPr>
          <w:color w:val="F47E42"/>
          <w:lang w:val="es-US"/>
        </w:rPr>
      </w:pPr>
      <w:bookmarkStart w:id="65" w:name="_o4acvdclbiuw" w:colFirst="0" w:colLast="0"/>
      <w:bookmarkStart w:id="66" w:name="_Toc256000035"/>
      <w:bookmarkEnd w:id="65"/>
      <w:r w:rsidRPr="00257D74">
        <w:rPr>
          <w:color w:val="F47E42"/>
          <w:lang w:val="es-US"/>
        </w:rPr>
        <w:t>Aspectos para tener en cuenta</w:t>
      </w:r>
      <w:bookmarkEnd w:id="66"/>
    </w:p>
    <w:p w14:paraId="04E7AC70" w14:textId="77777777" w:rsidR="00C4375A" w:rsidRPr="00257D74" w:rsidRDefault="00C4375A">
      <w:pPr>
        <w:rPr>
          <w:lang w:val="es-US"/>
        </w:rPr>
      </w:pPr>
      <w:r w:rsidRPr="00257D74">
        <w:rPr>
          <w:lang w:val="es-US"/>
        </w:rPr>
        <w:t xml:space="preserve">Esta función está diseñada para compartirse solo con usuarios internos.  Determine quién estará autorizado a modificar la configuración y las preferencias del proyecto.  </w:t>
      </w:r>
    </w:p>
    <w:p w14:paraId="46CEFFCE" w14:textId="77777777" w:rsidR="00C4375A" w:rsidRPr="00257D74" w:rsidRDefault="00C4375A">
      <w:pPr>
        <w:rPr>
          <w:lang w:val="es-US"/>
        </w:rPr>
      </w:pPr>
    </w:p>
    <w:p w14:paraId="0E3867BE" w14:textId="77777777" w:rsidR="00C4375A" w:rsidRPr="00257D74" w:rsidRDefault="00C4375A">
      <w:pPr>
        <w:rPr>
          <w:b/>
          <w:lang w:val="es-US"/>
        </w:rPr>
      </w:pPr>
      <w:r w:rsidRPr="00257D74">
        <w:rPr>
          <w:b/>
          <w:lang w:val="es-US"/>
        </w:rPr>
        <w:t xml:space="preserve">Permisos:   </w:t>
      </w:r>
    </w:p>
    <w:p w14:paraId="24F098B3" w14:textId="77777777" w:rsidR="00C4375A" w:rsidRPr="00257D74" w:rsidRDefault="00C4375A">
      <w:pPr>
        <w:rPr>
          <w:b/>
          <w:lang w:val="es-US"/>
        </w:rPr>
      </w:pPr>
    </w:p>
    <w:p w14:paraId="3D1ED91A" w14:textId="77777777" w:rsidR="00C4375A" w:rsidRPr="00257D74" w:rsidRDefault="00C4375A">
      <w:pPr>
        <w:rPr>
          <w:lang w:val="es-US"/>
        </w:rPr>
      </w:pPr>
      <w:r w:rsidRPr="00257D74">
        <w:rPr>
          <w:lang w:val="es-US"/>
        </w:rPr>
        <w:t xml:space="preserve">Los </w:t>
      </w:r>
      <w:r w:rsidRPr="00257D74">
        <w:rPr>
          <w:b/>
          <w:highlight w:val="yellow"/>
          <w:lang w:val="es-US"/>
        </w:rPr>
        <w:t>[Roles]</w:t>
      </w:r>
      <w:r w:rsidRPr="00257D74">
        <w:rPr>
          <w:lang w:val="es-US"/>
        </w:rPr>
        <w:t xml:space="preserve"> internos tendrán permisos de </w:t>
      </w:r>
      <w:r w:rsidRPr="00257D74">
        <w:rPr>
          <w:b/>
          <w:highlight w:val="yellow"/>
          <w:lang w:val="es-US"/>
        </w:rPr>
        <w:t>[Nivel de permiso]</w:t>
      </w:r>
    </w:p>
    <w:p w14:paraId="637B9E9F" w14:textId="77777777" w:rsidR="00C4375A" w:rsidRPr="00257D74" w:rsidRDefault="00C4375A">
      <w:pPr>
        <w:pStyle w:val="Ttulo2"/>
        <w:rPr>
          <w:color w:val="F47E42"/>
          <w:lang w:val="es-US"/>
        </w:rPr>
      </w:pPr>
      <w:bookmarkStart w:id="67" w:name="_as85wi1klz3p" w:colFirst="0" w:colLast="0"/>
      <w:bookmarkStart w:id="68" w:name="_Toc256000036"/>
      <w:bookmarkEnd w:id="67"/>
      <w:r w:rsidRPr="00257D74">
        <w:rPr>
          <w:color w:val="F47E42"/>
          <w:lang w:val="es-US"/>
        </w:rPr>
        <w:t>Flujo de trabajo de la compañía</w:t>
      </w:r>
      <w:bookmarkEnd w:id="68"/>
    </w:p>
    <w:p w14:paraId="18813459"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asegurarse de que se configuren los códigos de costos correctos a nivel proyecto.</w:t>
      </w:r>
    </w:p>
    <w:p w14:paraId="2FC1F41A"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ubicaciones en el proyecto para reportar ítems en una ubicación específica, como ítems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RFI, </w:t>
      </w:r>
      <w:proofErr w:type="spellStart"/>
      <w:r w:rsidRPr="00257D74">
        <w:rPr>
          <w:lang w:val="es-US"/>
        </w:rPr>
        <w:t>submittals</w:t>
      </w:r>
      <w:proofErr w:type="spellEnd"/>
      <w:r w:rsidRPr="00257D74">
        <w:rPr>
          <w:lang w:val="es-US"/>
        </w:rPr>
        <w:t>, observaciones, etc.</w:t>
      </w:r>
    </w:p>
    <w:p w14:paraId="3EBE6502" w14:textId="77777777" w:rsidR="00C4375A" w:rsidRPr="00257D74" w:rsidRDefault="00C4375A">
      <w:pPr>
        <w:numPr>
          <w:ilvl w:val="1"/>
          <w:numId w:val="40"/>
        </w:numPr>
        <w:rPr>
          <w:lang w:val="es-US"/>
        </w:rPr>
      </w:pPr>
      <w:r w:rsidRPr="00257D74">
        <w:rPr>
          <w:highlight w:val="white"/>
          <w:lang w:val="es-US"/>
        </w:rPr>
        <w:t xml:space="preserve">Práctica recomendada: administrar las ubicaciones de los proyectos dentro de la herramienta Administrador de nivel proyecto o la </w:t>
      </w:r>
      <w:proofErr w:type="gramStart"/>
      <w:r w:rsidRPr="00257D74">
        <w:rPr>
          <w:highlight w:val="white"/>
          <w:lang w:val="es-US"/>
        </w:rPr>
        <w:t>app</w:t>
      </w:r>
      <w:proofErr w:type="gramEnd"/>
      <w:r w:rsidRPr="00257D74">
        <w:rPr>
          <w:highlight w:val="white"/>
          <w:lang w:val="es-US"/>
        </w:rPr>
        <w:t xml:space="preserve"> Procore </w:t>
      </w:r>
      <w:proofErr w:type="spellStart"/>
      <w:r w:rsidRPr="00257D74">
        <w:rPr>
          <w:highlight w:val="white"/>
          <w:lang w:val="es-US"/>
        </w:rPr>
        <w:t>Imports</w:t>
      </w:r>
      <w:proofErr w:type="spellEnd"/>
      <w:r w:rsidRPr="00257D74">
        <w:rPr>
          <w:highlight w:val="white"/>
          <w:lang w:val="es-US"/>
        </w:rPr>
        <w:t xml:space="preserve">. </w:t>
      </w:r>
    </w:p>
    <w:p w14:paraId="2935D638"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modificar/editar cualquier información relacionada con la herramienta Administrador de nivel proyecto.</w:t>
      </w:r>
    </w:p>
    <w:p w14:paraId="1167E9AE"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habilitar los subproyectos y aplicar los códigos de costos adecuados en cada uno. Los subproyectos nos permiten dividir nuestras finanzas en distintas fases o ubicaciones.</w:t>
      </w:r>
    </w:p>
    <w:p w14:paraId="5A7C68B0" w14:textId="77777777" w:rsidR="00C4375A" w:rsidRPr="00257D74" w:rsidRDefault="00C4375A">
      <w:pPr>
        <w:numPr>
          <w:ilvl w:val="0"/>
          <w:numId w:val="4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definir los días laborables, si es que difieren de los configurados en la plantilla del proyecto. </w:t>
      </w:r>
    </w:p>
    <w:p w14:paraId="71C915C8" w14:textId="77777777" w:rsidR="00C4375A" w:rsidRPr="00257D74" w:rsidRDefault="00F3789A">
      <w:pPr>
        <w:rPr>
          <w:lang w:val="es-US"/>
        </w:rPr>
      </w:pPr>
      <w:r>
        <w:rPr>
          <w:lang w:val="es-US"/>
        </w:rPr>
        <w:pict w14:anchorId="309C52EE">
          <v:rect id="_x0000_i1035" style="width:0;height:1.5pt" o:hralign="center" o:hrstd="t" o:hr="t" fillcolor="#a0a0a0" stroked="f"/>
        </w:pict>
      </w:r>
    </w:p>
    <w:p w14:paraId="4A557E6F" w14:textId="77777777" w:rsidR="00C4375A" w:rsidRPr="00257D74" w:rsidRDefault="00C4375A">
      <w:pPr>
        <w:pStyle w:val="Ttulo1"/>
        <w:rPr>
          <w:color w:val="F47E42"/>
          <w:lang w:val="es-US"/>
        </w:rPr>
      </w:pPr>
      <w:bookmarkStart w:id="69" w:name="_frhp5ogq1deo" w:colFirst="0" w:colLast="0"/>
      <w:bookmarkEnd w:id="69"/>
      <w:r w:rsidRPr="00257D74">
        <w:rPr>
          <w:lang w:val="es-US"/>
        </w:rPr>
        <w:br w:type="page"/>
      </w:r>
    </w:p>
    <w:p w14:paraId="4CE04E00" w14:textId="77777777" w:rsidR="00C4375A" w:rsidRPr="00257D74" w:rsidRDefault="00C4375A">
      <w:pPr>
        <w:pStyle w:val="Ttulo1"/>
        <w:rPr>
          <w:color w:val="F47E42"/>
          <w:lang w:val="es-US"/>
        </w:rPr>
      </w:pPr>
      <w:bookmarkStart w:id="70" w:name="_s45ricyhnppc" w:colFirst="0" w:colLast="0"/>
      <w:bookmarkStart w:id="71" w:name="_Toc256000038"/>
      <w:bookmarkEnd w:id="70"/>
      <w:r w:rsidRPr="00257D74">
        <w:rPr>
          <w:color w:val="F47E42"/>
          <w:lang w:val="es-US"/>
        </w:rPr>
        <w:lastRenderedPageBreak/>
        <w:t>Directorio del proyecto</w:t>
      </w:r>
      <w:bookmarkEnd w:id="71"/>
    </w:p>
    <w:p w14:paraId="541D427F" w14:textId="77777777" w:rsidR="00C4375A" w:rsidRPr="00257D74" w:rsidRDefault="00C4375A">
      <w:pPr>
        <w:rPr>
          <w:lang w:val="es-US"/>
        </w:rPr>
      </w:pPr>
      <w:r w:rsidRPr="00257D74">
        <w:rPr>
          <w:lang w:val="es-US"/>
        </w:rPr>
        <w:t xml:space="preserve">Los usuarios agregados al Directorio del proyecto podrán ver el contenido del proyecto y colaborar en él en función de los permisos que tengan asignados.  </w:t>
      </w:r>
    </w:p>
    <w:p w14:paraId="018CDC94" w14:textId="77777777" w:rsidR="00C4375A" w:rsidRPr="00257D74" w:rsidRDefault="00C4375A">
      <w:pPr>
        <w:pStyle w:val="Ttulo2"/>
        <w:rPr>
          <w:color w:val="F47E42"/>
          <w:lang w:val="es-US"/>
        </w:rPr>
      </w:pPr>
      <w:bookmarkStart w:id="72" w:name="_bokn1nvk6px5" w:colFirst="0" w:colLast="0"/>
      <w:bookmarkStart w:id="73" w:name="_Toc256000039"/>
      <w:bookmarkEnd w:id="72"/>
      <w:r w:rsidRPr="00257D74">
        <w:rPr>
          <w:color w:val="F47E42"/>
          <w:lang w:val="es-US"/>
        </w:rPr>
        <w:t>Ubicación de la herramienta en Procore</w:t>
      </w:r>
      <w:bookmarkEnd w:id="73"/>
    </w:p>
    <w:p w14:paraId="13F6D676" w14:textId="20AA023F" w:rsidR="00C4375A" w:rsidRPr="00257D74" w:rsidRDefault="00C4375A">
      <w:pPr>
        <w:rPr>
          <w:lang w:val="es-US"/>
        </w:rPr>
      </w:pPr>
      <w:r w:rsidRPr="00257D74">
        <w:rPr>
          <w:lang w:val="es-US"/>
        </w:rPr>
        <w:t xml:space="preserve">Herramientas esenciales de nivel proyecto - </w:t>
      </w:r>
      <w:r w:rsidRPr="00257D74">
        <w:rPr>
          <w:b/>
          <w:lang w:val="es-US"/>
        </w:rPr>
        <w:t>Directorio</w:t>
      </w:r>
      <w:r w:rsidRPr="00257D74">
        <w:rPr>
          <w:lang w:val="es-US"/>
        </w:rPr>
        <w:t xml:space="preserve"> (</w:t>
      </w:r>
      <w:hyperlink r:id="rId23" w:history="1">
        <w:r w:rsidRPr="00257D74">
          <w:rPr>
            <w:color w:val="1155CC"/>
            <w:u w:val="single"/>
            <w:lang w:val="es-US"/>
          </w:rPr>
          <w:t>Guía de usuario</w:t>
        </w:r>
      </w:hyperlink>
      <w:r w:rsidRPr="00257D74">
        <w:rPr>
          <w:lang w:val="es-US"/>
        </w:rPr>
        <w:t>)</w:t>
      </w:r>
    </w:p>
    <w:p w14:paraId="7F8E2549" w14:textId="77777777" w:rsidR="00C4375A" w:rsidRPr="00257D74" w:rsidRDefault="00C4375A">
      <w:pPr>
        <w:pStyle w:val="Ttulo2"/>
        <w:rPr>
          <w:color w:val="F47E42"/>
          <w:lang w:val="es-US"/>
        </w:rPr>
      </w:pPr>
      <w:bookmarkStart w:id="74" w:name="_5zgu42ninda9" w:colFirst="0" w:colLast="0"/>
      <w:bookmarkStart w:id="75" w:name="_Toc256000040"/>
      <w:bookmarkEnd w:id="74"/>
      <w:r w:rsidRPr="00257D74">
        <w:rPr>
          <w:color w:val="F47E42"/>
          <w:lang w:val="es-US"/>
        </w:rPr>
        <w:t>Aspectos para tener en cuenta</w:t>
      </w:r>
      <w:bookmarkEnd w:id="75"/>
    </w:p>
    <w:p w14:paraId="0B39649C" w14:textId="77777777" w:rsidR="00C4375A" w:rsidRPr="00257D74" w:rsidRDefault="00C4375A">
      <w:pPr>
        <w:rPr>
          <w:lang w:val="es-US"/>
        </w:rPr>
      </w:pPr>
      <w:r w:rsidRPr="00257D74">
        <w:rPr>
          <w:lang w:val="es-US"/>
        </w:rPr>
        <w:t>Determine quién puede ver y editar el Directorio de nivel proyecto.</w:t>
      </w:r>
    </w:p>
    <w:p w14:paraId="33D572F0" w14:textId="77777777" w:rsidR="00C4375A" w:rsidRPr="00257D74" w:rsidRDefault="00C4375A">
      <w:pPr>
        <w:rPr>
          <w:lang w:val="es-US"/>
        </w:rPr>
      </w:pPr>
    </w:p>
    <w:p w14:paraId="1EA738DB" w14:textId="77777777" w:rsidR="00C4375A" w:rsidRPr="00257D74" w:rsidRDefault="00C4375A">
      <w:pPr>
        <w:rPr>
          <w:b/>
          <w:lang w:val="es-US"/>
        </w:rPr>
      </w:pPr>
      <w:r w:rsidRPr="00257D74">
        <w:rPr>
          <w:b/>
          <w:lang w:val="es-US"/>
        </w:rPr>
        <w:t xml:space="preserve">Permisos:   </w:t>
      </w:r>
    </w:p>
    <w:p w14:paraId="103CF0F8" w14:textId="77777777" w:rsidR="00C4375A" w:rsidRPr="00257D74" w:rsidRDefault="00C4375A">
      <w:pPr>
        <w:rPr>
          <w:b/>
          <w:lang w:val="es-US"/>
        </w:rPr>
      </w:pPr>
    </w:p>
    <w:p w14:paraId="0CF5118B" w14:textId="77777777" w:rsidR="00C4375A" w:rsidRPr="00257D74" w:rsidRDefault="00C4375A">
      <w:pPr>
        <w:rPr>
          <w:lang w:val="es-US"/>
        </w:rPr>
      </w:pPr>
      <w:r w:rsidRPr="00257D74">
        <w:rPr>
          <w:b/>
          <w:highlight w:val="yellow"/>
          <w:lang w:val="es-US"/>
        </w:rPr>
        <w:t>¿Los [Roles]</w:t>
      </w:r>
      <w:r w:rsidRPr="00257D74">
        <w:rPr>
          <w:lang w:val="es-US"/>
        </w:rPr>
        <w:t xml:space="preserve"> podrán/deberán agregar usuarios al proyecto desde el directorio de la compañía?</w:t>
      </w:r>
    </w:p>
    <w:p w14:paraId="30AEC4DC" w14:textId="77777777" w:rsidR="00C4375A" w:rsidRPr="00257D74" w:rsidRDefault="00C4375A">
      <w:pPr>
        <w:rPr>
          <w:lang w:val="es-US"/>
        </w:rPr>
      </w:pPr>
      <w:r w:rsidRPr="00257D74">
        <w:rPr>
          <w:b/>
          <w:highlight w:val="yellow"/>
          <w:lang w:val="es-US"/>
        </w:rPr>
        <w:t>¿Los [Roles]</w:t>
      </w:r>
      <w:r w:rsidRPr="00257D74">
        <w:rPr>
          <w:lang w:val="es-US"/>
        </w:rPr>
        <w:t xml:space="preserve"> podrán/deberán crear o editar usuarios (solo plantilla de permisos asignables)?</w:t>
      </w:r>
    </w:p>
    <w:p w14:paraId="3BC2EAB6" w14:textId="77777777" w:rsidR="00C4375A" w:rsidRPr="00257D74" w:rsidRDefault="00C4375A">
      <w:pPr>
        <w:rPr>
          <w:lang w:val="es-US"/>
        </w:rPr>
      </w:pPr>
      <w:r w:rsidRPr="00257D74">
        <w:rPr>
          <w:b/>
          <w:highlight w:val="yellow"/>
          <w:lang w:val="es-US"/>
        </w:rPr>
        <w:t>¿Los [roles]</w:t>
      </w:r>
      <w:r w:rsidRPr="00257D74">
        <w:rPr>
          <w:lang w:val="es-US"/>
        </w:rPr>
        <w:t xml:space="preserve"> podrán/deberán crear y editar compañías? ¿O esto se administrará a nivel compañía?</w:t>
      </w:r>
    </w:p>
    <w:p w14:paraId="3FB32A33" w14:textId="77777777" w:rsidR="00C4375A" w:rsidRPr="00257D74" w:rsidRDefault="00C4375A">
      <w:pPr>
        <w:rPr>
          <w:lang w:val="es-US"/>
        </w:rPr>
      </w:pPr>
      <w:r w:rsidRPr="00257D74">
        <w:rPr>
          <w:b/>
          <w:highlight w:val="yellow"/>
          <w:lang w:val="es-US"/>
        </w:rPr>
        <w:t>¿Los [roles]</w:t>
      </w:r>
      <w:r w:rsidRPr="00257D74">
        <w:rPr>
          <w:lang w:val="es-US"/>
        </w:rPr>
        <w:t xml:space="preserve"> podrán/deberán eliminar usuarios de un proyecto?</w:t>
      </w:r>
    </w:p>
    <w:p w14:paraId="5766B773" w14:textId="77777777" w:rsidR="00C4375A" w:rsidRPr="00257D74" w:rsidRDefault="00C4375A">
      <w:pPr>
        <w:rPr>
          <w:lang w:val="es-US"/>
        </w:rPr>
      </w:pPr>
      <w:r w:rsidRPr="00257D74">
        <w:rPr>
          <w:b/>
          <w:highlight w:val="yellow"/>
          <w:lang w:val="es-US"/>
        </w:rPr>
        <w:t>¿Los [roles]</w:t>
      </w:r>
      <w:r w:rsidRPr="00257D74">
        <w:rPr>
          <w:lang w:val="es-US"/>
        </w:rPr>
        <w:t xml:space="preserve"> podrán/deberán eliminar compañías de un proyecto?</w:t>
      </w:r>
    </w:p>
    <w:p w14:paraId="1A989736" w14:textId="77777777" w:rsidR="00C4375A" w:rsidRPr="00257D74" w:rsidRDefault="00C4375A">
      <w:pPr>
        <w:rPr>
          <w:lang w:val="es-US"/>
        </w:rPr>
      </w:pPr>
      <w:r w:rsidRPr="00257D74">
        <w:rPr>
          <w:b/>
          <w:highlight w:val="yellow"/>
          <w:lang w:val="es-US"/>
        </w:rPr>
        <w:t xml:space="preserve">¿Los [roles] </w:t>
      </w:r>
      <w:r w:rsidRPr="00257D74">
        <w:rPr>
          <w:lang w:val="es-US"/>
        </w:rPr>
        <w:t>podrán/deberán ver la información del seguro de la compañía? ¿O se utilizará esta función?</w:t>
      </w:r>
    </w:p>
    <w:p w14:paraId="6AEDC3B0" w14:textId="77777777" w:rsidR="00C4375A" w:rsidRPr="00257D74" w:rsidRDefault="00C4375A">
      <w:pPr>
        <w:rPr>
          <w:color w:val="0000FF"/>
          <w:lang w:val="es-US"/>
        </w:rPr>
      </w:pPr>
    </w:p>
    <w:p w14:paraId="3E79254F" w14:textId="77777777" w:rsidR="00C4375A" w:rsidRPr="00257D74" w:rsidRDefault="00C4375A">
      <w:pPr>
        <w:pStyle w:val="Ttulo2"/>
        <w:rPr>
          <w:color w:val="F47E42"/>
          <w:lang w:val="es-US"/>
        </w:rPr>
      </w:pPr>
      <w:bookmarkStart w:id="76" w:name="_3rmgfe5oyhlm" w:colFirst="0" w:colLast="0"/>
      <w:bookmarkStart w:id="77" w:name="_Toc256000041"/>
      <w:bookmarkEnd w:id="76"/>
      <w:r w:rsidRPr="00257D74">
        <w:rPr>
          <w:color w:val="F47E42"/>
          <w:lang w:val="es-US"/>
        </w:rPr>
        <w:t>Flujo de trabajo de la compañía</w:t>
      </w:r>
      <w:bookmarkEnd w:id="77"/>
    </w:p>
    <w:p w14:paraId="4899109B" w14:textId="77777777" w:rsidR="00C4375A" w:rsidRPr="00257D74" w:rsidRDefault="00F3789A">
      <w:pPr>
        <w:numPr>
          <w:ilvl w:val="0"/>
          <w:numId w:val="2"/>
        </w:numPr>
        <w:rPr>
          <w:color w:val="1155CC"/>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u w:val="single"/>
            <w:lang w:val="es-US"/>
          </w:rPr>
          <w:t xml:space="preserve"> internos administrarán los conjuntos de campos configurables del Directorio.</w:t>
        </w:r>
      </w:hyperlink>
    </w:p>
    <w:p w14:paraId="331EDA09" w14:textId="77777777" w:rsidR="00C4375A" w:rsidRPr="00257D74" w:rsidRDefault="00C4375A">
      <w:pPr>
        <w:numPr>
          <w:ilvl w:val="0"/>
          <w:numId w:val="2"/>
        </w:numPr>
        <w:rPr>
          <w:lang w:val="es-US"/>
        </w:rPr>
      </w:pPr>
      <w:r w:rsidRPr="00257D74">
        <w:rPr>
          <w:lang w:val="es-US"/>
        </w:rPr>
        <w:t xml:space="preserve">Los </w:t>
      </w:r>
      <w:r w:rsidRPr="00257D74">
        <w:rPr>
          <w:b/>
          <w:highlight w:val="yellow"/>
          <w:lang w:val="es-US"/>
        </w:rPr>
        <w:t>[roles]</w:t>
      </w:r>
      <w:r w:rsidRPr="00257D74">
        <w:rPr>
          <w:lang w:val="es-US"/>
        </w:rPr>
        <w:t xml:space="preserve"> internos extraerán los contactos internos, las compañías y los contactos adjudicados y otros miembros/</w:t>
      </w:r>
      <w:proofErr w:type="gramStart"/>
      <w:r w:rsidRPr="00257D74">
        <w:rPr>
          <w:lang w:val="es-US"/>
        </w:rPr>
        <w:t>compañías externos</w:t>
      </w:r>
      <w:proofErr w:type="gramEnd"/>
      <w:r w:rsidRPr="00257D74">
        <w:rPr>
          <w:lang w:val="es-US"/>
        </w:rPr>
        <w:t xml:space="preserve"> del proyecto del Directorio de nivel compañía al directorio de nivel proyecto.</w:t>
      </w:r>
    </w:p>
    <w:p w14:paraId="419F48F0" w14:textId="77777777" w:rsidR="00C4375A" w:rsidRPr="00257D74" w:rsidRDefault="00C4375A">
      <w:pPr>
        <w:numPr>
          <w:ilvl w:val="0"/>
          <w:numId w:val="2"/>
        </w:numPr>
        <w:rPr>
          <w:lang w:val="es-US"/>
        </w:rPr>
      </w:pPr>
      <w:r w:rsidRPr="00257D74">
        <w:rPr>
          <w:lang w:val="es-US"/>
        </w:rPr>
        <w:t xml:space="preserve">Si la persona no existe en el Directorio de la compañía, </w:t>
      </w:r>
      <w:r w:rsidRPr="00257D74">
        <w:rPr>
          <w:b/>
          <w:highlight w:val="yellow"/>
          <w:lang w:val="es-US"/>
        </w:rPr>
        <w:t>detalle el proceso para agregar nuevos contactos.</w:t>
      </w:r>
    </w:p>
    <w:p w14:paraId="16BDE579" w14:textId="77777777" w:rsidR="00C4375A" w:rsidRPr="00257D74" w:rsidRDefault="00C4375A">
      <w:pPr>
        <w:numPr>
          <w:ilvl w:val="0"/>
          <w:numId w:val="2"/>
        </w:numPr>
        <w:rPr>
          <w:lang w:val="es-US"/>
        </w:rPr>
      </w:pPr>
      <w:r w:rsidRPr="00257D74">
        <w:rPr>
          <w:lang w:val="es-US"/>
        </w:rPr>
        <w:t xml:space="preserve">Los </w:t>
      </w:r>
      <w:r w:rsidRPr="00257D74">
        <w:rPr>
          <w:b/>
          <w:highlight w:val="yellow"/>
          <w:lang w:val="es-US"/>
        </w:rPr>
        <w:t>[roles]</w:t>
      </w:r>
      <w:r w:rsidRPr="00257D74">
        <w:rPr>
          <w:lang w:val="es-US"/>
        </w:rPr>
        <w:t xml:space="preserve"> son responsables de crear Grupos de distribución predeterminados a nivel proyecto con el fin de distribuir reportes y otras comunicaciones. </w:t>
      </w:r>
    </w:p>
    <w:p w14:paraId="0E1914F9" w14:textId="77777777" w:rsidR="00C4375A" w:rsidRPr="00257D74" w:rsidRDefault="00C4375A">
      <w:pPr>
        <w:numPr>
          <w:ilvl w:val="0"/>
          <w:numId w:val="2"/>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enviar invitaciones a usuarios externos e internos si es necesario agregar personas durante el transcurso del proyecto. </w:t>
      </w:r>
    </w:p>
    <w:p w14:paraId="734648E7" w14:textId="77777777" w:rsidR="00C4375A" w:rsidRPr="00257D74" w:rsidRDefault="00F3789A">
      <w:pPr>
        <w:rPr>
          <w:lang w:val="es-US"/>
        </w:rPr>
      </w:pPr>
      <w:r>
        <w:rPr>
          <w:lang w:val="es-US"/>
        </w:rPr>
        <w:pict w14:anchorId="782640CF">
          <v:rect id="_x0000_i1036" style="width:0;height:1.5pt" o:hralign="center" o:hrstd="t" o:hr="t" fillcolor="#a0a0a0" stroked="f"/>
        </w:pict>
      </w:r>
    </w:p>
    <w:p w14:paraId="6A67CBD0" w14:textId="77777777" w:rsidR="00C4375A" w:rsidRPr="00257D74" w:rsidRDefault="00C4375A">
      <w:pPr>
        <w:rPr>
          <w:highlight w:val="yellow"/>
          <w:lang w:val="es-US"/>
        </w:rPr>
      </w:pPr>
    </w:p>
    <w:p w14:paraId="2B02DB2E" w14:textId="77777777" w:rsidR="00C4375A" w:rsidRPr="00257D74" w:rsidRDefault="00C4375A">
      <w:pPr>
        <w:pStyle w:val="Ttulo1"/>
        <w:rPr>
          <w:color w:val="F47E42"/>
          <w:lang w:val="es-US"/>
        </w:rPr>
      </w:pPr>
      <w:bookmarkStart w:id="78" w:name="_9c5bxeamcrr7" w:colFirst="0" w:colLast="0"/>
      <w:bookmarkEnd w:id="78"/>
      <w:r w:rsidRPr="00257D74">
        <w:rPr>
          <w:lang w:val="es-US"/>
        </w:rPr>
        <w:br w:type="page"/>
      </w:r>
    </w:p>
    <w:p w14:paraId="279F4DC7" w14:textId="77777777" w:rsidR="00C4375A" w:rsidRPr="00257D74" w:rsidRDefault="00C4375A">
      <w:pPr>
        <w:pStyle w:val="Ttulo1"/>
        <w:rPr>
          <w:lang w:val="es-US"/>
        </w:rPr>
      </w:pPr>
      <w:bookmarkStart w:id="79" w:name="_vphlkhatz0s2" w:colFirst="0" w:colLast="0"/>
      <w:bookmarkStart w:id="80" w:name="_Toc256000043"/>
      <w:bookmarkEnd w:id="79"/>
      <w:r w:rsidRPr="00257D74">
        <w:rPr>
          <w:color w:val="F47E42"/>
          <w:lang w:val="es-US"/>
        </w:rPr>
        <w:lastRenderedPageBreak/>
        <w:t>Documentos del proyecto</w:t>
      </w:r>
      <w:bookmarkEnd w:id="80"/>
    </w:p>
    <w:p w14:paraId="25778B82" w14:textId="77777777" w:rsidR="00C4375A" w:rsidRPr="00257D74" w:rsidRDefault="00C4375A">
      <w:pPr>
        <w:rPr>
          <w:lang w:val="es-US"/>
        </w:rPr>
      </w:pPr>
      <w:r w:rsidRPr="00257D74">
        <w:rPr>
          <w:lang w:val="es-US"/>
        </w:rPr>
        <w:t xml:space="preserve">Esta herramienta sirve para administrar y archivar la documentación específica del proyecto.  Está pensada para almacenar documentación diversa que no cabe en otra herramienta de Procore.  </w:t>
      </w:r>
    </w:p>
    <w:p w14:paraId="762FC740" w14:textId="77777777" w:rsidR="00C4375A" w:rsidRPr="00257D74" w:rsidRDefault="00C4375A">
      <w:pPr>
        <w:rPr>
          <w:color w:val="0000FF"/>
          <w:lang w:val="es-US"/>
        </w:rPr>
      </w:pPr>
    </w:p>
    <w:p w14:paraId="21FBD7F7" w14:textId="77777777" w:rsidR="00C4375A" w:rsidRPr="00257D74" w:rsidRDefault="00C4375A">
      <w:pPr>
        <w:pStyle w:val="Ttulo2"/>
        <w:rPr>
          <w:color w:val="F47E42"/>
          <w:lang w:val="es-US"/>
        </w:rPr>
      </w:pPr>
      <w:bookmarkStart w:id="81" w:name="_8c38gsvksj8" w:colFirst="0" w:colLast="0"/>
      <w:bookmarkStart w:id="82" w:name="_Toc256000044"/>
      <w:bookmarkEnd w:id="81"/>
      <w:r w:rsidRPr="00257D74">
        <w:rPr>
          <w:color w:val="F47E42"/>
          <w:lang w:val="es-US"/>
        </w:rPr>
        <w:t>Ubicación de la herramienta en Procore</w:t>
      </w:r>
      <w:bookmarkEnd w:id="82"/>
    </w:p>
    <w:p w14:paraId="5598DFFE" w14:textId="77777777" w:rsidR="00C4375A" w:rsidRPr="00257D74" w:rsidRDefault="00C4375A">
      <w:pPr>
        <w:rPr>
          <w:lang w:val="es-US"/>
        </w:rPr>
      </w:pPr>
      <w:r w:rsidRPr="00257D74">
        <w:rPr>
          <w:lang w:val="es-US"/>
        </w:rPr>
        <w:t xml:space="preserve">Herramientas esenciales de nivel proyecto - </w:t>
      </w:r>
      <w:r w:rsidRPr="00257D74">
        <w:rPr>
          <w:b/>
          <w:lang w:val="es-US"/>
        </w:rPr>
        <w:t>Documentos</w:t>
      </w:r>
      <w:r w:rsidRPr="00257D74">
        <w:rPr>
          <w:lang w:val="es-US"/>
        </w:rPr>
        <w:t xml:space="preserve"> (</w:t>
      </w:r>
      <w:hyperlink r:id="rId24" w:history="1">
        <w:r w:rsidRPr="00257D74">
          <w:rPr>
            <w:color w:val="1155CC"/>
            <w:u w:val="single"/>
            <w:lang w:val="es-US"/>
          </w:rPr>
          <w:t>Guía de usuario</w:t>
        </w:r>
      </w:hyperlink>
      <w:r w:rsidRPr="00257D74">
        <w:rPr>
          <w:lang w:val="es-US"/>
        </w:rPr>
        <w:t>)</w:t>
      </w:r>
    </w:p>
    <w:p w14:paraId="64D5F521" w14:textId="77777777" w:rsidR="00C4375A" w:rsidRPr="00257D74" w:rsidRDefault="00C4375A">
      <w:pPr>
        <w:pStyle w:val="Ttulo2"/>
        <w:rPr>
          <w:color w:val="F47E42"/>
          <w:lang w:val="es-US"/>
        </w:rPr>
      </w:pPr>
      <w:bookmarkStart w:id="83" w:name="_dedwiqgoxqr3" w:colFirst="0" w:colLast="0"/>
      <w:bookmarkStart w:id="84" w:name="_Toc256000045"/>
      <w:bookmarkEnd w:id="83"/>
      <w:r w:rsidRPr="00257D74">
        <w:rPr>
          <w:color w:val="F47E42"/>
          <w:lang w:val="es-US"/>
        </w:rPr>
        <w:t>Prioridad de la herramienta</w:t>
      </w:r>
      <w:bookmarkEnd w:id="84"/>
    </w:p>
    <w:p w14:paraId="7F29D55E"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02EB63F3" w14:textId="77777777" w:rsidR="00C4375A" w:rsidRPr="00257D74" w:rsidRDefault="00C4375A">
      <w:pPr>
        <w:pStyle w:val="Ttulo2"/>
        <w:rPr>
          <w:color w:val="F47E42"/>
          <w:lang w:val="es-US"/>
        </w:rPr>
      </w:pPr>
      <w:bookmarkStart w:id="85" w:name="_gz7yxzq6pfnc" w:colFirst="0" w:colLast="0"/>
      <w:bookmarkStart w:id="86" w:name="_Toc256000046"/>
      <w:bookmarkEnd w:id="85"/>
      <w:r w:rsidRPr="00257D74">
        <w:rPr>
          <w:color w:val="F47E42"/>
          <w:lang w:val="es-US"/>
        </w:rPr>
        <w:t>Aspectos para tener en cuenta</w:t>
      </w:r>
      <w:bookmarkEnd w:id="86"/>
    </w:p>
    <w:p w14:paraId="1B660ADD" w14:textId="663A6822" w:rsidR="00C4375A" w:rsidRPr="00257D74" w:rsidRDefault="00C4375A">
      <w:pPr>
        <w:rPr>
          <w:lang w:val="es-US"/>
        </w:rPr>
      </w:pPr>
      <w:r w:rsidRPr="00257D74">
        <w:rPr>
          <w:b/>
          <w:lang w:val="es-US"/>
        </w:rPr>
        <w:t xml:space="preserve">[Práctica recomendada] </w:t>
      </w:r>
      <w:r w:rsidRPr="00257D74">
        <w:rPr>
          <w:i/>
          <w:lang w:val="es-US"/>
        </w:rPr>
        <w:t xml:space="preserve">Procore Drive: </w:t>
      </w:r>
      <w:r w:rsidRPr="00257D74">
        <w:rPr>
          <w:lang w:val="es-US"/>
        </w:rPr>
        <w:t>Se recomienda a los usuarios que mantienen la herramienta Documentos que utilicen Procore Drive. Nota: Los usuarios deberán</w:t>
      </w:r>
      <w:r w:rsidR="00A55A8F">
        <w:rPr>
          <w:lang w:val="es-US"/>
        </w:rPr>
        <w:t xml:space="preserve"> </w:t>
      </w:r>
      <w:r w:rsidR="00FE281C" w:rsidRPr="00257D74">
        <w:rPr>
          <w:lang w:val="es-US"/>
        </w:rPr>
        <w:t xml:space="preserve">contar con </w:t>
      </w:r>
      <w:r w:rsidRPr="00257D74">
        <w:rPr>
          <w:lang w:val="es-US"/>
        </w:rPr>
        <w:t xml:space="preserve">sistemas operativos Windows 7 o posteriores. Utilice este </w:t>
      </w:r>
      <w:hyperlink r:id="rId25" w:history="1">
        <w:r w:rsidRPr="00257D74">
          <w:rPr>
            <w:u w:val="single"/>
            <w:lang w:val="es-US"/>
          </w:rPr>
          <w:t>artículo de soporte</w:t>
        </w:r>
      </w:hyperlink>
      <w:r w:rsidRPr="00257D74">
        <w:rPr>
          <w:lang w:val="es-US"/>
        </w:rPr>
        <w:t xml:space="preserve"> para familiarizarse con Procore Drive e instalarlo en una computadora. </w:t>
      </w:r>
    </w:p>
    <w:p w14:paraId="34BB92DC" w14:textId="77777777" w:rsidR="00C4375A" w:rsidRPr="00257D74" w:rsidRDefault="00C4375A">
      <w:pPr>
        <w:rPr>
          <w:b/>
          <w:lang w:val="es-US"/>
        </w:rPr>
      </w:pPr>
    </w:p>
    <w:p w14:paraId="1AFDD2D9" w14:textId="77777777" w:rsidR="00C4375A" w:rsidRPr="00257D74" w:rsidRDefault="00C4375A">
      <w:pPr>
        <w:rPr>
          <w:lang w:val="es-US"/>
        </w:rPr>
      </w:pPr>
      <w:r w:rsidRPr="00257D74">
        <w:rPr>
          <w:b/>
          <w:lang w:val="es-US"/>
        </w:rPr>
        <w:t>[Práctica recomendada]</w:t>
      </w:r>
      <w:r w:rsidRPr="00257D74">
        <w:rPr>
          <w:lang w:val="es-US"/>
        </w:rPr>
        <w:t xml:space="preserve"> Cargue la estructura de carpetas estándar en la herramienta Documentos de la plantilla de proyecto estándar para poder reutilizarla. </w:t>
      </w:r>
    </w:p>
    <w:p w14:paraId="168E88E8" w14:textId="77777777" w:rsidR="00C4375A" w:rsidRPr="00257D74" w:rsidRDefault="00C4375A">
      <w:pPr>
        <w:rPr>
          <w:lang w:val="es-US"/>
        </w:rPr>
      </w:pPr>
    </w:p>
    <w:p w14:paraId="7526D6FD" w14:textId="77777777" w:rsidR="00C4375A" w:rsidRPr="00257D74" w:rsidRDefault="00C4375A">
      <w:pPr>
        <w:rPr>
          <w:b/>
          <w:lang w:val="es-US"/>
        </w:rPr>
      </w:pPr>
      <w:r w:rsidRPr="00257D74">
        <w:rPr>
          <w:b/>
          <w:lang w:val="es-US"/>
        </w:rPr>
        <w:t xml:space="preserve">Permisos:   </w:t>
      </w:r>
    </w:p>
    <w:p w14:paraId="6E129647" w14:textId="77777777" w:rsidR="00C4375A" w:rsidRPr="00257D74" w:rsidRDefault="00C4375A">
      <w:pPr>
        <w:rPr>
          <w:b/>
          <w:lang w:val="es-US"/>
        </w:rPr>
      </w:pPr>
    </w:p>
    <w:p w14:paraId="5A1C110F"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01C7629E"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591EE5AB"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115DB9A7"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53A7EEB1" w14:textId="77777777" w:rsidR="00C4375A" w:rsidRPr="00257D74" w:rsidRDefault="00C4375A">
      <w:pPr>
        <w:pStyle w:val="Ttulo2"/>
        <w:rPr>
          <w:color w:val="F47E42"/>
          <w:lang w:val="es-US"/>
        </w:rPr>
      </w:pPr>
      <w:bookmarkStart w:id="87" w:name="_8w6thxaim7bc" w:colFirst="0" w:colLast="0"/>
      <w:bookmarkStart w:id="88" w:name="_Toc256000047"/>
      <w:bookmarkEnd w:id="87"/>
      <w:r w:rsidRPr="00257D74">
        <w:rPr>
          <w:color w:val="F47E42"/>
          <w:lang w:val="es-US"/>
        </w:rPr>
        <w:t>Flujo de trabajo de la compañía</w:t>
      </w:r>
      <w:bookmarkEnd w:id="88"/>
    </w:p>
    <w:p w14:paraId="6C7CF0E3" w14:textId="77777777" w:rsidR="00C4375A" w:rsidRPr="00257D74" w:rsidRDefault="00C4375A">
      <w:pPr>
        <w:numPr>
          <w:ilvl w:val="0"/>
          <w:numId w:val="16"/>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cargar la documentación inicial del proyecto.</w:t>
      </w:r>
    </w:p>
    <w:p w14:paraId="10322695" w14:textId="77777777" w:rsidR="00C4375A" w:rsidRPr="00257D74" w:rsidRDefault="00C4375A">
      <w:pPr>
        <w:numPr>
          <w:ilvl w:val="1"/>
          <w:numId w:val="16"/>
        </w:numPr>
        <w:rPr>
          <w:lang w:val="es-US"/>
        </w:rPr>
      </w:pPr>
      <w:r w:rsidRPr="00257D74">
        <w:rPr>
          <w:lang w:val="es-US"/>
        </w:rPr>
        <w:t xml:space="preserve">Enumere los documentos que se almacenarán en esta herramienta: </w:t>
      </w:r>
    </w:p>
    <w:p w14:paraId="6EFEEE2E" w14:textId="77777777" w:rsidR="00C4375A" w:rsidRPr="00257D74" w:rsidRDefault="00C4375A">
      <w:pPr>
        <w:ind w:left="1440"/>
        <w:rPr>
          <w:lang w:val="es-US"/>
        </w:rPr>
      </w:pPr>
      <w:r w:rsidRPr="00257D74">
        <w:rPr>
          <w:highlight w:val="yellow"/>
          <w:lang w:val="es-US"/>
        </w:rPr>
        <w:t>[Enumerar los tipos de documentación]</w:t>
      </w:r>
    </w:p>
    <w:p w14:paraId="45044290" w14:textId="77777777" w:rsidR="00C4375A" w:rsidRPr="00257D74" w:rsidRDefault="00C4375A">
      <w:pPr>
        <w:numPr>
          <w:ilvl w:val="0"/>
          <w:numId w:val="16"/>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los permisos de las carpetas, los rastreadores de carpetas, etc.</w:t>
      </w:r>
    </w:p>
    <w:p w14:paraId="4F7A5EDC" w14:textId="77777777" w:rsidR="00C4375A" w:rsidRPr="00257D74" w:rsidRDefault="00C4375A">
      <w:pPr>
        <w:numPr>
          <w:ilvl w:val="0"/>
          <w:numId w:val="16"/>
        </w:numPr>
        <w:rPr>
          <w:color w:val="000000"/>
          <w:lang w:val="es-US"/>
        </w:rPr>
      </w:pPr>
      <w:r w:rsidRPr="00257D74">
        <w:rPr>
          <w:lang w:val="es-US"/>
        </w:rPr>
        <w:t xml:space="preserve">Los </w:t>
      </w:r>
      <w:r w:rsidRPr="00257D74">
        <w:rPr>
          <w:b/>
          <w:highlight w:val="yellow"/>
          <w:lang w:val="es-US"/>
        </w:rPr>
        <w:t>[roles]</w:t>
      </w:r>
      <w:r w:rsidRPr="00257D74">
        <w:rPr>
          <w:lang w:val="es-US"/>
        </w:rPr>
        <w:t xml:space="preserve"> continuarán manteniendo la documentación a lo largo del proyecto.</w:t>
      </w:r>
    </w:p>
    <w:p w14:paraId="249601E1" w14:textId="77777777" w:rsidR="00C4375A" w:rsidRPr="00257D74" w:rsidRDefault="00F3789A">
      <w:pPr>
        <w:rPr>
          <w:lang w:val="es-US"/>
        </w:rPr>
      </w:pPr>
      <w:r>
        <w:rPr>
          <w:lang w:val="es-US"/>
        </w:rPr>
        <w:lastRenderedPageBreak/>
        <w:pict w14:anchorId="6E9148EC">
          <v:rect id="_x0000_i1037" style="width:0;height:1.5pt" o:hralign="center" o:hrstd="t" o:hr="t" fillcolor="#a0a0a0" stroked="f"/>
        </w:pict>
      </w:r>
    </w:p>
    <w:p w14:paraId="29D2D40E" w14:textId="77777777" w:rsidR="00C4375A" w:rsidRPr="00257D74" w:rsidRDefault="00C4375A">
      <w:pPr>
        <w:ind w:left="720"/>
        <w:rPr>
          <w:lang w:val="es-US"/>
        </w:rPr>
      </w:pPr>
    </w:p>
    <w:p w14:paraId="181DE339" w14:textId="77777777" w:rsidR="00C4375A" w:rsidRPr="00257D74" w:rsidRDefault="00C4375A">
      <w:pPr>
        <w:rPr>
          <w:lang w:val="es-US"/>
        </w:rPr>
      </w:pPr>
    </w:p>
    <w:p w14:paraId="4DA2B5C8" w14:textId="77777777" w:rsidR="00C4375A" w:rsidRPr="00257D74" w:rsidRDefault="00C4375A">
      <w:pPr>
        <w:pStyle w:val="Ttulo1"/>
        <w:rPr>
          <w:color w:val="F47E42"/>
          <w:lang w:val="es-US"/>
        </w:rPr>
      </w:pPr>
      <w:bookmarkStart w:id="89" w:name="_zffd14ts2fd8" w:colFirst="0" w:colLast="0"/>
      <w:bookmarkStart w:id="90" w:name="_Toc256000048"/>
      <w:bookmarkEnd w:id="89"/>
      <w:r w:rsidRPr="00257D74">
        <w:rPr>
          <w:color w:val="F47E42"/>
          <w:lang w:val="es-US"/>
        </w:rPr>
        <w:t>Tareas del Proyecto</w:t>
      </w:r>
      <w:bookmarkEnd w:id="90"/>
    </w:p>
    <w:p w14:paraId="76249CB5" w14:textId="77777777" w:rsidR="00C4375A" w:rsidRPr="00257D74" w:rsidRDefault="00C4375A">
      <w:pPr>
        <w:rPr>
          <w:lang w:val="es-US"/>
        </w:rPr>
      </w:pPr>
      <w:r w:rsidRPr="00257D74">
        <w:rPr>
          <w:lang w:val="es-US"/>
        </w:rPr>
        <w:t xml:space="preserve">Realice un seguimiento de los ítems de acción administrativos a lo largo de todo el proyecto. Esta herramienta es ideal para administrar las tareas </w:t>
      </w:r>
      <w:r w:rsidRPr="00257D74">
        <w:rPr>
          <w:i/>
          <w:lang w:val="es-US"/>
        </w:rPr>
        <w:t>administrativas</w:t>
      </w:r>
      <w:r w:rsidRPr="00257D74">
        <w:rPr>
          <w:lang w:val="es-US"/>
        </w:rPr>
        <w:t xml:space="preserve"> que </w:t>
      </w:r>
      <w:r w:rsidRPr="00257D74">
        <w:rPr>
          <w:i/>
          <w:lang w:val="es-US"/>
        </w:rPr>
        <w:t>no</w:t>
      </w:r>
      <w:r w:rsidRPr="00257D74">
        <w:rPr>
          <w:lang w:val="es-US"/>
        </w:rPr>
        <w:t xml:space="preserve"> tienen un impacto directo en la construcción, la programación ni el costo.</w:t>
      </w:r>
    </w:p>
    <w:p w14:paraId="759CD0E6" w14:textId="77777777" w:rsidR="00C4375A" w:rsidRPr="00257D74" w:rsidRDefault="00C4375A">
      <w:pPr>
        <w:rPr>
          <w:color w:val="0000FF"/>
          <w:lang w:val="es-US"/>
        </w:rPr>
      </w:pPr>
    </w:p>
    <w:p w14:paraId="1C06FF38" w14:textId="77777777" w:rsidR="00C4375A" w:rsidRPr="00257D74" w:rsidRDefault="00C4375A">
      <w:pPr>
        <w:pStyle w:val="Ttulo2"/>
        <w:rPr>
          <w:color w:val="F47E42"/>
          <w:lang w:val="es-US"/>
        </w:rPr>
      </w:pPr>
      <w:bookmarkStart w:id="91" w:name="_us044j3khirw" w:colFirst="0" w:colLast="0"/>
      <w:bookmarkStart w:id="92" w:name="_Toc256000049"/>
      <w:bookmarkEnd w:id="91"/>
      <w:r w:rsidRPr="00257D74">
        <w:rPr>
          <w:color w:val="F47E42"/>
          <w:lang w:val="es-US"/>
        </w:rPr>
        <w:t>Ubicación de la herramienta en Procore</w:t>
      </w:r>
      <w:bookmarkEnd w:id="92"/>
    </w:p>
    <w:p w14:paraId="5379BDF7" w14:textId="69B9C49A" w:rsidR="00C4375A" w:rsidRPr="00257D74" w:rsidRDefault="00C4375A">
      <w:pPr>
        <w:rPr>
          <w:color w:val="0000FF"/>
          <w:lang w:val="es-US"/>
        </w:rPr>
      </w:pPr>
      <w:r w:rsidRPr="00257D74">
        <w:rPr>
          <w:lang w:val="es-US"/>
        </w:rPr>
        <w:t xml:space="preserve">Herramientas esenciales de nivel proyecto - </w:t>
      </w:r>
      <w:r w:rsidRPr="00257D74">
        <w:rPr>
          <w:b/>
          <w:lang w:val="es-US"/>
        </w:rPr>
        <w:t>Tareas</w:t>
      </w:r>
      <w:r w:rsidRPr="00257D74">
        <w:rPr>
          <w:lang w:val="es-US"/>
        </w:rPr>
        <w:t xml:space="preserve"> (</w:t>
      </w:r>
      <w:hyperlink r:id="rId26" w:history="1">
        <w:r w:rsidRPr="00257D74">
          <w:rPr>
            <w:color w:val="1155CC"/>
            <w:u w:val="single"/>
            <w:lang w:val="es-US"/>
          </w:rPr>
          <w:t>Guía de usuario</w:t>
        </w:r>
      </w:hyperlink>
      <w:r w:rsidRPr="00257D74">
        <w:rPr>
          <w:lang w:val="es-US"/>
        </w:rPr>
        <w:t>)</w:t>
      </w:r>
    </w:p>
    <w:p w14:paraId="00799689" w14:textId="77777777" w:rsidR="00C4375A" w:rsidRPr="00257D74" w:rsidRDefault="00C4375A">
      <w:pPr>
        <w:pStyle w:val="Ttulo2"/>
        <w:rPr>
          <w:color w:val="F47E42"/>
          <w:lang w:val="es-US"/>
        </w:rPr>
      </w:pPr>
      <w:bookmarkStart w:id="93" w:name="_cs1731gs46n6" w:colFirst="0" w:colLast="0"/>
      <w:bookmarkStart w:id="94" w:name="_Toc256000050"/>
      <w:bookmarkEnd w:id="93"/>
      <w:r w:rsidRPr="00257D74">
        <w:rPr>
          <w:color w:val="F47E42"/>
          <w:lang w:val="es-US"/>
        </w:rPr>
        <w:t>Prioridad de la herramienta</w:t>
      </w:r>
      <w:bookmarkEnd w:id="94"/>
    </w:p>
    <w:p w14:paraId="5390A52A"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6F1D1A37" w14:textId="77777777" w:rsidR="00C4375A" w:rsidRPr="00257D74" w:rsidRDefault="00C4375A">
      <w:pPr>
        <w:pStyle w:val="Ttulo2"/>
        <w:rPr>
          <w:color w:val="F47E42"/>
          <w:lang w:val="es-US"/>
        </w:rPr>
      </w:pPr>
      <w:bookmarkStart w:id="95" w:name="_nwe51puk3t79" w:colFirst="0" w:colLast="0"/>
      <w:bookmarkStart w:id="96" w:name="_Toc256000051"/>
      <w:bookmarkEnd w:id="95"/>
      <w:r w:rsidRPr="00257D74">
        <w:rPr>
          <w:color w:val="F47E42"/>
          <w:lang w:val="es-US"/>
        </w:rPr>
        <w:t>Aspectos para tener en cuenta</w:t>
      </w:r>
      <w:bookmarkEnd w:id="96"/>
    </w:p>
    <w:p w14:paraId="4A83B31B" w14:textId="77777777" w:rsidR="00C4375A" w:rsidRPr="00257D74" w:rsidRDefault="00C4375A">
      <w:pPr>
        <w:rPr>
          <w:lang w:val="es-US"/>
        </w:rPr>
      </w:pPr>
      <w:r w:rsidRPr="00257D74">
        <w:rPr>
          <w:lang w:val="es-US"/>
        </w:rPr>
        <w:t>Determine si la herramienta Tareas se limitará a los usuarios internos o si incorporará también a usuarios externos.</w:t>
      </w:r>
    </w:p>
    <w:p w14:paraId="397AE7DA" w14:textId="77777777" w:rsidR="00C4375A" w:rsidRPr="00257D74" w:rsidRDefault="00C4375A">
      <w:pPr>
        <w:rPr>
          <w:color w:val="0000FF"/>
          <w:lang w:val="es-US"/>
        </w:rPr>
      </w:pPr>
      <w:r w:rsidRPr="00257D74">
        <w:rPr>
          <w:color w:val="0000FF"/>
          <w:lang w:val="es-US"/>
        </w:rPr>
        <w:t xml:space="preserve">  </w:t>
      </w:r>
    </w:p>
    <w:p w14:paraId="3B1D7641" w14:textId="77777777" w:rsidR="00C4375A" w:rsidRPr="00257D74" w:rsidRDefault="00F3789A">
      <w:pPr>
        <w:rPr>
          <w:b/>
          <w:shd w:val="clear" w:color="auto" w:fill="FF9900"/>
          <w:lang w:val="es-US"/>
        </w:rPr>
      </w:pPr>
      <w:hyperlink w:anchor="_mwbm0pyjkzjs" w:history="1">
        <w:r w:rsidR="00C4375A" w:rsidRPr="00257D74">
          <w:rPr>
            <w:b/>
            <w:color w:val="1155CC"/>
            <w:u w:val="single"/>
            <w:lang w:val="es-US"/>
          </w:rPr>
          <w:t>[Práctica recomendada] Configurar categorías de tareas en la herramienta Administrador de nivel compañía</w:t>
        </w:r>
      </w:hyperlink>
    </w:p>
    <w:p w14:paraId="744E7034" w14:textId="77777777" w:rsidR="00C4375A" w:rsidRPr="00257D74" w:rsidRDefault="00C4375A">
      <w:pPr>
        <w:rPr>
          <w:color w:val="0000FF"/>
          <w:lang w:val="es-US"/>
        </w:rPr>
      </w:pPr>
    </w:p>
    <w:p w14:paraId="00337DDF" w14:textId="77777777" w:rsidR="00C4375A" w:rsidRPr="00257D74" w:rsidRDefault="00C4375A">
      <w:pPr>
        <w:rPr>
          <w:b/>
          <w:lang w:val="es-US"/>
        </w:rPr>
      </w:pPr>
      <w:r w:rsidRPr="00257D74">
        <w:rPr>
          <w:b/>
          <w:lang w:val="es-US"/>
        </w:rPr>
        <w:t xml:space="preserve">Permisos:   </w:t>
      </w:r>
    </w:p>
    <w:p w14:paraId="5270749B" w14:textId="77777777" w:rsidR="00C4375A" w:rsidRPr="00257D74" w:rsidRDefault="00C4375A">
      <w:pPr>
        <w:rPr>
          <w:b/>
          <w:lang w:val="es-US"/>
        </w:rPr>
      </w:pPr>
    </w:p>
    <w:p w14:paraId="3F3638AD"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1E2908F6"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27497D1E"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4951A0C5"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5B917A3C" w14:textId="77777777" w:rsidR="00C4375A" w:rsidRPr="00257D74" w:rsidRDefault="00C4375A">
      <w:pPr>
        <w:pStyle w:val="Ttulo2"/>
        <w:rPr>
          <w:color w:val="F47E42"/>
          <w:lang w:val="es-US"/>
        </w:rPr>
      </w:pPr>
      <w:bookmarkStart w:id="97" w:name="_4q2ms7bp1oaf" w:colFirst="0" w:colLast="0"/>
      <w:bookmarkStart w:id="98" w:name="_Toc256000052"/>
      <w:bookmarkEnd w:id="97"/>
      <w:r w:rsidRPr="00257D74">
        <w:rPr>
          <w:color w:val="F47E42"/>
          <w:lang w:val="es-US"/>
        </w:rPr>
        <w:t>Flujo de trabajo de la compañía</w:t>
      </w:r>
      <w:bookmarkEnd w:id="98"/>
    </w:p>
    <w:p w14:paraId="770B3360" w14:textId="77777777" w:rsidR="00C4375A" w:rsidRPr="00257D74" w:rsidRDefault="00C4375A">
      <w:pPr>
        <w:numPr>
          <w:ilvl w:val="0"/>
          <w:numId w:val="13"/>
        </w:numPr>
        <w:rPr>
          <w:lang w:val="es-US"/>
        </w:rPr>
      </w:pPr>
      <w:r w:rsidRPr="00257D74">
        <w:rPr>
          <w:lang w:val="es-US"/>
        </w:rPr>
        <w:t xml:space="preserve">Los </w:t>
      </w:r>
      <w:r w:rsidRPr="00257D74">
        <w:rPr>
          <w:b/>
          <w:highlight w:val="yellow"/>
          <w:lang w:val="es-US"/>
        </w:rPr>
        <w:t>[roles]</w:t>
      </w:r>
      <w:r w:rsidRPr="00257D74">
        <w:rPr>
          <w:lang w:val="es-US"/>
        </w:rPr>
        <w:t xml:space="preserve"> internos asignarán y administrarán la realización de las tareas.</w:t>
      </w:r>
    </w:p>
    <w:p w14:paraId="03BED314" w14:textId="77777777" w:rsidR="00C4375A" w:rsidRPr="00257D74" w:rsidRDefault="00C4375A">
      <w:pPr>
        <w:numPr>
          <w:ilvl w:val="0"/>
          <w:numId w:val="13"/>
        </w:numPr>
        <w:rPr>
          <w:lang w:val="es-US"/>
        </w:rPr>
      </w:pPr>
      <w:r w:rsidRPr="00257D74">
        <w:rPr>
          <w:lang w:val="es-US"/>
        </w:rPr>
        <w:t xml:space="preserve">Las tareas se asignarán a los </w:t>
      </w:r>
      <w:r w:rsidRPr="00257D74">
        <w:rPr>
          <w:b/>
          <w:highlight w:val="yellow"/>
          <w:lang w:val="es-US"/>
        </w:rPr>
        <w:t>[roles]</w:t>
      </w:r>
      <w:r w:rsidRPr="00257D74">
        <w:rPr>
          <w:lang w:val="es-US"/>
        </w:rPr>
        <w:t xml:space="preserve"> internos o a los </w:t>
      </w:r>
      <w:r w:rsidRPr="00257D74">
        <w:rPr>
          <w:b/>
          <w:highlight w:val="yellow"/>
          <w:lang w:val="es-US"/>
        </w:rPr>
        <w:t>[roles].</w:t>
      </w:r>
    </w:p>
    <w:p w14:paraId="4AB45AA4" w14:textId="77777777" w:rsidR="00C4375A" w:rsidRPr="00257D74" w:rsidRDefault="00C4375A">
      <w:pPr>
        <w:numPr>
          <w:ilvl w:val="0"/>
          <w:numId w:val="13"/>
        </w:numPr>
        <w:rPr>
          <w:lang w:val="es-US"/>
        </w:rPr>
      </w:pPr>
      <w:r w:rsidRPr="00257D74">
        <w:rPr>
          <w:lang w:val="es-US"/>
        </w:rPr>
        <w:t xml:space="preserve">Los </w:t>
      </w:r>
      <w:r w:rsidRPr="00257D74">
        <w:rPr>
          <w:b/>
          <w:highlight w:val="yellow"/>
          <w:lang w:val="es-US"/>
        </w:rPr>
        <w:t>[roles]</w:t>
      </w:r>
      <w:r w:rsidRPr="00257D74">
        <w:rPr>
          <w:lang w:val="es-US"/>
        </w:rPr>
        <w:t xml:space="preserve"> internos agregarán comentarios a las tareas cuando sea necesario.</w:t>
      </w:r>
    </w:p>
    <w:p w14:paraId="04061E26" w14:textId="77777777" w:rsidR="00C4375A" w:rsidRPr="00257D74" w:rsidRDefault="00F3789A">
      <w:pPr>
        <w:pStyle w:val="Ttulo1"/>
        <w:rPr>
          <w:lang w:val="es-US"/>
        </w:rPr>
      </w:pPr>
      <w:bookmarkStart w:id="99" w:name="_b2z2gb74i9fx" w:colFirst="0" w:colLast="0"/>
      <w:bookmarkStart w:id="100" w:name="_Toc256000053"/>
      <w:bookmarkEnd w:id="99"/>
      <w:r>
        <w:rPr>
          <w:lang w:val="es-US"/>
        </w:rPr>
        <w:lastRenderedPageBreak/>
        <w:pict w14:anchorId="56A76C29">
          <v:rect id="_x0000_i1038" style="width:0;height:1.5pt" o:hralign="center" o:hrstd="t" o:hr="t" fillcolor="#a0a0a0" stroked="f"/>
        </w:pict>
      </w:r>
      <w:bookmarkEnd w:id="100"/>
    </w:p>
    <w:p w14:paraId="79BF3FBD" w14:textId="77777777" w:rsidR="00C4375A" w:rsidRPr="00257D74" w:rsidRDefault="00C4375A">
      <w:pPr>
        <w:pStyle w:val="Ttulo1"/>
        <w:rPr>
          <w:lang w:val="es-US"/>
        </w:rPr>
      </w:pPr>
      <w:bookmarkStart w:id="101" w:name="_79jeuayapssw" w:colFirst="0" w:colLast="0"/>
      <w:bookmarkEnd w:id="101"/>
      <w:r w:rsidRPr="00257D74">
        <w:rPr>
          <w:lang w:val="es-US"/>
        </w:rPr>
        <w:br w:type="page"/>
      </w:r>
    </w:p>
    <w:p w14:paraId="38FD2EBF" w14:textId="77777777" w:rsidR="00C4375A" w:rsidRPr="00257D74" w:rsidRDefault="00C4375A">
      <w:pPr>
        <w:pStyle w:val="Ttulo1"/>
        <w:rPr>
          <w:color w:val="F47E42"/>
          <w:lang w:val="es-US"/>
        </w:rPr>
      </w:pPr>
      <w:bookmarkStart w:id="102" w:name="_muokko7yz1j1" w:colFirst="0" w:colLast="0"/>
      <w:bookmarkStart w:id="103" w:name="_Toc256000055"/>
      <w:bookmarkEnd w:id="102"/>
      <w:r w:rsidRPr="00257D74">
        <w:rPr>
          <w:color w:val="F47E42"/>
          <w:lang w:val="es-US"/>
        </w:rPr>
        <w:lastRenderedPageBreak/>
        <w:t>Reportes de Proyecto</w:t>
      </w:r>
      <w:bookmarkEnd w:id="103"/>
    </w:p>
    <w:p w14:paraId="63F71D3E" w14:textId="77777777" w:rsidR="00C4375A" w:rsidRPr="00257D74" w:rsidRDefault="00C4375A">
      <w:pPr>
        <w:rPr>
          <w:lang w:val="es-US"/>
        </w:rPr>
      </w:pPr>
      <w:r w:rsidRPr="00257D74">
        <w:rPr>
          <w:lang w:val="es-US"/>
        </w:rPr>
        <w:t xml:space="preserve">Genere reportes detallados sobre el estado y las tendencias de todos los ítems abiertos en todo el proyecto.  </w:t>
      </w:r>
    </w:p>
    <w:p w14:paraId="1A29B4C8" w14:textId="77777777" w:rsidR="00C4375A" w:rsidRPr="00257D74" w:rsidRDefault="00C4375A">
      <w:pPr>
        <w:pStyle w:val="Ttulo2"/>
        <w:rPr>
          <w:color w:val="F47E42"/>
          <w:lang w:val="es-US"/>
        </w:rPr>
      </w:pPr>
      <w:bookmarkStart w:id="104" w:name="_amh45tseti1v" w:colFirst="0" w:colLast="0"/>
      <w:bookmarkStart w:id="105" w:name="_Toc256000056"/>
      <w:bookmarkEnd w:id="104"/>
      <w:r w:rsidRPr="00257D74">
        <w:rPr>
          <w:color w:val="F47E42"/>
          <w:lang w:val="es-US"/>
        </w:rPr>
        <w:t>Ubicación de la herramienta en Procore</w:t>
      </w:r>
      <w:bookmarkEnd w:id="105"/>
    </w:p>
    <w:p w14:paraId="4D092DA7" w14:textId="70DDA45C" w:rsidR="00C4375A" w:rsidRPr="00257D74" w:rsidRDefault="00C4375A">
      <w:pPr>
        <w:rPr>
          <w:color w:val="0000FF"/>
          <w:lang w:val="es-US"/>
        </w:rPr>
      </w:pPr>
      <w:r w:rsidRPr="00257D74">
        <w:rPr>
          <w:lang w:val="es-US"/>
        </w:rPr>
        <w:t xml:space="preserve">Herramientas esenciales de nivel proyecto - </w:t>
      </w:r>
      <w:r w:rsidRPr="00257D74">
        <w:rPr>
          <w:b/>
          <w:lang w:val="es-US"/>
        </w:rPr>
        <w:t xml:space="preserve">Reportes </w:t>
      </w:r>
      <w:r w:rsidRPr="00257D74">
        <w:rPr>
          <w:lang w:val="es-US"/>
        </w:rPr>
        <w:t>(</w:t>
      </w:r>
      <w:hyperlink r:id="rId27" w:history="1">
        <w:r w:rsidRPr="00257D74">
          <w:rPr>
            <w:color w:val="0000FF"/>
            <w:u w:val="single"/>
            <w:lang w:val="es-US"/>
          </w:rPr>
          <w:t>Guía de usuario</w:t>
        </w:r>
      </w:hyperlink>
      <w:r w:rsidRPr="00257D74">
        <w:rPr>
          <w:lang w:val="es-US"/>
        </w:rPr>
        <w:t>)</w:t>
      </w:r>
    </w:p>
    <w:p w14:paraId="74294711" w14:textId="77777777" w:rsidR="00C4375A" w:rsidRPr="00257D74" w:rsidRDefault="00C4375A">
      <w:pPr>
        <w:pStyle w:val="Ttulo2"/>
        <w:rPr>
          <w:color w:val="F47E42"/>
          <w:lang w:val="es-US"/>
        </w:rPr>
      </w:pPr>
      <w:bookmarkStart w:id="106" w:name="_h854e7w0zu55" w:colFirst="0" w:colLast="0"/>
      <w:bookmarkStart w:id="107" w:name="_Toc256000057"/>
      <w:bookmarkEnd w:id="106"/>
      <w:r w:rsidRPr="00257D74">
        <w:rPr>
          <w:color w:val="F47E42"/>
          <w:lang w:val="es-US"/>
        </w:rPr>
        <w:t>Prioridad de la herramienta</w:t>
      </w:r>
      <w:bookmarkEnd w:id="107"/>
    </w:p>
    <w:p w14:paraId="6E984A7D"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636E8C3A" w14:textId="77777777" w:rsidR="00C4375A" w:rsidRPr="00257D74" w:rsidRDefault="00C4375A">
      <w:pPr>
        <w:pStyle w:val="Ttulo2"/>
        <w:rPr>
          <w:color w:val="F47E42"/>
          <w:lang w:val="es-US"/>
        </w:rPr>
      </w:pPr>
      <w:bookmarkStart w:id="108" w:name="_k7tnk8bdi2ax" w:colFirst="0" w:colLast="0"/>
      <w:bookmarkStart w:id="109" w:name="_Toc256000058"/>
      <w:bookmarkEnd w:id="108"/>
      <w:r w:rsidRPr="00257D74">
        <w:rPr>
          <w:color w:val="F47E42"/>
          <w:lang w:val="es-US"/>
        </w:rPr>
        <w:t>Aspectos para tener en cuenta</w:t>
      </w:r>
      <w:bookmarkEnd w:id="109"/>
    </w:p>
    <w:p w14:paraId="23067FCA" w14:textId="77777777" w:rsidR="00C4375A" w:rsidRPr="00257D74" w:rsidRDefault="00C4375A">
      <w:pPr>
        <w:rPr>
          <w:lang w:val="es-US"/>
        </w:rPr>
      </w:pPr>
      <w:r w:rsidRPr="00257D74">
        <w:rPr>
          <w:lang w:val="es-US"/>
        </w:rPr>
        <w:t xml:space="preserve">Determine quién tiene acceso para ver los reportes predefinidos o crear reportes personalizados. </w:t>
      </w:r>
    </w:p>
    <w:p w14:paraId="4B611F61" w14:textId="77777777" w:rsidR="00C4375A" w:rsidRPr="00257D74" w:rsidRDefault="00C4375A">
      <w:pPr>
        <w:rPr>
          <w:color w:val="0000FF"/>
          <w:shd w:val="clear" w:color="auto" w:fill="FF9900"/>
          <w:lang w:val="es-US"/>
        </w:rPr>
      </w:pPr>
      <w:r w:rsidRPr="00257D74">
        <w:rPr>
          <w:color w:val="0000FF"/>
          <w:lang w:val="es-US"/>
        </w:rPr>
        <w:t xml:space="preserve"> </w:t>
      </w:r>
    </w:p>
    <w:p w14:paraId="67FDB283" w14:textId="77777777" w:rsidR="00C4375A" w:rsidRPr="00257D74" w:rsidRDefault="00C4375A">
      <w:pPr>
        <w:rPr>
          <w:b/>
          <w:lang w:val="es-US"/>
        </w:rPr>
      </w:pPr>
      <w:r w:rsidRPr="00257D74">
        <w:rPr>
          <w:b/>
          <w:lang w:val="es-US"/>
        </w:rPr>
        <w:t xml:space="preserve">Permisos:   </w:t>
      </w:r>
    </w:p>
    <w:p w14:paraId="0AB64979" w14:textId="77777777" w:rsidR="00C4375A" w:rsidRPr="00257D74" w:rsidRDefault="00C4375A">
      <w:pPr>
        <w:rPr>
          <w:b/>
          <w:lang w:val="es-US"/>
        </w:rPr>
      </w:pPr>
    </w:p>
    <w:p w14:paraId="0E2D606E"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7DD91BA6"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0D069848"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510CC810"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7263F9B5" w14:textId="77777777" w:rsidR="00C4375A" w:rsidRPr="00257D74" w:rsidRDefault="00C4375A">
      <w:pPr>
        <w:pStyle w:val="Ttulo2"/>
        <w:rPr>
          <w:color w:val="F47E42"/>
          <w:lang w:val="es-US"/>
        </w:rPr>
      </w:pPr>
      <w:bookmarkStart w:id="110" w:name="_bjuwwg74nm0w" w:colFirst="0" w:colLast="0"/>
      <w:bookmarkStart w:id="111" w:name="_Toc256000059"/>
      <w:bookmarkEnd w:id="110"/>
      <w:r w:rsidRPr="00257D74">
        <w:rPr>
          <w:color w:val="F47E42"/>
          <w:lang w:val="es-US"/>
        </w:rPr>
        <w:t>Flujo de trabajo de la compañía</w:t>
      </w:r>
      <w:bookmarkEnd w:id="111"/>
    </w:p>
    <w:p w14:paraId="006F842D" w14:textId="77777777" w:rsidR="00C4375A" w:rsidRPr="00257D74" w:rsidRDefault="00C4375A">
      <w:pPr>
        <w:numPr>
          <w:ilvl w:val="0"/>
          <w:numId w:val="48"/>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los reportes personalizados predeterminados de los proyectos.</w:t>
      </w:r>
    </w:p>
    <w:p w14:paraId="512E69B8" w14:textId="77777777" w:rsidR="00C4375A" w:rsidRPr="00257D74" w:rsidRDefault="00C4375A">
      <w:pPr>
        <w:numPr>
          <w:ilvl w:val="1"/>
          <w:numId w:val="48"/>
        </w:numPr>
        <w:rPr>
          <w:lang w:val="es-US"/>
        </w:rPr>
      </w:pPr>
      <w:r w:rsidRPr="00257D74">
        <w:rPr>
          <w:lang w:val="es-US"/>
        </w:rPr>
        <w:t>Estos serán los reportes personalizados predeterminados:</w:t>
      </w:r>
    </w:p>
    <w:p w14:paraId="7C9A9A99" w14:textId="77777777" w:rsidR="00C4375A" w:rsidRPr="00257D74" w:rsidRDefault="00C4375A">
      <w:pPr>
        <w:ind w:left="1440"/>
        <w:rPr>
          <w:highlight w:val="yellow"/>
          <w:lang w:val="es-US"/>
        </w:rPr>
      </w:pPr>
      <w:r w:rsidRPr="00257D74">
        <w:rPr>
          <w:highlight w:val="yellow"/>
          <w:lang w:val="es-US"/>
        </w:rPr>
        <w:t>[Enumere los nombres de los reportes]</w:t>
      </w:r>
    </w:p>
    <w:p w14:paraId="5229D452" w14:textId="77777777" w:rsidR="00C4375A" w:rsidRPr="00257D74" w:rsidRDefault="00C4375A">
      <w:pPr>
        <w:numPr>
          <w:ilvl w:val="1"/>
          <w:numId w:val="48"/>
        </w:numPr>
        <w:rPr>
          <w:lang w:val="es-US"/>
        </w:rPr>
      </w:pPr>
      <w:r w:rsidRPr="00257D74">
        <w:rPr>
          <w:lang w:val="es-US"/>
        </w:rPr>
        <w:t xml:space="preserve">Los reportes personalizados predeterminados se compartirán con los </w:t>
      </w:r>
      <w:r w:rsidRPr="00257D74">
        <w:rPr>
          <w:b/>
          <w:highlight w:val="yellow"/>
          <w:lang w:val="es-US"/>
        </w:rPr>
        <w:t>[roles]</w:t>
      </w:r>
      <w:r w:rsidRPr="00257D74">
        <w:rPr>
          <w:lang w:val="es-US"/>
        </w:rPr>
        <w:t xml:space="preserve"> internos o los </w:t>
      </w:r>
      <w:r w:rsidRPr="00257D74">
        <w:rPr>
          <w:b/>
          <w:highlight w:val="yellow"/>
          <w:lang w:val="es-US"/>
        </w:rPr>
        <w:t>[roles]</w:t>
      </w:r>
      <w:r w:rsidRPr="00257D74">
        <w:rPr>
          <w:lang w:val="es-US"/>
        </w:rPr>
        <w:t xml:space="preserve"> con la siguiente frecuencia: </w:t>
      </w:r>
      <w:r w:rsidRPr="00257D74">
        <w:rPr>
          <w:highlight w:val="yellow"/>
          <w:lang w:val="es-US"/>
        </w:rPr>
        <w:t>[Indique la frecuencia].</w:t>
      </w:r>
    </w:p>
    <w:p w14:paraId="29C327A1" w14:textId="77777777" w:rsidR="00C4375A" w:rsidRPr="00257D74" w:rsidRDefault="00F3789A">
      <w:pPr>
        <w:pStyle w:val="Ttulo1"/>
        <w:rPr>
          <w:lang w:val="es-US"/>
        </w:rPr>
      </w:pPr>
      <w:bookmarkStart w:id="112" w:name="_xm7hnmo4bt4r" w:colFirst="0" w:colLast="0"/>
      <w:bookmarkStart w:id="113" w:name="_Toc256000060"/>
      <w:bookmarkEnd w:id="112"/>
      <w:r>
        <w:rPr>
          <w:lang w:val="es-US"/>
        </w:rPr>
        <w:pict w14:anchorId="6FED466B">
          <v:rect id="_x0000_i1039" style="width:0;height:1.5pt" o:hralign="center" o:hrstd="t" o:hr="t" fillcolor="#a0a0a0" stroked="f"/>
        </w:pict>
      </w:r>
      <w:bookmarkEnd w:id="113"/>
    </w:p>
    <w:p w14:paraId="3ED41D29" w14:textId="77777777" w:rsidR="00C4375A" w:rsidRPr="00257D74" w:rsidRDefault="00C4375A">
      <w:pPr>
        <w:rPr>
          <w:lang w:val="es-US"/>
        </w:rPr>
      </w:pPr>
    </w:p>
    <w:p w14:paraId="6A6F8748" w14:textId="77777777" w:rsidR="00C4375A" w:rsidRPr="00257D74" w:rsidRDefault="00C4375A">
      <w:pPr>
        <w:pStyle w:val="Ttulo1"/>
        <w:rPr>
          <w:color w:val="8F1AA7"/>
          <w:lang w:val="es-US"/>
        </w:rPr>
      </w:pPr>
      <w:bookmarkStart w:id="114" w:name="_70h9lzae5yyl" w:colFirst="0" w:colLast="0"/>
      <w:bookmarkEnd w:id="114"/>
      <w:r w:rsidRPr="00257D74">
        <w:rPr>
          <w:lang w:val="es-US"/>
        </w:rPr>
        <w:br w:type="page"/>
      </w:r>
    </w:p>
    <w:p w14:paraId="53A5C9BE" w14:textId="77777777" w:rsidR="00C4375A" w:rsidRPr="00257D74" w:rsidRDefault="00C4375A">
      <w:pPr>
        <w:pStyle w:val="Ttulo1"/>
        <w:rPr>
          <w:lang w:val="es-US"/>
        </w:rPr>
      </w:pPr>
      <w:bookmarkStart w:id="115" w:name="_fz6g45u051d" w:colFirst="0" w:colLast="0"/>
      <w:bookmarkStart w:id="116" w:name="_Toc256000062"/>
      <w:bookmarkEnd w:id="115"/>
      <w:r w:rsidRPr="00257D74">
        <w:rPr>
          <w:color w:val="8F1AA7"/>
          <w:lang w:val="es-US"/>
        </w:rPr>
        <w:lastRenderedPageBreak/>
        <w:t>Licitación de proyectos</w:t>
      </w:r>
      <w:bookmarkEnd w:id="116"/>
    </w:p>
    <w:p w14:paraId="1A397024" w14:textId="77777777" w:rsidR="00C4375A" w:rsidRPr="00257D74" w:rsidRDefault="00C4375A">
      <w:pPr>
        <w:rPr>
          <w:highlight w:val="yellow"/>
          <w:lang w:val="es-US"/>
        </w:rPr>
      </w:pPr>
      <w:r w:rsidRPr="00257D74">
        <w:rPr>
          <w:lang w:val="es-US"/>
        </w:rPr>
        <w:t>Solicite ofertas para los proyectos mientras brinda una ubicación central para administrar y ver el estado de todas las ofertas. Los contratistas pueden descargar los paquetes de licitación de Procore y presentar las ofertas directamente a través del sistema.</w:t>
      </w:r>
    </w:p>
    <w:p w14:paraId="288FE10F" w14:textId="77777777" w:rsidR="00C4375A" w:rsidRPr="00257D74" w:rsidRDefault="00C4375A">
      <w:pPr>
        <w:pStyle w:val="Ttulo2"/>
        <w:rPr>
          <w:color w:val="8F1AA7"/>
          <w:lang w:val="es-US"/>
        </w:rPr>
      </w:pPr>
      <w:bookmarkStart w:id="117" w:name="_nv3y55qwoldv" w:colFirst="0" w:colLast="0"/>
      <w:bookmarkStart w:id="118" w:name="_Toc256000063"/>
      <w:bookmarkEnd w:id="117"/>
      <w:r w:rsidRPr="00257D74">
        <w:rPr>
          <w:color w:val="8F1AA7"/>
          <w:lang w:val="es-US"/>
        </w:rPr>
        <w:t>Ubicación de la herramienta en Procore</w:t>
      </w:r>
      <w:bookmarkEnd w:id="118"/>
    </w:p>
    <w:p w14:paraId="32B9B6F8" w14:textId="01160F73" w:rsidR="00C4375A" w:rsidRPr="00257D74" w:rsidRDefault="00C4375A">
      <w:pPr>
        <w:rPr>
          <w:lang w:val="es-US"/>
        </w:rPr>
      </w:pPr>
      <w:r w:rsidRPr="00257D74">
        <w:rPr>
          <w:lang w:val="es-US"/>
        </w:rPr>
        <w:t xml:space="preserve">Herramienta </w:t>
      </w:r>
      <w:r w:rsidR="00A55A8F" w:rsidRPr="00257D74">
        <w:rPr>
          <w:lang w:val="es-US"/>
        </w:rPr>
        <w:t>Proconstrucción</w:t>
      </w:r>
      <w:r w:rsidRPr="00257D74">
        <w:rPr>
          <w:lang w:val="es-US"/>
        </w:rPr>
        <w:t xml:space="preserve"> de nivel proyecto - </w:t>
      </w:r>
      <w:r w:rsidRPr="00257D74">
        <w:rPr>
          <w:b/>
          <w:lang w:val="es-US"/>
        </w:rPr>
        <w:t>Licitaciones</w:t>
      </w:r>
      <w:r w:rsidRPr="00257D74">
        <w:rPr>
          <w:lang w:val="es-US"/>
        </w:rPr>
        <w:t xml:space="preserve"> (</w:t>
      </w:r>
      <w:hyperlink r:id="rId28" w:history="1">
        <w:r w:rsidRPr="00257D74">
          <w:rPr>
            <w:color w:val="1155CC"/>
            <w:u w:val="single"/>
            <w:lang w:val="es-US"/>
          </w:rPr>
          <w:t>Guía de usuario</w:t>
        </w:r>
      </w:hyperlink>
      <w:r w:rsidRPr="00257D74">
        <w:rPr>
          <w:lang w:val="es-US"/>
        </w:rPr>
        <w:t>)</w:t>
      </w:r>
    </w:p>
    <w:p w14:paraId="19AD1C9E" w14:textId="77777777" w:rsidR="00C4375A" w:rsidRPr="00257D74" w:rsidRDefault="00C4375A">
      <w:pPr>
        <w:pStyle w:val="Ttulo2"/>
        <w:rPr>
          <w:color w:val="8F1AA7"/>
          <w:lang w:val="es-US"/>
        </w:rPr>
      </w:pPr>
      <w:bookmarkStart w:id="119" w:name="_buvg6ic2gdh1" w:colFirst="0" w:colLast="0"/>
      <w:bookmarkStart w:id="120" w:name="_Toc256000064"/>
      <w:bookmarkEnd w:id="119"/>
      <w:r w:rsidRPr="00257D74">
        <w:rPr>
          <w:color w:val="8F1AA7"/>
          <w:lang w:val="es-US"/>
        </w:rPr>
        <w:t>Prioridad de la herramienta</w:t>
      </w:r>
      <w:bookmarkEnd w:id="120"/>
    </w:p>
    <w:p w14:paraId="212F88AE"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379B464A" w14:textId="77777777" w:rsidR="00C4375A" w:rsidRPr="00257D74" w:rsidRDefault="00C4375A">
      <w:pPr>
        <w:pStyle w:val="Ttulo2"/>
        <w:rPr>
          <w:color w:val="8F1AA7"/>
          <w:lang w:val="es-US"/>
        </w:rPr>
      </w:pPr>
      <w:bookmarkStart w:id="121" w:name="_saujt285i9m5" w:colFirst="0" w:colLast="0"/>
      <w:bookmarkStart w:id="122" w:name="_Toc256000065"/>
      <w:bookmarkEnd w:id="121"/>
      <w:r w:rsidRPr="00257D74">
        <w:rPr>
          <w:color w:val="8F1AA7"/>
          <w:lang w:val="es-US"/>
        </w:rPr>
        <w:t>Aspectos para tener en cuenta</w:t>
      </w:r>
      <w:bookmarkEnd w:id="122"/>
    </w:p>
    <w:p w14:paraId="5AE45EDF" w14:textId="77777777" w:rsidR="00C4375A" w:rsidRPr="00257D74" w:rsidRDefault="00C4375A">
      <w:pPr>
        <w:rPr>
          <w:lang w:val="es-US"/>
        </w:rPr>
      </w:pPr>
      <w:r w:rsidRPr="00257D74">
        <w:rPr>
          <w:b/>
          <w:lang w:val="es-US"/>
        </w:rPr>
        <w:t xml:space="preserve">[Prácticas recomendadas] </w:t>
      </w:r>
      <w:r w:rsidRPr="00257D74">
        <w:rPr>
          <w:lang w:val="es-US"/>
        </w:rPr>
        <w:t>Antes de crear paquetes de licitación, determine dónde se almacenarán los documentos de licitación.</w:t>
      </w:r>
    </w:p>
    <w:p w14:paraId="061870A0" w14:textId="77777777" w:rsidR="00C4375A" w:rsidRPr="00257D74" w:rsidRDefault="00C4375A">
      <w:pPr>
        <w:ind w:left="720"/>
        <w:rPr>
          <w:lang w:val="es-US"/>
        </w:rPr>
      </w:pPr>
      <w:r w:rsidRPr="00257D74">
        <w:rPr>
          <w:lang w:val="es-US"/>
        </w:rPr>
        <w:t xml:space="preserve">Por ejemplo: cargue el juego de planos de la oferta en la herramienta Planos, las especificaciones en la herramienta Especificaciones y otros documentos de licitación en una carpeta especificada en la herramienta Documentos. </w:t>
      </w:r>
    </w:p>
    <w:p w14:paraId="72A554E8" w14:textId="77777777" w:rsidR="00C4375A" w:rsidRPr="00257D74" w:rsidRDefault="00C4375A">
      <w:pPr>
        <w:rPr>
          <w:lang w:val="es-US"/>
        </w:rPr>
      </w:pPr>
      <w:r w:rsidRPr="00257D74">
        <w:rPr>
          <w:b/>
          <w:lang w:val="es-US"/>
        </w:rPr>
        <w:t xml:space="preserve">[Práctica recomendada] </w:t>
      </w:r>
      <w:r w:rsidRPr="00257D74">
        <w:rPr>
          <w:lang w:val="es-US"/>
        </w:rPr>
        <w:t xml:space="preserve">Asegúrese de que se rellenen todos los campos necesarios para poder crear reportes efectivos y mantener la documentación de respaldo adecuada. </w:t>
      </w:r>
    </w:p>
    <w:p w14:paraId="4BB73D9E" w14:textId="77777777" w:rsidR="00C4375A" w:rsidRPr="00257D74" w:rsidRDefault="00C4375A">
      <w:pPr>
        <w:rPr>
          <w:lang w:val="es-US"/>
        </w:rPr>
      </w:pPr>
    </w:p>
    <w:p w14:paraId="4FC3C19F" w14:textId="77777777" w:rsidR="00C4375A" w:rsidRPr="00257D74" w:rsidRDefault="00C4375A">
      <w:pPr>
        <w:pStyle w:val="Ttulo2"/>
        <w:rPr>
          <w:color w:val="8F1AA7"/>
          <w:lang w:val="es-US"/>
        </w:rPr>
      </w:pPr>
      <w:bookmarkStart w:id="123" w:name="_p5tcf8z96hd" w:colFirst="0" w:colLast="0"/>
      <w:bookmarkStart w:id="124" w:name="_Toc256000066"/>
      <w:bookmarkEnd w:id="123"/>
      <w:r w:rsidRPr="00257D74">
        <w:rPr>
          <w:color w:val="8F1AA7"/>
          <w:lang w:val="es-US"/>
        </w:rPr>
        <w:t>Flujo de trabajo de la compañía</w:t>
      </w:r>
      <w:bookmarkEnd w:id="124"/>
    </w:p>
    <w:p w14:paraId="23E7C7D5" w14:textId="77777777" w:rsidR="00C4375A" w:rsidRPr="00257D74" w:rsidRDefault="00C4375A">
      <w:pPr>
        <w:numPr>
          <w:ilvl w:val="0"/>
          <w:numId w:val="38"/>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paquetes de licitación del proyecto (incluye adjuntar documentos de licitación, planos o especificaciones y, luego, enviar invitaciones para la licitación).</w:t>
      </w:r>
    </w:p>
    <w:p w14:paraId="0DE9EC68" w14:textId="77777777" w:rsidR="00C4375A" w:rsidRPr="00257D74" w:rsidRDefault="00C4375A">
      <w:pPr>
        <w:numPr>
          <w:ilvl w:val="1"/>
          <w:numId w:val="38"/>
        </w:numPr>
        <w:rPr>
          <w:color w:val="000000"/>
          <w:lang w:val="es-US"/>
        </w:rPr>
      </w:pPr>
      <w:r w:rsidRPr="00257D74">
        <w:rPr>
          <w:lang w:val="es-US"/>
        </w:rPr>
        <w:t>Los paquetes de licitación se desglosarán/agruparán por especialidad/alcance/contratista/proveedor/fase: [</w:t>
      </w:r>
      <w:r w:rsidRPr="00257D74">
        <w:rPr>
          <w:highlight w:val="yellow"/>
          <w:lang w:val="es-US"/>
        </w:rPr>
        <w:t>detalle el proceso].</w:t>
      </w:r>
    </w:p>
    <w:p w14:paraId="621F03D5" w14:textId="77777777" w:rsidR="00C4375A" w:rsidRPr="00257D74" w:rsidRDefault="00C4375A">
      <w:pPr>
        <w:numPr>
          <w:ilvl w:val="1"/>
          <w:numId w:val="38"/>
        </w:numPr>
        <w:rPr>
          <w:color w:val="000000"/>
          <w:lang w:val="es-US"/>
        </w:rPr>
      </w:pPr>
      <w:r w:rsidRPr="00257D74">
        <w:rPr>
          <w:lang w:val="es-US"/>
        </w:rPr>
        <w:t>Las hojas de licitación pueden ser desglosadas por partida o indicar una suma global. Si se desglosan las partidas, ¿los contratistas necesitarán agregar los códigos de costo del proyecto a las hojas de licitación? [</w:t>
      </w:r>
      <w:r w:rsidRPr="00257D74">
        <w:rPr>
          <w:highlight w:val="yellow"/>
          <w:lang w:val="es-US"/>
        </w:rPr>
        <w:t>Detalle el proceso].</w:t>
      </w:r>
    </w:p>
    <w:p w14:paraId="5AE2E91B" w14:textId="77777777" w:rsidR="00C4375A" w:rsidRPr="00257D74" w:rsidRDefault="00C4375A">
      <w:pPr>
        <w:numPr>
          <w:ilvl w:val="1"/>
          <w:numId w:val="38"/>
        </w:numPr>
        <w:rPr>
          <w:color w:val="000000"/>
          <w:lang w:val="es-US"/>
        </w:rPr>
      </w:pPr>
      <w:r w:rsidRPr="00257D74">
        <w:rPr>
          <w:lang w:val="es-US"/>
        </w:rPr>
        <w:t xml:space="preserve">Si la respuesta a la pregunta anterior es no, los </w:t>
      </w:r>
      <w:r w:rsidRPr="00257D74">
        <w:rPr>
          <w:b/>
          <w:highlight w:val="yellow"/>
          <w:lang w:val="es-US"/>
        </w:rPr>
        <w:t>[roles]</w:t>
      </w:r>
      <w:r w:rsidRPr="00257D74">
        <w:rPr>
          <w:lang w:val="es-US"/>
        </w:rPr>
        <w:t xml:space="preserve"> deberán confirmar en la configuración de la herramienta de licitación que esta opción esté desactivada.</w:t>
      </w:r>
      <w:r w:rsidRPr="00257D74">
        <w:rPr>
          <w:lang w:val="es-US"/>
        </w:rPr>
        <w:br/>
        <w:t>Nota: Si corresponde, determine si los administradores de licitaciones detallarán previamente los códigos de costos en los registros de los proveedores en la herramienta Directorio de nivel compañía para ahorrar tiempo.</w:t>
      </w:r>
    </w:p>
    <w:p w14:paraId="4E158BC5" w14:textId="77777777" w:rsidR="00C4375A" w:rsidRPr="00257D74" w:rsidRDefault="00C4375A">
      <w:pPr>
        <w:numPr>
          <w:ilvl w:val="0"/>
          <w:numId w:val="38"/>
        </w:numPr>
        <w:rPr>
          <w:color w:val="000000"/>
          <w:lang w:val="es-US"/>
        </w:rPr>
      </w:pPr>
      <w:r w:rsidRPr="00257D74">
        <w:rPr>
          <w:lang w:val="es-US"/>
        </w:rPr>
        <w:lastRenderedPageBreak/>
        <w:t xml:space="preserve">Los </w:t>
      </w:r>
      <w:r w:rsidRPr="00257D74">
        <w:rPr>
          <w:b/>
          <w:highlight w:val="yellow"/>
          <w:lang w:val="es-US"/>
        </w:rPr>
        <w:t>[roles]</w:t>
      </w:r>
      <w:r w:rsidRPr="00257D74">
        <w:rPr>
          <w:lang w:val="es-US"/>
        </w:rPr>
        <w:t xml:space="preserve"> internos deben agregarse como “Contacto primario de licitación” en el paquete de licitación del proyecto.</w:t>
      </w:r>
    </w:p>
    <w:p w14:paraId="2B9FF20A" w14:textId="77777777" w:rsidR="00C4375A" w:rsidRPr="00257D74" w:rsidRDefault="00C4375A">
      <w:pPr>
        <w:numPr>
          <w:ilvl w:val="0"/>
          <w:numId w:val="38"/>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deben agregarse al “Grupo CC (con copia) de licitación” para recibir una notificación cuando se presenten las ofertas.</w:t>
      </w:r>
    </w:p>
    <w:p w14:paraId="32152B92" w14:textId="77777777" w:rsidR="00C4375A" w:rsidRPr="00257D74" w:rsidRDefault="00F3789A">
      <w:pPr>
        <w:rPr>
          <w:lang w:val="es-US"/>
        </w:rPr>
      </w:pPr>
      <w:r>
        <w:rPr>
          <w:lang w:val="es-US"/>
        </w:rPr>
        <w:pict w14:anchorId="7CB37BCA">
          <v:rect id="_x0000_i1040" style="width:0;height:1.5pt" o:hralign="center" o:hrstd="t" o:hr="t" fillcolor="#a0a0a0" stroked="f"/>
        </w:pict>
      </w:r>
    </w:p>
    <w:p w14:paraId="713553E2" w14:textId="77777777" w:rsidR="00C4375A" w:rsidRPr="00257D74" w:rsidRDefault="00C4375A">
      <w:pPr>
        <w:pStyle w:val="Ttulo1"/>
        <w:rPr>
          <w:color w:val="3D7DCA"/>
          <w:lang w:val="es-US"/>
        </w:rPr>
      </w:pPr>
      <w:bookmarkStart w:id="125" w:name="_9uzot2ml6eja" w:colFirst="0" w:colLast="0"/>
      <w:bookmarkStart w:id="126" w:name="_Toc256000067"/>
      <w:bookmarkEnd w:id="125"/>
      <w:r w:rsidRPr="00257D74">
        <w:rPr>
          <w:color w:val="3D7DCA"/>
          <w:lang w:val="es-US"/>
        </w:rPr>
        <w:t>Planos del proyecto</w:t>
      </w:r>
      <w:bookmarkEnd w:id="126"/>
    </w:p>
    <w:p w14:paraId="25DFE8C2" w14:textId="77777777" w:rsidR="00C4375A" w:rsidRPr="00257D74" w:rsidRDefault="00C4375A">
      <w:pPr>
        <w:rPr>
          <w:lang w:val="es-US"/>
        </w:rPr>
      </w:pPr>
      <w:r w:rsidRPr="00257D74">
        <w:rPr>
          <w:lang w:val="es-US"/>
        </w:rPr>
        <w:t xml:space="preserve">La herramienta Planos de nivel proyecto ayuda a garantizar que todos los miembros del equipo tengan acceso a los juegos de planos más actualizados en todo momento.  </w:t>
      </w:r>
    </w:p>
    <w:p w14:paraId="19F1246F" w14:textId="77777777" w:rsidR="00C4375A" w:rsidRPr="00257D74" w:rsidRDefault="00C4375A">
      <w:pPr>
        <w:pStyle w:val="Ttulo2"/>
        <w:rPr>
          <w:color w:val="3D7DCA"/>
          <w:lang w:val="es-US"/>
        </w:rPr>
      </w:pPr>
      <w:bookmarkStart w:id="127" w:name="_qvbfbimwl6c3" w:colFirst="0" w:colLast="0"/>
      <w:bookmarkStart w:id="128" w:name="_Toc256000068"/>
      <w:bookmarkEnd w:id="127"/>
      <w:r w:rsidRPr="00257D74">
        <w:rPr>
          <w:color w:val="3D7DCA"/>
          <w:lang w:val="es-US"/>
        </w:rPr>
        <w:t>Ubicación de la herramienta en Procore</w:t>
      </w:r>
      <w:bookmarkEnd w:id="128"/>
    </w:p>
    <w:p w14:paraId="530F7484" w14:textId="7F5854BD" w:rsidR="00C4375A" w:rsidRPr="00257D74" w:rsidRDefault="00C4375A">
      <w:pPr>
        <w:rPr>
          <w:lang w:val="es-US"/>
        </w:rPr>
      </w:pPr>
      <w:r w:rsidRPr="00257D74">
        <w:rPr>
          <w:lang w:val="es-US"/>
        </w:rPr>
        <w:t xml:space="preserve">Herramienta Administración de proyectos de nivel proyecto - </w:t>
      </w:r>
      <w:r w:rsidRPr="00257D74">
        <w:rPr>
          <w:b/>
          <w:lang w:val="es-US"/>
        </w:rPr>
        <w:t>Planos</w:t>
      </w:r>
      <w:r w:rsidRPr="00257D74">
        <w:rPr>
          <w:lang w:val="es-US"/>
        </w:rPr>
        <w:t xml:space="preserve"> (</w:t>
      </w:r>
      <w:hyperlink r:id="rId29" w:history="1">
        <w:r w:rsidRPr="00257D74">
          <w:rPr>
            <w:color w:val="1155CC"/>
            <w:u w:val="single"/>
            <w:lang w:val="es-US"/>
          </w:rPr>
          <w:t>Guía de usuario</w:t>
        </w:r>
      </w:hyperlink>
      <w:r w:rsidRPr="00257D74">
        <w:rPr>
          <w:lang w:val="es-US"/>
        </w:rPr>
        <w:t>)</w:t>
      </w:r>
    </w:p>
    <w:p w14:paraId="12F5BCA7" w14:textId="77777777" w:rsidR="00C4375A" w:rsidRPr="00257D74" w:rsidRDefault="00C4375A">
      <w:pPr>
        <w:pStyle w:val="Ttulo2"/>
        <w:rPr>
          <w:color w:val="3D7DCA"/>
          <w:lang w:val="es-US"/>
        </w:rPr>
      </w:pPr>
      <w:bookmarkStart w:id="129" w:name="_z4htrqelu7d9" w:colFirst="0" w:colLast="0"/>
      <w:bookmarkStart w:id="130" w:name="_Toc256000069"/>
      <w:bookmarkEnd w:id="129"/>
      <w:r w:rsidRPr="00257D74">
        <w:rPr>
          <w:color w:val="3D7DCA"/>
          <w:lang w:val="es-US"/>
        </w:rPr>
        <w:t>Prioridad de la herramienta</w:t>
      </w:r>
      <w:bookmarkEnd w:id="130"/>
    </w:p>
    <w:p w14:paraId="78531E31"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27BA419A" w14:textId="77777777" w:rsidR="00C4375A" w:rsidRPr="00257D74" w:rsidRDefault="00C4375A">
      <w:pPr>
        <w:pStyle w:val="Ttulo2"/>
        <w:rPr>
          <w:color w:val="0000FF"/>
          <w:lang w:val="es-US"/>
        </w:rPr>
      </w:pPr>
      <w:bookmarkStart w:id="131" w:name="_rg8jxza1iiah" w:colFirst="0" w:colLast="0"/>
      <w:bookmarkStart w:id="132" w:name="_Toc256000070"/>
      <w:bookmarkEnd w:id="131"/>
      <w:r w:rsidRPr="00257D74">
        <w:rPr>
          <w:color w:val="3D7DCA"/>
          <w:lang w:val="es-US"/>
        </w:rPr>
        <w:t>Cosas para considerar</w:t>
      </w:r>
      <w:bookmarkEnd w:id="132"/>
      <w:r w:rsidRPr="00257D74">
        <w:rPr>
          <w:color w:val="3D7DCA"/>
          <w:lang w:val="es-US"/>
        </w:rPr>
        <w:t xml:space="preserve"> </w:t>
      </w:r>
    </w:p>
    <w:p w14:paraId="2F7377E7" w14:textId="77777777" w:rsidR="00C4375A" w:rsidRPr="00257D74" w:rsidRDefault="00C4375A">
      <w:pPr>
        <w:rPr>
          <w:lang w:val="es-US"/>
        </w:rPr>
      </w:pPr>
      <w:r w:rsidRPr="00257D74">
        <w:rPr>
          <w:lang w:val="es-US"/>
        </w:rPr>
        <w:t xml:space="preserve">Aprobaciones de juegos de planos por fase:  </w:t>
      </w:r>
    </w:p>
    <w:p w14:paraId="7BCBB347" w14:textId="77777777" w:rsidR="00C4375A" w:rsidRPr="00257D74" w:rsidRDefault="00C4375A">
      <w:pPr>
        <w:numPr>
          <w:ilvl w:val="0"/>
          <w:numId w:val="25"/>
        </w:numPr>
        <w:rPr>
          <w:lang w:val="es-US"/>
        </w:rPr>
      </w:pPr>
      <w:r w:rsidRPr="00257D74">
        <w:rPr>
          <w:b/>
          <w:lang w:val="es-US"/>
        </w:rPr>
        <w:t>[Práctica recomendada]</w:t>
      </w:r>
      <w:r w:rsidRPr="00257D74">
        <w:rPr>
          <w:lang w:val="es-US"/>
        </w:rPr>
        <w:t xml:space="preserve"> Si los planos requieren aprobación interna o externa, Procore aconseja utilizar la herramienta </w:t>
      </w:r>
      <w:proofErr w:type="spellStart"/>
      <w:r w:rsidRPr="00257D74">
        <w:rPr>
          <w:lang w:val="es-US"/>
        </w:rPr>
        <w:t>Submittals</w:t>
      </w:r>
      <w:proofErr w:type="spellEnd"/>
      <w:r w:rsidRPr="00257D74">
        <w:rPr>
          <w:lang w:val="es-US"/>
        </w:rPr>
        <w:t xml:space="preserve"> para capturar el proceso de aprobación.</w:t>
      </w:r>
    </w:p>
    <w:p w14:paraId="50A9AD3E" w14:textId="77777777" w:rsidR="00C4375A" w:rsidRPr="00257D74" w:rsidRDefault="00C4375A">
      <w:pPr>
        <w:numPr>
          <w:ilvl w:val="1"/>
          <w:numId w:val="25"/>
        </w:numPr>
        <w:rPr>
          <w:lang w:val="es-US"/>
        </w:rPr>
      </w:pPr>
      <w:r w:rsidRPr="00257D74">
        <w:rPr>
          <w:lang w:val="es-US"/>
        </w:rPr>
        <w:t xml:space="preserve">Evalúe la posibilidad de crear una nueva clasificación para el tipo de </w:t>
      </w:r>
      <w:proofErr w:type="spellStart"/>
      <w:r w:rsidRPr="00257D74">
        <w:rPr>
          <w:lang w:val="es-US"/>
        </w:rPr>
        <w:t>submittal</w:t>
      </w:r>
      <w:proofErr w:type="spellEnd"/>
      <w:r w:rsidRPr="00257D74">
        <w:rPr>
          <w:lang w:val="es-US"/>
        </w:rPr>
        <w:t xml:space="preserve"> que se asociará a las aprobaciones de juegos de planos para generar reportes precisos.</w:t>
      </w:r>
    </w:p>
    <w:p w14:paraId="18680682" w14:textId="77777777" w:rsidR="00C4375A" w:rsidRPr="00257D74" w:rsidRDefault="00F3789A">
      <w:pPr>
        <w:numPr>
          <w:ilvl w:val="2"/>
          <w:numId w:val="25"/>
        </w:numPr>
        <w:rPr>
          <w:color w:val="0000FF"/>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 xml:space="preserve">[roles] </w:t>
        </w:r>
      </w:hyperlink>
      <w:hyperlink w:anchor="_mwbm0pyjkzjs" w:history="1">
        <w:r w:rsidR="00C4375A" w:rsidRPr="00257D74">
          <w:rPr>
            <w:b/>
            <w:color w:val="1155CC"/>
            <w:u w:val="single"/>
            <w:lang w:val="es-US"/>
          </w:rPr>
          <w:t xml:space="preserve"> internos serán los responsables de configurar el tipo de </w:t>
        </w:r>
        <w:proofErr w:type="spellStart"/>
        <w:r w:rsidR="00C4375A" w:rsidRPr="00257D74">
          <w:rPr>
            <w:b/>
            <w:color w:val="1155CC"/>
            <w:u w:val="single"/>
            <w:lang w:val="es-US"/>
          </w:rPr>
          <w:t>submittal</w:t>
        </w:r>
        <w:proofErr w:type="spellEnd"/>
        <w:r w:rsidR="00C4375A" w:rsidRPr="00257D74">
          <w:rPr>
            <w:b/>
            <w:color w:val="1155CC"/>
            <w:u w:val="single"/>
            <w:lang w:val="es-US"/>
          </w:rPr>
          <w:t xml:space="preserve"> en la herramienta Administrador de nivel compañía.</w:t>
        </w:r>
      </w:hyperlink>
      <w:r w:rsidR="00C4375A" w:rsidRPr="00257D74">
        <w:rPr>
          <w:color w:val="0000FF"/>
          <w:lang w:val="es-US"/>
        </w:rPr>
        <w:t xml:space="preserve"> </w:t>
      </w:r>
    </w:p>
    <w:p w14:paraId="69CE5AAD" w14:textId="77777777" w:rsidR="00C4375A" w:rsidRPr="00257D74" w:rsidRDefault="00C4375A">
      <w:pPr>
        <w:numPr>
          <w:ilvl w:val="2"/>
          <w:numId w:val="25"/>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w:t>
      </w:r>
      <w:proofErr w:type="spellStart"/>
      <w:r w:rsidRPr="00257D74">
        <w:rPr>
          <w:lang w:val="es-US"/>
        </w:rPr>
        <w:t>submittals</w:t>
      </w:r>
      <w:proofErr w:type="spellEnd"/>
      <w:r w:rsidRPr="00257D74">
        <w:rPr>
          <w:lang w:val="es-US"/>
        </w:rPr>
        <w:t xml:space="preserve"> y enviarlos a los </w:t>
      </w:r>
      <w:r w:rsidRPr="00257D74">
        <w:rPr>
          <w:b/>
          <w:highlight w:val="yellow"/>
          <w:lang w:val="es-US"/>
        </w:rPr>
        <w:t>[roles]</w:t>
      </w:r>
      <w:r w:rsidRPr="00257D74">
        <w:rPr>
          <w:lang w:val="es-US"/>
        </w:rPr>
        <w:t xml:space="preserve"> para su aprobación.</w:t>
      </w:r>
    </w:p>
    <w:p w14:paraId="2C799A8E" w14:textId="77777777" w:rsidR="00C4375A" w:rsidRPr="00257D74" w:rsidRDefault="00F3789A">
      <w:pPr>
        <w:numPr>
          <w:ilvl w:val="2"/>
          <w:numId w:val="25"/>
        </w:numPr>
        <w:rPr>
          <w:lang w:val="es-US"/>
        </w:rPr>
      </w:pPr>
      <w:hyperlink w:anchor="_r7qcaadfvrst" w:history="1">
        <w:r w:rsidR="00C4375A" w:rsidRPr="00257D74">
          <w:rPr>
            <w:b/>
            <w:u w:val="single"/>
            <w:lang w:val="es-US"/>
          </w:rPr>
          <w:t xml:space="preserve">Los </w:t>
        </w:r>
      </w:hyperlink>
      <w:hyperlink w:anchor="_r7qcaadfvrst" w:history="1">
        <w:r w:rsidR="00C4375A" w:rsidRPr="00257D74">
          <w:rPr>
            <w:b/>
            <w:highlight w:val="yellow"/>
            <w:u w:val="single"/>
            <w:lang w:val="es-US"/>
          </w:rPr>
          <w:t>[roles]</w:t>
        </w:r>
      </w:hyperlink>
      <w:r w:rsidR="00C4375A" w:rsidRPr="00257D74">
        <w:rPr>
          <w:lang w:val="es-US"/>
        </w:rPr>
        <w:t xml:space="preserve"> internos decidirán si se utilizarán planos por área.</w:t>
      </w:r>
    </w:p>
    <w:p w14:paraId="502B0F27" w14:textId="77777777" w:rsidR="00C4375A" w:rsidRPr="00257D74" w:rsidRDefault="00C4375A">
      <w:pPr>
        <w:numPr>
          <w:ilvl w:val="0"/>
          <w:numId w:val="25"/>
        </w:numPr>
        <w:rPr>
          <w:lang w:val="es-US"/>
        </w:rPr>
      </w:pPr>
      <w:r w:rsidRPr="00257D74">
        <w:rPr>
          <w:b/>
          <w:lang w:val="es-US"/>
        </w:rPr>
        <w:t xml:space="preserve">[Práctica recomendada] </w:t>
      </w:r>
      <w:r w:rsidRPr="00257D74">
        <w:rPr>
          <w:lang w:val="es-US"/>
        </w:rPr>
        <w:t xml:space="preserve">Si las aprobaciones de planos requieren correspondencia entre consultores/diseñadores, etc., Procore recomienda usar la herramienta RFI para capturar respuestas a preguntas individuales. </w:t>
      </w:r>
    </w:p>
    <w:p w14:paraId="1EF135A5" w14:textId="77777777" w:rsidR="00C4375A" w:rsidRPr="00257D74" w:rsidRDefault="00C4375A">
      <w:pPr>
        <w:rPr>
          <w:color w:val="0000FF"/>
          <w:lang w:val="es-US"/>
        </w:rPr>
      </w:pPr>
    </w:p>
    <w:p w14:paraId="26A3B2B1" w14:textId="77777777" w:rsidR="00C4375A" w:rsidRPr="00257D74" w:rsidRDefault="00C4375A">
      <w:pPr>
        <w:rPr>
          <w:color w:val="0000FF"/>
          <w:lang w:val="es-US"/>
        </w:rPr>
      </w:pPr>
    </w:p>
    <w:p w14:paraId="710AE92B" w14:textId="77777777" w:rsidR="00C4375A" w:rsidRPr="00257D74" w:rsidRDefault="00C4375A">
      <w:pPr>
        <w:rPr>
          <w:b/>
          <w:lang w:val="es-US"/>
        </w:rPr>
      </w:pPr>
      <w:r w:rsidRPr="00257D74">
        <w:rPr>
          <w:b/>
          <w:lang w:val="es-US"/>
        </w:rPr>
        <w:t xml:space="preserve">Permisos:   </w:t>
      </w:r>
    </w:p>
    <w:p w14:paraId="4AA011A7" w14:textId="77777777" w:rsidR="00C4375A" w:rsidRPr="00257D74" w:rsidRDefault="00C4375A">
      <w:pPr>
        <w:rPr>
          <w:b/>
          <w:lang w:val="es-US"/>
        </w:rPr>
      </w:pPr>
    </w:p>
    <w:p w14:paraId="79D21765"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0BD874D5"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0A06BBAA"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3F5A29A5" w14:textId="77777777" w:rsidR="00C4375A" w:rsidRPr="00257D74" w:rsidRDefault="00C4375A">
      <w:pPr>
        <w:rPr>
          <w:lang w:val="es-US"/>
        </w:rPr>
      </w:pPr>
      <w:r w:rsidRPr="00257D74">
        <w:rPr>
          <w:lang w:val="es-US"/>
        </w:rPr>
        <w:lastRenderedPageBreak/>
        <w:t xml:space="preserve">Los proveedores tendrán permisos de </w:t>
      </w:r>
      <w:r w:rsidRPr="00257D74">
        <w:rPr>
          <w:b/>
          <w:highlight w:val="yellow"/>
          <w:lang w:val="es-US"/>
        </w:rPr>
        <w:t>[Nivel de permiso]</w:t>
      </w:r>
    </w:p>
    <w:p w14:paraId="00FC8453" w14:textId="77777777" w:rsidR="00C4375A" w:rsidRPr="00257D74" w:rsidRDefault="00C4375A">
      <w:pPr>
        <w:pStyle w:val="Ttulo2"/>
        <w:rPr>
          <w:color w:val="3D7DCA"/>
          <w:lang w:val="es-US"/>
        </w:rPr>
      </w:pPr>
      <w:bookmarkStart w:id="133" w:name="_4preeafhhpok" w:colFirst="0" w:colLast="0"/>
      <w:bookmarkStart w:id="134" w:name="_Toc256000071"/>
      <w:bookmarkEnd w:id="133"/>
      <w:r w:rsidRPr="00257D74">
        <w:rPr>
          <w:color w:val="3D7DCA"/>
          <w:lang w:val="es-US"/>
        </w:rPr>
        <w:t>Flujo de trabajo de la compañía</w:t>
      </w:r>
      <w:bookmarkEnd w:id="134"/>
    </w:p>
    <w:p w14:paraId="726D0E69" w14:textId="77777777" w:rsidR="00C4375A" w:rsidRPr="00257D74" w:rsidRDefault="00C4375A">
      <w:pPr>
        <w:numPr>
          <w:ilvl w:val="0"/>
          <w:numId w:val="31"/>
        </w:numPr>
        <w:rPr>
          <w:lang w:val="es-US"/>
        </w:rPr>
      </w:pPr>
      <w:r w:rsidRPr="00257D74">
        <w:rPr>
          <w:lang w:val="es-US"/>
        </w:rPr>
        <w:t xml:space="preserve">Una vez que los planos estén aprobados, los </w:t>
      </w:r>
      <w:r w:rsidRPr="00257D74">
        <w:rPr>
          <w:b/>
          <w:highlight w:val="yellow"/>
          <w:lang w:val="es-US"/>
        </w:rPr>
        <w:t>[roles]</w:t>
      </w:r>
      <w:r w:rsidRPr="00257D74">
        <w:rPr>
          <w:lang w:val="es-US"/>
        </w:rPr>
        <w:t xml:space="preserve"> </w:t>
      </w:r>
      <w:r w:rsidRPr="00257D74">
        <w:rPr>
          <w:u w:val="single"/>
          <w:lang w:val="es-US"/>
        </w:rPr>
        <w:t>cargarán</w:t>
      </w:r>
      <w:r w:rsidRPr="00257D74">
        <w:rPr>
          <w:lang w:val="es-US"/>
        </w:rPr>
        <w:t xml:space="preserve"> los Planos del proyecto (juego de construcción, apéndices, revisiones, planos de taller, etc.).</w:t>
      </w:r>
    </w:p>
    <w:p w14:paraId="5CCEBD11" w14:textId="77777777"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w:t>
      </w:r>
      <w:r w:rsidRPr="00257D74">
        <w:rPr>
          <w:u w:val="single"/>
          <w:lang w:val="es-US"/>
        </w:rPr>
        <w:t>revisarán</w:t>
      </w:r>
      <w:r w:rsidRPr="00257D74">
        <w:rPr>
          <w:lang w:val="es-US"/>
        </w:rPr>
        <w:t xml:space="preserve"> los planos de proyecto cargados (juego de construcción, apéndices, revisiones, planos de taller, etc.).</w:t>
      </w:r>
    </w:p>
    <w:p w14:paraId="0238225A" w14:textId="4A8E4254"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w:t>
      </w:r>
      <w:r w:rsidRPr="00257D74">
        <w:rPr>
          <w:u w:val="single"/>
          <w:lang w:val="es-US"/>
        </w:rPr>
        <w:t>publicarán</w:t>
      </w:r>
      <w:r w:rsidRPr="00257D74">
        <w:rPr>
          <w:lang w:val="es-US"/>
        </w:rPr>
        <w:t xml:space="preserve"> los planos del proyecto para que nuestro equipo de campo y</w:t>
      </w:r>
      <w:r w:rsidR="00FE281C" w:rsidRPr="00257D74">
        <w:rPr>
          <w:lang w:val="es-US"/>
        </w:rPr>
        <w:t xml:space="preserve"> otros usuarios que no son administradores</w:t>
      </w:r>
      <w:r w:rsidRPr="00257D74">
        <w:rPr>
          <w:lang w:val="es-US"/>
        </w:rPr>
        <w:t xml:space="preserve"> puedan consultarlos.</w:t>
      </w:r>
    </w:p>
    <w:p w14:paraId="3E8A7CC2" w14:textId="77777777"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consultarán los planos desde la obra en la aplicación móvil de Procore.</w:t>
      </w:r>
    </w:p>
    <w:p w14:paraId="61E102CE" w14:textId="2E6C4A41"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harán anotaciones en los planos para vincular RFI, fotos, ítems </w:t>
      </w:r>
      <w:r w:rsidR="00A303F8" w:rsidRPr="00257D74">
        <w:rPr>
          <w:lang w:val="es-US"/>
        </w:rPr>
        <w:t>de punch</w:t>
      </w:r>
      <w:r w:rsidRPr="00257D74">
        <w:rPr>
          <w:lang w:val="es-US"/>
        </w:rPr>
        <w:t xml:space="preserve"> </w:t>
      </w:r>
      <w:proofErr w:type="spellStart"/>
      <w:r w:rsidRPr="00257D74">
        <w:rPr>
          <w:lang w:val="es-US"/>
        </w:rPr>
        <w:t>list</w:t>
      </w:r>
      <w:proofErr w:type="spellEnd"/>
      <w:r w:rsidRPr="00257D74">
        <w:rPr>
          <w:lang w:val="es-US"/>
        </w:rPr>
        <w:t xml:space="preserve">, </w:t>
      </w:r>
      <w:proofErr w:type="spellStart"/>
      <w:r w:rsidRPr="00257D74">
        <w:rPr>
          <w:lang w:val="es-US"/>
        </w:rPr>
        <w:t>submittals</w:t>
      </w:r>
      <w:proofErr w:type="spellEnd"/>
      <w:r w:rsidRPr="00257D74">
        <w:rPr>
          <w:lang w:val="es-US"/>
        </w:rPr>
        <w:t xml:space="preserve"> y demás.</w:t>
      </w:r>
    </w:p>
    <w:p w14:paraId="10359200" w14:textId="77777777"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deberán agregar a </w:t>
      </w:r>
      <w:r w:rsidRPr="00257D74">
        <w:rPr>
          <w:b/>
          <w:u w:val="single"/>
          <w:lang w:val="es-US"/>
        </w:rPr>
        <w:t>TODOS los usuarios de campo</w:t>
      </w:r>
      <w:r w:rsidRPr="00257D74">
        <w:rPr>
          <w:lang w:val="es-US"/>
        </w:rPr>
        <w:t xml:space="preserve"> a la lista de suscripción del registro de planos en los ajustes de configuración de la herramienta Planos de nivel proyecto.</w:t>
      </w:r>
    </w:p>
    <w:p w14:paraId="722EB275" w14:textId="77777777" w:rsidR="00C4375A" w:rsidRPr="00257D74" w:rsidRDefault="00C4375A">
      <w:pPr>
        <w:numPr>
          <w:ilvl w:val="0"/>
          <w:numId w:val="31"/>
        </w:numPr>
        <w:rPr>
          <w:lang w:val="es-US"/>
        </w:rPr>
      </w:pPr>
      <w:r w:rsidRPr="00257D74">
        <w:rPr>
          <w:lang w:val="es-US"/>
        </w:rPr>
        <w:t xml:space="preserve">Los </w:t>
      </w:r>
      <w:r w:rsidRPr="00257D74">
        <w:rPr>
          <w:b/>
          <w:highlight w:val="yellow"/>
          <w:lang w:val="es-US"/>
        </w:rPr>
        <w:t>[roles]</w:t>
      </w:r>
      <w:r w:rsidRPr="00257D74">
        <w:rPr>
          <w:lang w:val="es-US"/>
        </w:rPr>
        <w:t xml:space="preserve"> deberán habilitar los planos por área en los ajustes de configuración de la herramienta Planos de nivel proyecto. Ejemplos: Áreas de planos por </w:t>
      </w:r>
      <w:r w:rsidRPr="00257D74">
        <w:rPr>
          <w:highlight w:val="yellow"/>
          <w:lang w:val="es-US"/>
        </w:rPr>
        <w:t>piso o estructura.</w:t>
      </w:r>
    </w:p>
    <w:p w14:paraId="04813602" w14:textId="77777777" w:rsidR="00C4375A" w:rsidRPr="00257D74" w:rsidRDefault="00F3789A">
      <w:pPr>
        <w:rPr>
          <w:highlight w:val="yellow"/>
          <w:lang w:val="es-US"/>
        </w:rPr>
      </w:pPr>
      <w:r>
        <w:rPr>
          <w:lang w:val="es-US"/>
        </w:rPr>
        <w:pict w14:anchorId="0CA0FD94">
          <v:rect id="_x0000_i1041" style="width:0;height:1.5pt" o:hralign="center" o:hrstd="t" o:hr="t" fillcolor="#a0a0a0" stroked="f"/>
        </w:pict>
      </w:r>
    </w:p>
    <w:p w14:paraId="6C0195CF" w14:textId="77777777" w:rsidR="00C4375A" w:rsidRPr="00257D74" w:rsidRDefault="00C4375A">
      <w:pPr>
        <w:pStyle w:val="Ttulo1"/>
        <w:rPr>
          <w:color w:val="3D7DCA"/>
          <w:lang w:val="es-US"/>
        </w:rPr>
      </w:pPr>
      <w:bookmarkStart w:id="135" w:name="_yrl8l0ajfsiy" w:colFirst="0" w:colLast="0"/>
      <w:bookmarkEnd w:id="135"/>
      <w:r w:rsidRPr="00257D74">
        <w:rPr>
          <w:lang w:val="es-US"/>
        </w:rPr>
        <w:br w:type="page"/>
      </w:r>
    </w:p>
    <w:p w14:paraId="13DD110D" w14:textId="77777777" w:rsidR="00C4375A" w:rsidRPr="00257D74" w:rsidRDefault="00C4375A">
      <w:pPr>
        <w:pStyle w:val="Ttulo1"/>
        <w:rPr>
          <w:color w:val="3D7DCA"/>
          <w:lang w:val="es-US"/>
        </w:rPr>
      </w:pPr>
      <w:bookmarkStart w:id="136" w:name="_r85jmx4d704o" w:colFirst="0" w:colLast="0"/>
      <w:bookmarkStart w:id="137" w:name="_Toc256000073"/>
      <w:bookmarkEnd w:id="136"/>
      <w:r w:rsidRPr="00257D74">
        <w:rPr>
          <w:color w:val="3D7DCA"/>
          <w:lang w:val="es-US"/>
        </w:rPr>
        <w:lastRenderedPageBreak/>
        <w:t>Especificaciones del proyecto</w:t>
      </w:r>
      <w:bookmarkEnd w:id="137"/>
    </w:p>
    <w:p w14:paraId="22E3D41A" w14:textId="77777777" w:rsidR="00C4375A" w:rsidRPr="00257D74" w:rsidRDefault="00C4375A">
      <w:pPr>
        <w:rPr>
          <w:lang w:val="es-US"/>
        </w:rPr>
      </w:pPr>
      <w:r w:rsidRPr="00257D74">
        <w:rPr>
          <w:lang w:val="es-US"/>
        </w:rPr>
        <w:t xml:space="preserve">La herramienta Especificaciones ayuda a garantizar que las especificaciones más actualizadas del proyecto se distribuyan entre todas las partes adecuadas. Esto mejora la precisión a la hora de instalar elementos y reduce los riesgos.     </w:t>
      </w:r>
    </w:p>
    <w:p w14:paraId="194C9BA6" w14:textId="77777777" w:rsidR="00C4375A" w:rsidRPr="00257D74" w:rsidRDefault="00C4375A">
      <w:pPr>
        <w:rPr>
          <w:lang w:val="es-US"/>
        </w:rPr>
      </w:pPr>
      <w:r w:rsidRPr="00257D74">
        <w:rPr>
          <w:lang w:val="es-US"/>
        </w:rPr>
        <w:t xml:space="preserve">Además, la herramienta Especificaciones ofrece accesibilidad móvil y permite la creación automática de un registro de </w:t>
      </w:r>
      <w:proofErr w:type="spellStart"/>
      <w:r w:rsidRPr="00257D74">
        <w:rPr>
          <w:lang w:val="es-US"/>
        </w:rPr>
        <w:t>submittals</w:t>
      </w:r>
      <w:proofErr w:type="spellEnd"/>
      <w:r w:rsidRPr="00257D74">
        <w:rPr>
          <w:lang w:val="es-US"/>
        </w:rPr>
        <w:t xml:space="preserve">. </w:t>
      </w:r>
    </w:p>
    <w:p w14:paraId="2AFBFD9B" w14:textId="77777777" w:rsidR="00C4375A" w:rsidRPr="00257D74" w:rsidRDefault="00C4375A">
      <w:pPr>
        <w:pStyle w:val="Ttulo2"/>
        <w:rPr>
          <w:color w:val="3D7DCA"/>
          <w:lang w:val="es-US"/>
        </w:rPr>
      </w:pPr>
      <w:bookmarkStart w:id="138" w:name="_3mwv7ibsk34l" w:colFirst="0" w:colLast="0"/>
      <w:bookmarkStart w:id="139" w:name="_Toc256000074"/>
      <w:bookmarkEnd w:id="138"/>
      <w:r w:rsidRPr="00257D74">
        <w:rPr>
          <w:color w:val="3D7DCA"/>
          <w:lang w:val="es-US"/>
        </w:rPr>
        <w:t>Ubicación de la herramienta en Procore</w:t>
      </w:r>
      <w:bookmarkEnd w:id="139"/>
    </w:p>
    <w:p w14:paraId="203CF608" w14:textId="677F3328" w:rsidR="00C4375A" w:rsidRPr="00257D74" w:rsidRDefault="00C4375A">
      <w:pPr>
        <w:rPr>
          <w:lang w:val="es-US"/>
        </w:rPr>
      </w:pPr>
      <w:r w:rsidRPr="00257D74">
        <w:rPr>
          <w:lang w:val="es-US"/>
        </w:rPr>
        <w:t xml:space="preserve">Herramienta Administración de proyectos de nivel proyecto - </w:t>
      </w:r>
      <w:r w:rsidRPr="00257D74">
        <w:rPr>
          <w:b/>
          <w:lang w:val="es-US"/>
        </w:rPr>
        <w:t>Especificaciones</w:t>
      </w:r>
      <w:r w:rsidRPr="00257D74">
        <w:rPr>
          <w:lang w:val="es-US"/>
        </w:rPr>
        <w:t xml:space="preserve"> (</w:t>
      </w:r>
      <w:hyperlink r:id="rId30" w:history="1">
        <w:r w:rsidRPr="00257D74">
          <w:rPr>
            <w:color w:val="1155CC"/>
            <w:u w:val="single"/>
            <w:lang w:val="es-US"/>
          </w:rPr>
          <w:t>Guía de usuario</w:t>
        </w:r>
      </w:hyperlink>
      <w:r w:rsidRPr="00257D74">
        <w:rPr>
          <w:lang w:val="es-US"/>
        </w:rPr>
        <w:t>)</w:t>
      </w:r>
    </w:p>
    <w:p w14:paraId="5DB758C3" w14:textId="77777777" w:rsidR="00C4375A" w:rsidRPr="00257D74" w:rsidRDefault="00C4375A">
      <w:pPr>
        <w:pStyle w:val="Ttulo2"/>
        <w:rPr>
          <w:color w:val="3D7DCA"/>
          <w:lang w:val="es-US"/>
        </w:rPr>
      </w:pPr>
      <w:bookmarkStart w:id="140" w:name="_qmqn9z7stca9" w:colFirst="0" w:colLast="0"/>
      <w:bookmarkStart w:id="141" w:name="_Toc256000075"/>
      <w:bookmarkEnd w:id="140"/>
      <w:r w:rsidRPr="00257D74">
        <w:rPr>
          <w:color w:val="3D7DCA"/>
          <w:lang w:val="es-US"/>
        </w:rPr>
        <w:t>Prioridad de la herramienta</w:t>
      </w:r>
      <w:bookmarkEnd w:id="141"/>
    </w:p>
    <w:p w14:paraId="5DD51218"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52241A14" w14:textId="77777777" w:rsidR="00C4375A" w:rsidRPr="00257D74" w:rsidRDefault="00C4375A">
      <w:pPr>
        <w:pStyle w:val="Ttulo2"/>
        <w:rPr>
          <w:color w:val="3D7DCA"/>
          <w:lang w:val="es-US"/>
        </w:rPr>
      </w:pPr>
      <w:bookmarkStart w:id="142" w:name="_fju0kjaq22b7" w:colFirst="0" w:colLast="0"/>
      <w:bookmarkStart w:id="143" w:name="_Toc256000076"/>
      <w:bookmarkEnd w:id="142"/>
      <w:r w:rsidRPr="00257D74">
        <w:rPr>
          <w:color w:val="3D7DCA"/>
          <w:lang w:val="es-US"/>
        </w:rPr>
        <w:t>Aspectos para tener en cuenta</w:t>
      </w:r>
      <w:bookmarkEnd w:id="143"/>
    </w:p>
    <w:p w14:paraId="4E0958AB" w14:textId="77777777" w:rsidR="00C4375A" w:rsidRPr="00257D74" w:rsidRDefault="00C4375A">
      <w:pPr>
        <w:rPr>
          <w:lang w:val="es-US"/>
        </w:rPr>
      </w:pPr>
      <w:r w:rsidRPr="00257D74">
        <w:rPr>
          <w:b/>
          <w:lang w:val="es-US"/>
        </w:rPr>
        <w:t xml:space="preserve">[Prácticas recomendadas] </w:t>
      </w:r>
      <w:r w:rsidRPr="00257D74">
        <w:rPr>
          <w:lang w:val="es-US"/>
        </w:rPr>
        <w:t>Conceda a los contratistas permisos estándar en la herramienta Especificaciones para que puedan:</w:t>
      </w:r>
    </w:p>
    <w:p w14:paraId="579B6512" w14:textId="77777777" w:rsidR="00C4375A" w:rsidRPr="00257D74" w:rsidRDefault="00C4375A">
      <w:pPr>
        <w:numPr>
          <w:ilvl w:val="0"/>
          <w:numId w:val="14"/>
        </w:numPr>
        <w:rPr>
          <w:lang w:val="es-US"/>
        </w:rPr>
      </w:pPr>
      <w:r w:rsidRPr="00257D74">
        <w:rPr>
          <w:lang w:val="es-US"/>
        </w:rPr>
        <w:t xml:space="preserve">crear un registro de </w:t>
      </w:r>
      <w:proofErr w:type="spellStart"/>
      <w:r w:rsidRPr="00257D74">
        <w:rPr>
          <w:lang w:val="es-US"/>
        </w:rPr>
        <w:t>submittals</w:t>
      </w:r>
      <w:proofErr w:type="spellEnd"/>
      <w:r w:rsidRPr="00257D74">
        <w:rPr>
          <w:lang w:val="es-US"/>
        </w:rPr>
        <w:t xml:space="preserve"> a partir de las especificaciones con el Creador de </w:t>
      </w:r>
      <w:proofErr w:type="spellStart"/>
      <w:r w:rsidRPr="00257D74">
        <w:rPr>
          <w:lang w:val="es-US"/>
        </w:rPr>
        <w:t>submittals</w:t>
      </w:r>
      <w:proofErr w:type="spellEnd"/>
      <w:r w:rsidRPr="00257D74">
        <w:rPr>
          <w:lang w:val="es-US"/>
        </w:rPr>
        <w:t>.</w:t>
      </w:r>
    </w:p>
    <w:p w14:paraId="7F815248" w14:textId="77777777" w:rsidR="00C4375A" w:rsidRPr="00257D74" w:rsidRDefault="00C4375A">
      <w:pPr>
        <w:rPr>
          <w:lang w:val="es-US"/>
        </w:rPr>
      </w:pPr>
    </w:p>
    <w:p w14:paraId="1F3E7FD5" w14:textId="77777777" w:rsidR="00C4375A" w:rsidRPr="00257D74" w:rsidRDefault="00C4375A">
      <w:pPr>
        <w:rPr>
          <w:b/>
          <w:lang w:val="es-US"/>
        </w:rPr>
      </w:pPr>
      <w:r w:rsidRPr="00257D74">
        <w:rPr>
          <w:b/>
          <w:lang w:val="es-US"/>
        </w:rPr>
        <w:t xml:space="preserve">Permisos:   </w:t>
      </w:r>
    </w:p>
    <w:p w14:paraId="3BBAC29B" w14:textId="77777777" w:rsidR="00C4375A" w:rsidRPr="00257D74" w:rsidRDefault="00C4375A">
      <w:pPr>
        <w:rPr>
          <w:b/>
          <w:lang w:val="es-US"/>
        </w:rPr>
      </w:pPr>
    </w:p>
    <w:p w14:paraId="06C87EF1"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54BA93BB"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14C23EE8"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7AF4192D"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0176DDD2" w14:textId="77777777" w:rsidR="00C4375A" w:rsidRPr="00257D74" w:rsidRDefault="00C4375A">
      <w:pPr>
        <w:pStyle w:val="Ttulo2"/>
        <w:rPr>
          <w:color w:val="3D7DCA"/>
          <w:lang w:val="es-US"/>
        </w:rPr>
      </w:pPr>
      <w:bookmarkStart w:id="144" w:name="_jhzndzvn8h5o" w:colFirst="0" w:colLast="0"/>
      <w:bookmarkStart w:id="145" w:name="_Toc256000077"/>
      <w:bookmarkEnd w:id="144"/>
      <w:r w:rsidRPr="00257D74">
        <w:rPr>
          <w:color w:val="3D7DCA"/>
          <w:lang w:val="es-US"/>
        </w:rPr>
        <w:t>Flujo de trabajo de la compañía</w:t>
      </w:r>
      <w:bookmarkEnd w:id="145"/>
    </w:p>
    <w:p w14:paraId="4828682D" w14:textId="77777777" w:rsidR="00C4375A" w:rsidRPr="00257D74" w:rsidRDefault="00C4375A">
      <w:pPr>
        <w:numPr>
          <w:ilvl w:val="0"/>
          <w:numId w:val="7"/>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cargar las especificaciones del proyecto (juego de planos del proyecto y revisiones/apéndices).</w:t>
      </w:r>
    </w:p>
    <w:p w14:paraId="51316A9A" w14:textId="77777777" w:rsidR="00C4375A" w:rsidRPr="00257D74" w:rsidRDefault="00C4375A">
      <w:pPr>
        <w:numPr>
          <w:ilvl w:val="0"/>
          <w:numId w:val="7"/>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revisar y publicar las especificaciones del proyecto cargadas (juego de planos del proyecto y revisiones/apéndices).</w:t>
      </w:r>
    </w:p>
    <w:p w14:paraId="6FD37C98" w14:textId="77777777" w:rsidR="00C4375A" w:rsidRPr="00257D74" w:rsidRDefault="00C4375A">
      <w:pPr>
        <w:numPr>
          <w:ilvl w:val="0"/>
          <w:numId w:val="7"/>
        </w:numPr>
        <w:rPr>
          <w:lang w:val="es-US"/>
        </w:rPr>
      </w:pPr>
      <w:r w:rsidRPr="00257D74">
        <w:rPr>
          <w:lang w:val="es-US"/>
        </w:rPr>
        <w:t xml:space="preserve">Los </w:t>
      </w:r>
      <w:r w:rsidRPr="00257D74">
        <w:rPr>
          <w:b/>
          <w:highlight w:val="yellow"/>
          <w:lang w:val="es-US"/>
        </w:rPr>
        <w:t>[roles]</w:t>
      </w:r>
      <w:r w:rsidRPr="00257D74">
        <w:rPr>
          <w:lang w:val="es-US"/>
        </w:rPr>
        <w:t xml:space="preserve"> consultarán las especificaciones desde la obra en la aplicación móvil de Procore.</w:t>
      </w:r>
    </w:p>
    <w:p w14:paraId="1F5FCD94" w14:textId="77777777" w:rsidR="00C4375A" w:rsidRPr="00257D74" w:rsidRDefault="00F3789A">
      <w:pPr>
        <w:rPr>
          <w:lang w:val="es-US"/>
        </w:rPr>
      </w:pPr>
      <w:r>
        <w:rPr>
          <w:lang w:val="es-US"/>
        </w:rPr>
        <w:pict w14:anchorId="172CE0B9">
          <v:rect id="_x0000_i1042" style="width:0;height:1.5pt" o:hralign="center" o:hrstd="t" o:hr="t" fillcolor="#a0a0a0" stroked="f"/>
        </w:pict>
      </w:r>
    </w:p>
    <w:p w14:paraId="395E7212" w14:textId="77777777" w:rsidR="00C4375A" w:rsidRPr="00257D74" w:rsidRDefault="00C4375A">
      <w:pPr>
        <w:pStyle w:val="Ttulo1"/>
        <w:rPr>
          <w:color w:val="3D7DCA"/>
          <w:lang w:val="es-US"/>
        </w:rPr>
      </w:pPr>
      <w:bookmarkStart w:id="146" w:name="_zcmzdro3ys72" w:colFirst="0" w:colLast="0"/>
      <w:bookmarkEnd w:id="146"/>
      <w:r w:rsidRPr="00257D74">
        <w:rPr>
          <w:lang w:val="es-US"/>
        </w:rPr>
        <w:lastRenderedPageBreak/>
        <w:br w:type="page"/>
      </w:r>
    </w:p>
    <w:p w14:paraId="774AE511" w14:textId="77777777" w:rsidR="00C4375A" w:rsidRPr="00257D74" w:rsidRDefault="00C4375A">
      <w:pPr>
        <w:pStyle w:val="Ttulo1"/>
        <w:rPr>
          <w:lang w:val="es-US"/>
        </w:rPr>
      </w:pPr>
      <w:bookmarkStart w:id="147" w:name="_utncgvn26i8j" w:colFirst="0" w:colLast="0"/>
      <w:bookmarkStart w:id="148" w:name="_Toc256000079"/>
      <w:bookmarkEnd w:id="147"/>
      <w:r w:rsidRPr="00257D74">
        <w:rPr>
          <w:color w:val="3D7DCA"/>
          <w:lang w:val="es-US"/>
        </w:rPr>
        <w:lastRenderedPageBreak/>
        <w:t>Solicitudes de información del proyecto (RFI)</w:t>
      </w:r>
      <w:bookmarkEnd w:id="148"/>
    </w:p>
    <w:p w14:paraId="0F42B6CA" w14:textId="0E98F817" w:rsidR="00C4375A" w:rsidRPr="00257D74" w:rsidRDefault="00C4375A">
      <w:pPr>
        <w:rPr>
          <w:highlight w:val="yellow"/>
          <w:lang w:val="es-US"/>
        </w:rPr>
      </w:pPr>
      <w:r w:rsidRPr="00257D74">
        <w:rPr>
          <w:lang w:val="es-US"/>
        </w:rPr>
        <w:t xml:space="preserve">Permita a los usuarios administrar en tiempo real la correspondencia entre el propietario, los contratistas y los consultores documentando las preguntas y respuestas oficiales.  Supervise el proceso completo de RFI para reducir riesgos costosos y administrar </w:t>
      </w:r>
      <w:r w:rsidR="00FE281C" w:rsidRPr="00A303F8">
        <w:rPr>
          <w:lang w:val="es-US"/>
        </w:rPr>
        <w:t xml:space="preserve">la responsabilidad </w:t>
      </w:r>
      <w:r w:rsidRPr="00257D74">
        <w:rPr>
          <w:lang w:val="es-US"/>
        </w:rPr>
        <w:t xml:space="preserve">por parte de los usuarios.  </w:t>
      </w:r>
    </w:p>
    <w:p w14:paraId="0D6B0F5E" w14:textId="77777777" w:rsidR="00C4375A" w:rsidRPr="00257D74" w:rsidRDefault="00C4375A">
      <w:pPr>
        <w:pStyle w:val="Ttulo2"/>
        <w:rPr>
          <w:color w:val="3D7DCA"/>
          <w:lang w:val="es-US"/>
        </w:rPr>
      </w:pPr>
      <w:bookmarkStart w:id="149" w:name="_u0bjlxhwqjoh" w:colFirst="0" w:colLast="0"/>
      <w:bookmarkStart w:id="150" w:name="_Toc256000080"/>
      <w:bookmarkEnd w:id="149"/>
      <w:r w:rsidRPr="00257D74">
        <w:rPr>
          <w:color w:val="3D7DCA"/>
          <w:lang w:val="es-US"/>
        </w:rPr>
        <w:t>Ubicación de la herramienta en Procore</w:t>
      </w:r>
      <w:bookmarkEnd w:id="150"/>
    </w:p>
    <w:p w14:paraId="5F395486" w14:textId="1D724FF7" w:rsidR="00C4375A" w:rsidRPr="00257D74" w:rsidRDefault="00C4375A">
      <w:pPr>
        <w:rPr>
          <w:lang w:val="es-US"/>
        </w:rPr>
      </w:pPr>
      <w:r w:rsidRPr="00257D74">
        <w:rPr>
          <w:lang w:val="es-US"/>
        </w:rPr>
        <w:t xml:space="preserve">Herramienta Administración de proyectos de nivel proyecto - </w:t>
      </w:r>
      <w:r w:rsidRPr="00257D74">
        <w:rPr>
          <w:b/>
          <w:lang w:val="es-US"/>
        </w:rPr>
        <w:t>RFI</w:t>
      </w:r>
      <w:r w:rsidRPr="00257D74">
        <w:rPr>
          <w:lang w:val="es-US"/>
        </w:rPr>
        <w:t xml:space="preserve"> (</w:t>
      </w:r>
      <w:hyperlink r:id="rId31" w:history="1">
        <w:r w:rsidRPr="00257D74">
          <w:rPr>
            <w:color w:val="1155CC"/>
            <w:u w:val="single"/>
            <w:lang w:val="es-US"/>
          </w:rPr>
          <w:t>Guía de usuario</w:t>
        </w:r>
      </w:hyperlink>
      <w:r w:rsidRPr="00257D74">
        <w:rPr>
          <w:lang w:val="es-US"/>
        </w:rPr>
        <w:t>)</w:t>
      </w:r>
    </w:p>
    <w:p w14:paraId="356C8E8B" w14:textId="77777777" w:rsidR="00C4375A" w:rsidRPr="00257D74" w:rsidRDefault="00C4375A">
      <w:pPr>
        <w:pStyle w:val="Ttulo2"/>
        <w:rPr>
          <w:color w:val="3D7DCA"/>
          <w:lang w:val="es-US"/>
        </w:rPr>
      </w:pPr>
      <w:bookmarkStart w:id="151" w:name="_z9edk94ackac" w:colFirst="0" w:colLast="0"/>
      <w:bookmarkStart w:id="152" w:name="_Toc256000081"/>
      <w:bookmarkEnd w:id="151"/>
      <w:r w:rsidRPr="00257D74">
        <w:rPr>
          <w:color w:val="3D7DCA"/>
          <w:lang w:val="es-US"/>
        </w:rPr>
        <w:t>Prioridad de la herramienta</w:t>
      </w:r>
      <w:bookmarkEnd w:id="152"/>
    </w:p>
    <w:p w14:paraId="20A5399F"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7DA05B67" w14:textId="77777777" w:rsidR="00C4375A" w:rsidRPr="00257D74" w:rsidRDefault="00C4375A">
      <w:pPr>
        <w:pStyle w:val="Ttulo2"/>
        <w:rPr>
          <w:color w:val="3D7DCA"/>
          <w:lang w:val="es-US"/>
        </w:rPr>
      </w:pPr>
      <w:bookmarkStart w:id="153" w:name="_adwc0dhq2lew" w:colFirst="0" w:colLast="0"/>
      <w:bookmarkStart w:id="154" w:name="_Toc256000082"/>
      <w:bookmarkEnd w:id="153"/>
      <w:r w:rsidRPr="00257D74">
        <w:rPr>
          <w:color w:val="3D7DCA"/>
          <w:lang w:val="es-US"/>
        </w:rPr>
        <w:t>Aspectos para tener en cuenta</w:t>
      </w:r>
      <w:bookmarkEnd w:id="154"/>
    </w:p>
    <w:p w14:paraId="0BDF8C09" w14:textId="77777777" w:rsidR="00C4375A" w:rsidRPr="00257D74" w:rsidRDefault="00C4375A">
      <w:pPr>
        <w:rPr>
          <w:lang w:val="es-US"/>
        </w:rPr>
      </w:pPr>
      <w:r w:rsidRPr="00257D74">
        <w:rPr>
          <w:lang w:val="es-US"/>
        </w:rPr>
        <w:t>Determine si se necesita un administrador de RFI en un proyecto determinado.  Los administradores de RFI son los custodios predeterminados de las preguntas entre los contratistas y los consultores/diseñadores.  Si las preguntas requieren una revisión interna, utilice la configuración predeterminada de RFI Manager.  Si las preguntas no requieren revisión interna, no utilice la configuración predeterminada para el administrador de RFI.</w:t>
      </w:r>
    </w:p>
    <w:p w14:paraId="1A0BF470" w14:textId="77777777" w:rsidR="00C4375A" w:rsidRPr="00257D74" w:rsidRDefault="00C4375A">
      <w:pPr>
        <w:rPr>
          <w:color w:val="0000FF"/>
          <w:lang w:val="es-US"/>
        </w:rPr>
      </w:pPr>
    </w:p>
    <w:p w14:paraId="57AD24E2" w14:textId="77777777" w:rsidR="00C4375A" w:rsidRPr="00257D74" w:rsidRDefault="00C4375A">
      <w:pPr>
        <w:rPr>
          <w:b/>
          <w:lang w:val="es-US"/>
        </w:rPr>
      </w:pPr>
      <w:r w:rsidRPr="00257D74">
        <w:rPr>
          <w:b/>
          <w:lang w:val="es-US"/>
        </w:rPr>
        <w:t xml:space="preserve">Permisos:   </w:t>
      </w:r>
    </w:p>
    <w:p w14:paraId="286CD4C9" w14:textId="77777777" w:rsidR="00C4375A" w:rsidRPr="00257D74" w:rsidRDefault="00C4375A">
      <w:pPr>
        <w:rPr>
          <w:b/>
          <w:lang w:val="es-US"/>
        </w:rPr>
      </w:pPr>
    </w:p>
    <w:p w14:paraId="722BDEF6"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18156933"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08717750"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03FAEADE"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4C10FFF8" w14:textId="77777777" w:rsidR="00C4375A" w:rsidRPr="00257D74" w:rsidRDefault="00C4375A">
      <w:pPr>
        <w:pStyle w:val="Ttulo2"/>
        <w:rPr>
          <w:color w:val="3D7DCA"/>
          <w:lang w:val="es-US"/>
        </w:rPr>
      </w:pPr>
      <w:bookmarkStart w:id="155" w:name="_x1gg8rm1jvnf" w:colFirst="0" w:colLast="0"/>
      <w:bookmarkStart w:id="156" w:name="_Toc256000083"/>
      <w:bookmarkEnd w:id="155"/>
      <w:r w:rsidRPr="00257D74">
        <w:rPr>
          <w:color w:val="3D7DCA"/>
          <w:lang w:val="es-US"/>
        </w:rPr>
        <w:t>Flujo de trabajo de la compañía</w:t>
      </w:r>
      <w:bookmarkEnd w:id="156"/>
    </w:p>
    <w:p w14:paraId="4338A536" w14:textId="77777777" w:rsidR="00C4375A" w:rsidRPr="00257D74" w:rsidRDefault="00F3789A">
      <w:pPr>
        <w:numPr>
          <w:ilvl w:val="0"/>
          <w:numId w:val="15"/>
        </w:numPr>
        <w:rPr>
          <w:color w:val="0000FF"/>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u w:val="single"/>
            <w:lang w:val="es-US"/>
          </w:rPr>
          <w:t xml:space="preserve"> internos administrarán los conjuntos de campos configurables de la herramienta RFI.</w:t>
        </w:r>
      </w:hyperlink>
      <w:r w:rsidR="00C4375A" w:rsidRPr="00257D74">
        <w:rPr>
          <w:color w:val="0000FF"/>
          <w:lang w:val="es-US"/>
        </w:rPr>
        <w:t xml:space="preserve"> </w:t>
      </w:r>
    </w:p>
    <w:p w14:paraId="6F26D378" w14:textId="77777777" w:rsidR="00C4375A" w:rsidRPr="00257D74" w:rsidRDefault="00C4375A">
      <w:pPr>
        <w:numPr>
          <w:ilvl w:val="0"/>
          <w:numId w:val="15"/>
        </w:numPr>
        <w:rPr>
          <w:lang w:val="es-US"/>
        </w:rPr>
      </w:pPr>
      <w:r w:rsidRPr="00257D74">
        <w:rPr>
          <w:lang w:val="es-US"/>
        </w:rPr>
        <w:t xml:space="preserve">Los </w:t>
      </w:r>
      <w:r w:rsidRPr="00257D74">
        <w:rPr>
          <w:b/>
          <w:highlight w:val="yellow"/>
          <w:lang w:val="es-US"/>
        </w:rPr>
        <w:t>[roles]</w:t>
      </w:r>
      <w:r w:rsidRPr="00257D74">
        <w:rPr>
          <w:lang w:val="es-US"/>
        </w:rPr>
        <w:t xml:space="preserve"> iniciarán las RFI del proyecto.</w:t>
      </w:r>
    </w:p>
    <w:p w14:paraId="3F8B8E0B" w14:textId="77777777" w:rsidR="00C4375A" w:rsidRPr="00257D74" w:rsidRDefault="00C4375A">
      <w:pPr>
        <w:numPr>
          <w:ilvl w:val="0"/>
          <w:numId w:val="15"/>
        </w:numPr>
        <w:rPr>
          <w:lang w:val="es-US"/>
        </w:rPr>
      </w:pPr>
      <w:r w:rsidRPr="00257D74">
        <w:rPr>
          <w:lang w:val="es-US"/>
        </w:rPr>
        <w:t xml:space="preserve">Las RFI del proyecto se les asignarán a los </w:t>
      </w:r>
      <w:r w:rsidRPr="00257D74">
        <w:rPr>
          <w:b/>
          <w:highlight w:val="yellow"/>
          <w:lang w:val="es-US"/>
        </w:rPr>
        <w:t>[roles]</w:t>
      </w:r>
      <w:r w:rsidRPr="00257D74">
        <w:rPr>
          <w:lang w:val="es-US"/>
        </w:rPr>
        <w:t xml:space="preserve"> para que las respondan.</w:t>
      </w:r>
    </w:p>
    <w:p w14:paraId="67D501C1" w14:textId="77777777" w:rsidR="00C4375A" w:rsidRPr="00257D74" w:rsidRDefault="00C4375A">
      <w:pPr>
        <w:numPr>
          <w:ilvl w:val="0"/>
          <w:numId w:val="15"/>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administrar y cerrar las RFI del proyecto una vez que se envíe una respuesta.</w:t>
      </w:r>
    </w:p>
    <w:p w14:paraId="71B12712" w14:textId="77777777" w:rsidR="00C4375A" w:rsidRPr="00257D74" w:rsidRDefault="00C4375A">
      <w:pPr>
        <w:numPr>
          <w:ilvl w:val="0"/>
          <w:numId w:val="15"/>
        </w:numPr>
        <w:rPr>
          <w:lang w:val="es-US"/>
        </w:rPr>
      </w:pPr>
      <w:r w:rsidRPr="00257D74">
        <w:rPr>
          <w:lang w:val="es-US"/>
        </w:rPr>
        <w:lastRenderedPageBreak/>
        <w:t xml:space="preserve">Los </w:t>
      </w:r>
      <w:r w:rsidRPr="00257D74">
        <w:rPr>
          <w:b/>
          <w:highlight w:val="yellow"/>
          <w:lang w:val="es-US"/>
        </w:rPr>
        <w:t>[roles]</w:t>
      </w:r>
      <w:r w:rsidRPr="00257D74">
        <w:rPr>
          <w:lang w:val="es-US"/>
        </w:rPr>
        <w:t xml:space="preserve"> agregarán a los </w:t>
      </w:r>
      <w:r w:rsidRPr="00257D74">
        <w:rPr>
          <w:b/>
          <w:highlight w:val="yellow"/>
          <w:lang w:val="es-US"/>
        </w:rPr>
        <w:t>[roles]</w:t>
      </w:r>
      <w:r w:rsidRPr="00257D74">
        <w:rPr>
          <w:lang w:val="es-US"/>
        </w:rPr>
        <w:t xml:space="preserve"> a la distribución predeterminada en la herramienta RFI del proyecto para mantenerlos al corriente de lo que ocurra.</w:t>
      </w:r>
    </w:p>
    <w:p w14:paraId="3434D533" w14:textId="77777777" w:rsidR="00C4375A" w:rsidRPr="00257D74" w:rsidRDefault="00F3789A">
      <w:pPr>
        <w:rPr>
          <w:lang w:val="es-US"/>
        </w:rPr>
      </w:pPr>
      <w:r>
        <w:rPr>
          <w:lang w:val="es-US"/>
        </w:rPr>
        <w:pict w14:anchorId="2FB5D766">
          <v:rect id="_x0000_i1043" style="width:0;height:1.5pt" o:hralign="center" o:hrstd="t" o:hr="t" fillcolor="#a0a0a0" stroked="f"/>
        </w:pict>
      </w:r>
    </w:p>
    <w:p w14:paraId="69E3E283" w14:textId="77777777" w:rsidR="00C4375A" w:rsidRPr="00257D74" w:rsidRDefault="00C4375A">
      <w:pPr>
        <w:rPr>
          <w:lang w:val="es-US"/>
        </w:rPr>
      </w:pPr>
    </w:p>
    <w:p w14:paraId="6675A563" w14:textId="77777777" w:rsidR="00C4375A" w:rsidRPr="00257D74" w:rsidRDefault="00C4375A">
      <w:pPr>
        <w:pStyle w:val="Ttulo1"/>
        <w:rPr>
          <w:color w:val="3D7DCA"/>
          <w:lang w:val="es-US"/>
        </w:rPr>
      </w:pPr>
      <w:bookmarkStart w:id="157" w:name="_kx90kva0bv6z" w:colFirst="0" w:colLast="0"/>
      <w:bookmarkStart w:id="158" w:name="_Toc256000084"/>
      <w:bookmarkEnd w:id="157"/>
      <w:proofErr w:type="spellStart"/>
      <w:r w:rsidRPr="00257D74">
        <w:rPr>
          <w:color w:val="3D7DCA"/>
          <w:lang w:val="es-US"/>
        </w:rPr>
        <w:t>Submittals</w:t>
      </w:r>
      <w:proofErr w:type="spellEnd"/>
      <w:r w:rsidRPr="00257D74">
        <w:rPr>
          <w:color w:val="3D7DCA"/>
          <w:lang w:val="es-US"/>
        </w:rPr>
        <w:t xml:space="preserve"> del proyecto</w:t>
      </w:r>
      <w:bookmarkEnd w:id="158"/>
    </w:p>
    <w:p w14:paraId="4A56B316" w14:textId="698675D1" w:rsidR="00C4375A" w:rsidRPr="00257D74" w:rsidRDefault="00C4375A">
      <w:pPr>
        <w:rPr>
          <w:highlight w:val="yellow"/>
          <w:lang w:val="es-US"/>
        </w:rPr>
      </w:pPr>
      <w:r w:rsidRPr="00257D74">
        <w:rPr>
          <w:lang w:val="es-US"/>
        </w:rPr>
        <w:t xml:space="preserve">Administre y siga las aprobaciones de todos los </w:t>
      </w:r>
      <w:proofErr w:type="spellStart"/>
      <w:r w:rsidRPr="00257D74">
        <w:rPr>
          <w:lang w:val="es-US"/>
        </w:rPr>
        <w:t>submittals</w:t>
      </w:r>
      <w:proofErr w:type="spellEnd"/>
      <w:r w:rsidRPr="00257D74">
        <w:rPr>
          <w:lang w:val="es-US"/>
        </w:rPr>
        <w:t>, los ítems personalizados y los tiempos de entrega de los productos. Los flujos de trabajo automatizados permiten a los contratistas/consultores/proveedores colaborar en tiempo real desde una única plataforma. Los</w:t>
      </w:r>
      <w:r w:rsidR="00A303F8">
        <w:rPr>
          <w:lang w:val="es-US"/>
        </w:rPr>
        <w:t xml:space="preserve"> </w:t>
      </w:r>
      <w:r w:rsidRPr="00257D74">
        <w:rPr>
          <w:lang w:val="es-US"/>
        </w:rPr>
        <w:t>usuarios pueden aprovechar la herramienta</w:t>
      </w:r>
    </w:p>
    <w:p w14:paraId="7B2130F3" w14:textId="77777777" w:rsidR="00C4375A" w:rsidRPr="00257D74" w:rsidRDefault="00C4375A">
      <w:pPr>
        <w:pStyle w:val="Ttulo2"/>
        <w:rPr>
          <w:color w:val="3D7DCA"/>
          <w:lang w:val="es-US"/>
        </w:rPr>
      </w:pPr>
      <w:bookmarkStart w:id="159" w:name="_pr8yqxi01ci5" w:colFirst="0" w:colLast="0"/>
      <w:bookmarkStart w:id="160" w:name="_Toc256000085"/>
      <w:bookmarkEnd w:id="159"/>
      <w:r w:rsidRPr="00257D74">
        <w:rPr>
          <w:color w:val="3D7DCA"/>
          <w:lang w:val="es-US"/>
        </w:rPr>
        <w:t>Ubicación de la herramienta en Procore</w:t>
      </w:r>
      <w:bookmarkEnd w:id="160"/>
    </w:p>
    <w:p w14:paraId="435FD1F0" w14:textId="7CBC4529" w:rsidR="00C4375A" w:rsidRPr="00257D74" w:rsidRDefault="00C4375A">
      <w:pPr>
        <w:rPr>
          <w:lang w:val="es-US"/>
        </w:rPr>
      </w:pPr>
      <w:r w:rsidRPr="00257D74">
        <w:rPr>
          <w:lang w:val="es-US"/>
        </w:rPr>
        <w:t xml:space="preserve">Herramienta Administración de proyectos de nivel proyecto - </w:t>
      </w:r>
      <w:proofErr w:type="spellStart"/>
      <w:r w:rsidRPr="00257D74">
        <w:rPr>
          <w:b/>
          <w:lang w:val="es-US"/>
        </w:rPr>
        <w:t>Submittals</w:t>
      </w:r>
      <w:proofErr w:type="spellEnd"/>
      <w:r w:rsidRPr="00257D74">
        <w:rPr>
          <w:lang w:val="es-US"/>
        </w:rPr>
        <w:t xml:space="preserve"> (</w:t>
      </w:r>
      <w:hyperlink r:id="rId32" w:history="1">
        <w:r w:rsidRPr="00257D74">
          <w:rPr>
            <w:color w:val="1155CC"/>
            <w:u w:val="single"/>
            <w:lang w:val="es-US"/>
          </w:rPr>
          <w:t>Guía de usuario</w:t>
        </w:r>
      </w:hyperlink>
      <w:r w:rsidRPr="00257D74">
        <w:rPr>
          <w:lang w:val="es-US"/>
        </w:rPr>
        <w:t>)</w:t>
      </w:r>
    </w:p>
    <w:p w14:paraId="4E05C12C" w14:textId="77777777" w:rsidR="00C4375A" w:rsidRPr="00257D74" w:rsidRDefault="00C4375A">
      <w:pPr>
        <w:pStyle w:val="Ttulo2"/>
        <w:rPr>
          <w:color w:val="3D7DCA"/>
          <w:lang w:val="es-US"/>
        </w:rPr>
      </w:pPr>
      <w:bookmarkStart w:id="161" w:name="_gr85amobg1s" w:colFirst="0" w:colLast="0"/>
      <w:bookmarkStart w:id="162" w:name="_Toc256000086"/>
      <w:bookmarkEnd w:id="161"/>
      <w:r w:rsidRPr="00257D74">
        <w:rPr>
          <w:color w:val="3D7DCA"/>
          <w:lang w:val="es-US"/>
        </w:rPr>
        <w:t>Prioridad de la herramienta</w:t>
      </w:r>
      <w:bookmarkEnd w:id="162"/>
    </w:p>
    <w:p w14:paraId="4DD09EC8"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57684AC7" w14:textId="77777777" w:rsidR="00C4375A" w:rsidRPr="00257D74" w:rsidRDefault="00C4375A">
      <w:pPr>
        <w:pStyle w:val="Ttulo2"/>
        <w:rPr>
          <w:color w:val="3D7DCA"/>
          <w:lang w:val="es-US"/>
        </w:rPr>
      </w:pPr>
      <w:bookmarkStart w:id="163" w:name="_kvtj3ahkv6fe" w:colFirst="0" w:colLast="0"/>
      <w:bookmarkStart w:id="164" w:name="_Toc256000087"/>
      <w:bookmarkEnd w:id="163"/>
      <w:r w:rsidRPr="00257D74">
        <w:rPr>
          <w:color w:val="3D7DCA"/>
          <w:lang w:val="es-US"/>
        </w:rPr>
        <w:t>Aspectos para tener en cuenta</w:t>
      </w:r>
      <w:bookmarkEnd w:id="164"/>
    </w:p>
    <w:p w14:paraId="382F8A9B" w14:textId="581E3240" w:rsidR="00EB4284" w:rsidRDefault="00C4375A">
      <w:pPr>
        <w:rPr>
          <w:lang w:val="es-US"/>
        </w:rPr>
      </w:pPr>
      <w:r w:rsidRPr="00257D74">
        <w:rPr>
          <w:b/>
          <w:lang w:val="es-US"/>
        </w:rPr>
        <w:t xml:space="preserve">[Prácticas recomendadas] </w:t>
      </w:r>
      <w:r w:rsidRPr="00257D74">
        <w:rPr>
          <w:lang w:val="es-US"/>
        </w:rPr>
        <w:t xml:space="preserve">Asigne a los contratistas derechos de </w:t>
      </w:r>
      <w:r w:rsidRPr="00257D74">
        <w:rPr>
          <w:u w:val="single"/>
          <w:lang w:val="es-US"/>
        </w:rPr>
        <w:t>administrador</w:t>
      </w:r>
      <w:r w:rsidRPr="00257D74">
        <w:rPr>
          <w:lang w:val="es-US"/>
        </w:rPr>
        <w:t xml:space="preserve"> completos en la herramienta </w:t>
      </w:r>
      <w:proofErr w:type="spellStart"/>
      <w:r w:rsidRPr="00257D74">
        <w:rPr>
          <w:lang w:val="es-US"/>
        </w:rPr>
        <w:t>Submittals</w:t>
      </w:r>
      <w:proofErr w:type="spellEnd"/>
      <w:r w:rsidRPr="00257D74">
        <w:rPr>
          <w:lang w:val="es-US"/>
        </w:rPr>
        <w:t xml:space="preserve"> para que puedan</w:t>
      </w:r>
    </w:p>
    <w:p w14:paraId="197AB8EA" w14:textId="14149F8F" w:rsidR="00EB4284" w:rsidRDefault="00EB4284">
      <w:pPr>
        <w:rPr>
          <w:lang w:val="es-US"/>
        </w:rPr>
      </w:pPr>
    </w:p>
    <w:p w14:paraId="64916EBF" w14:textId="77777777" w:rsidR="00EB4284" w:rsidRPr="00257D74" w:rsidRDefault="00EB4284">
      <w:pPr>
        <w:rPr>
          <w:lang w:val="es-US"/>
        </w:rPr>
      </w:pPr>
    </w:p>
    <w:p w14:paraId="253C98EA" w14:textId="1313950C" w:rsidR="00C4375A" w:rsidRPr="00EB4284" w:rsidRDefault="00C4375A" w:rsidP="00EB4284">
      <w:pPr>
        <w:pStyle w:val="Prrafodelista"/>
        <w:numPr>
          <w:ilvl w:val="0"/>
          <w:numId w:val="14"/>
        </w:numPr>
        <w:rPr>
          <w:lang w:val="es-US"/>
        </w:rPr>
      </w:pPr>
      <w:r w:rsidRPr="00EB4284">
        <w:rPr>
          <w:lang w:val="es-US"/>
        </w:rPr>
        <w:t xml:space="preserve">crear un registro de </w:t>
      </w:r>
      <w:proofErr w:type="spellStart"/>
      <w:r w:rsidRPr="00EB4284">
        <w:rPr>
          <w:lang w:val="es-US"/>
        </w:rPr>
        <w:t>submittals</w:t>
      </w:r>
      <w:proofErr w:type="spellEnd"/>
      <w:r w:rsidRPr="00EB4284">
        <w:rPr>
          <w:lang w:val="es-US"/>
        </w:rPr>
        <w:t xml:space="preserve"> a partir de las especificaciones;</w:t>
      </w:r>
    </w:p>
    <w:p w14:paraId="20C2FF8F" w14:textId="51E32A77" w:rsidR="00C4375A" w:rsidRPr="00EB4284" w:rsidRDefault="00C4375A" w:rsidP="00EB4284">
      <w:pPr>
        <w:pStyle w:val="Prrafodelista"/>
        <w:numPr>
          <w:ilvl w:val="0"/>
          <w:numId w:val="14"/>
        </w:numPr>
        <w:rPr>
          <w:lang w:val="es-US"/>
        </w:rPr>
      </w:pPr>
      <w:r w:rsidRPr="00EB4284">
        <w:rPr>
          <w:lang w:val="es-US"/>
        </w:rPr>
        <w:t>enviarlo directamente a los consultores/diseñadores para su aprobación;</w:t>
      </w:r>
    </w:p>
    <w:p w14:paraId="73D2CD6A" w14:textId="77777777" w:rsidR="00C4375A" w:rsidRPr="00EB4284" w:rsidRDefault="00C4375A" w:rsidP="00EB4284">
      <w:pPr>
        <w:pStyle w:val="Prrafodelista"/>
        <w:numPr>
          <w:ilvl w:val="0"/>
          <w:numId w:val="14"/>
        </w:numPr>
        <w:rPr>
          <w:lang w:val="es-US"/>
        </w:rPr>
      </w:pPr>
      <w:r w:rsidRPr="00EB4284">
        <w:rPr>
          <w:lang w:val="es-US"/>
        </w:rPr>
        <w:t xml:space="preserve">cerrar y distribuir las presentaciones una vez que se reciba la respuesta. </w:t>
      </w:r>
    </w:p>
    <w:p w14:paraId="791F4BBF" w14:textId="77777777" w:rsidR="00C4375A" w:rsidRPr="00257D74" w:rsidRDefault="00C4375A">
      <w:pPr>
        <w:rPr>
          <w:lang w:val="es-US"/>
        </w:rPr>
      </w:pPr>
    </w:p>
    <w:p w14:paraId="40A9E27C" w14:textId="77777777" w:rsidR="00C4375A" w:rsidRPr="00257D74" w:rsidRDefault="00C4375A">
      <w:pPr>
        <w:rPr>
          <w:lang w:val="es-US"/>
        </w:rPr>
      </w:pPr>
      <w:r w:rsidRPr="00257D74">
        <w:rPr>
          <w:b/>
          <w:lang w:val="es-US"/>
        </w:rPr>
        <w:t>[Práctica recomendada]</w:t>
      </w:r>
      <w:r w:rsidRPr="00257D74">
        <w:rPr>
          <w:lang w:val="es-US"/>
        </w:rPr>
        <w:t xml:space="preserve"> Asigne a los consultores y diseñadores </w:t>
      </w:r>
      <w:r w:rsidRPr="00257D74">
        <w:rPr>
          <w:u w:val="single"/>
          <w:lang w:val="es-US"/>
        </w:rPr>
        <w:t>permisos estándar</w:t>
      </w:r>
      <w:r w:rsidRPr="00257D74">
        <w:rPr>
          <w:lang w:val="es-US"/>
        </w:rPr>
        <w:t xml:space="preserve"> para que puedan:</w:t>
      </w:r>
    </w:p>
    <w:p w14:paraId="506291E0" w14:textId="1FC99D07" w:rsidR="00C4375A" w:rsidRPr="00EB4284" w:rsidRDefault="00C4375A" w:rsidP="00EB4284">
      <w:pPr>
        <w:rPr>
          <w:lang w:val="es-US"/>
        </w:rPr>
      </w:pPr>
      <w:r w:rsidRPr="00EB4284">
        <w:rPr>
          <w:lang w:val="es-US"/>
        </w:rPr>
        <w:t xml:space="preserve">aprobar el </w:t>
      </w:r>
      <w:proofErr w:type="spellStart"/>
      <w:r w:rsidRPr="00EB4284">
        <w:rPr>
          <w:lang w:val="es-US"/>
        </w:rPr>
        <w:t>submittal</w:t>
      </w:r>
      <w:proofErr w:type="spellEnd"/>
      <w:r w:rsidRPr="00EB4284">
        <w:rPr>
          <w:lang w:val="es-US"/>
        </w:rPr>
        <w:t xml:space="preserve"> y hacer comentarios.</w:t>
      </w:r>
    </w:p>
    <w:p w14:paraId="70832E9D" w14:textId="77777777" w:rsidR="00C4375A" w:rsidRPr="00257D74" w:rsidRDefault="00C4375A">
      <w:pPr>
        <w:rPr>
          <w:lang w:val="es-US"/>
        </w:rPr>
      </w:pPr>
    </w:p>
    <w:p w14:paraId="73A040FB" w14:textId="77777777" w:rsidR="00C4375A" w:rsidRPr="00257D74" w:rsidRDefault="00C4375A">
      <w:pPr>
        <w:rPr>
          <w:b/>
          <w:lang w:val="es-US"/>
        </w:rPr>
      </w:pPr>
      <w:r w:rsidRPr="00257D74">
        <w:rPr>
          <w:b/>
          <w:lang w:val="es-US"/>
        </w:rPr>
        <w:t xml:space="preserve">Permisos:   </w:t>
      </w:r>
    </w:p>
    <w:p w14:paraId="65E9D870" w14:textId="77777777" w:rsidR="00C4375A" w:rsidRPr="00257D74" w:rsidRDefault="00C4375A">
      <w:pPr>
        <w:rPr>
          <w:b/>
          <w:lang w:val="es-US"/>
        </w:rPr>
      </w:pPr>
    </w:p>
    <w:p w14:paraId="5721393F"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309E09B1"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39E6A30B"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6009AB5F"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6E003533" w14:textId="77777777" w:rsidR="00C4375A" w:rsidRPr="00257D74" w:rsidRDefault="00C4375A">
      <w:pPr>
        <w:pStyle w:val="Ttulo2"/>
        <w:rPr>
          <w:color w:val="3D7DCA"/>
          <w:lang w:val="es-US"/>
        </w:rPr>
      </w:pPr>
      <w:bookmarkStart w:id="165" w:name="_fyxi0xrxyern" w:colFirst="0" w:colLast="0"/>
      <w:bookmarkStart w:id="166" w:name="_Toc256000088"/>
      <w:bookmarkEnd w:id="165"/>
      <w:r w:rsidRPr="00257D74">
        <w:rPr>
          <w:color w:val="3D7DCA"/>
          <w:lang w:val="es-US"/>
        </w:rPr>
        <w:lastRenderedPageBreak/>
        <w:t>Flujo de trabajo de la compañía</w:t>
      </w:r>
      <w:bookmarkEnd w:id="166"/>
    </w:p>
    <w:p w14:paraId="1905CFA1" w14:textId="77777777" w:rsidR="00C4375A" w:rsidRPr="00257D74" w:rsidRDefault="00F3789A">
      <w:pPr>
        <w:numPr>
          <w:ilvl w:val="0"/>
          <w:numId w:val="21"/>
        </w:numPr>
        <w:rPr>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highlight w:val="yellow"/>
            <w:u w:val="single"/>
            <w:lang w:val="es-US"/>
          </w:rPr>
          <w:t xml:space="preserve"> </w:t>
        </w:r>
      </w:hyperlink>
      <w:hyperlink w:anchor="_mwbm0pyjkzjs" w:history="1">
        <w:r w:rsidR="00C4375A" w:rsidRPr="00257D74">
          <w:rPr>
            <w:b/>
            <w:color w:val="1155CC"/>
            <w:u w:val="single"/>
            <w:lang w:val="es-US"/>
          </w:rPr>
          <w:t xml:space="preserve">internos administrarán los conjuntos de campos configurables de la herramienta </w:t>
        </w:r>
        <w:proofErr w:type="spellStart"/>
        <w:r w:rsidR="00C4375A" w:rsidRPr="00257D74">
          <w:rPr>
            <w:b/>
            <w:color w:val="1155CC"/>
            <w:u w:val="single"/>
            <w:lang w:val="es-US"/>
          </w:rPr>
          <w:t>Submittals</w:t>
        </w:r>
        <w:proofErr w:type="spellEnd"/>
        <w:r w:rsidR="00C4375A" w:rsidRPr="00257D74">
          <w:rPr>
            <w:b/>
            <w:color w:val="1155CC"/>
            <w:u w:val="single"/>
            <w:lang w:val="es-US"/>
          </w:rPr>
          <w:t>.</w:t>
        </w:r>
      </w:hyperlink>
    </w:p>
    <w:p w14:paraId="0EFB0EC3" w14:textId="77777777" w:rsidR="00C4375A" w:rsidRPr="00257D74" w:rsidRDefault="00C4375A">
      <w:pPr>
        <w:numPr>
          <w:ilvl w:val="0"/>
          <w:numId w:val="21"/>
        </w:numPr>
        <w:rPr>
          <w:lang w:val="es-US"/>
        </w:rPr>
      </w:pPr>
      <w:r w:rsidRPr="00257D74">
        <w:rPr>
          <w:lang w:val="es-US"/>
        </w:rPr>
        <w:t xml:space="preserve">Los </w:t>
      </w:r>
      <w:r w:rsidRPr="00257D74">
        <w:rPr>
          <w:b/>
          <w:highlight w:val="yellow"/>
          <w:lang w:val="es-US"/>
        </w:rPr>
        <w:t>[roles]</w:t>
      </w:r>
      <w:r w:rsidRPr="00257D74">
        <w:rPr>
          <w:lang w:val="es-US"/>
        </w:rPr>
        <w:t xml:space="preserve"> crearán los </w:t>
      </w:r>
      <w:proofErr w:type="spellStart"/>
      <w:r w:rsidRPr="00257D74">
        <w:rPr>
          <w:lang w:val="es-US"/>
        </w:rPr>
        <w:t>submittals</w:t>
      </w:r>
      <w:proofErr w:type="spellEnd"/>
      <w:r w:rsidRPr="00257D74">
        <w:rPr>
          <w:lang w:val="es-US"/>
        </w:rPr>
        <w:t xml:space="preserve"> del proyecto.</w:t>
      </w:r>
    </w:p>
    <w:p w14:paraId="5071F5F4" w14:textId="77777777" w:rsidR="00C4375A" w:rsidRPr="00257D74" w:rsidRDefault="00C4375A">
      <w:pPr>
        <w:numPr>
          <w:ilvl w:val="1"/>
          <w:numId w:val="21"/>
        </w:numPr>
        <w:rPr>
          <w:lang w:val="es-US"/>
        </w:rPr>
      </w:pPr>
      <w:r w:rsidRPr="00257D74">
        <w:rPr>
          <w:lang w:val="es-US"/>
        </w:rPr>
        <w:t xml:space="preserve">Los </w:t>
      </w:r>
      <w:proofErr w:type="spellStart"/>
      <w:r w:rsidRPr="00257D74">
        <w:rPr>
          <w:lang w:val="es-US"/>
        </w:rPr>
        <w:t>submittals</w:t>
      </w:r>
      <w:proofErr w:type="spellEnd"/>
      <w:r w:rsidRPr="00257D74">
        <w:rPr>
          <w:lang w:val="es-US"/>
        </w:rPr>
        <w:t xml:space="preserve"> se crearán a partir de las especificaciones publicadas, sea manualmente o mediante la plantilla de importación de </w:t>
      </w:r>
      <w:proofErr w:type="spellStart"/>
      <w:r w:rsidRPr="00257D74">
        <w:rPr>
          <w:lang w:val="es-US"/>
        </w:rPr>
        <w:t>submittals</w:t>
      </w:r>
      <w:proofErr w:type="spellEnd"/>
      <w:r w:rsidRPr="00257D74">
        <w:rPr>
          <w:lang w:val="es-US"/>
        </w:rPr>
        <w:t xml:space="preserve">: </w:t>
      </w:r>
      <w:r w:rsidRPr="00257D74">
        <w:rPr>
          <w:highlight w:val="yellow"/>
          <w:lang w:val="es-US"/>
        </w:rPr>
        <w:t>[detalle el proceso]</w:t>
      </w:r>
      <w:r w:rsidRPr="00257D74">
        <w:rPr>
          <w:lang w:val="es-US"/>
        </w:rPr>
        <w:t>.</w:t>
      </w:r>
    </w:p>
    <w:p w14:paraId="3EF56470" w14:textId="77777777" w:rsidR="00C4375A" w:rsidRPr="00257D74" w:rsidRDefault="00C4375A">
      <w:pPr>
        <w:numPr>
          <w:ilvl w:val="0"/>
          <w:numId w:val="21"/>
        </w:numPr>
        <w:rPr>
          <w:lang w:val="es-US"/>
        </w:rPr>
      </w:pPr>
      <w:r w:rsidRPr="00257D74">
        <w:rPr>
          <w:lang w:val="es-US"/>
        </w:rPr>
        <w:t xml:space="preserve">Los </w:t>
      </w:r>
      <w:r w:rsidRPr="00257D74">
        <w:rPr>
          <w:b/>
          <w:highlight w:val="yellow"/>
          <w:lang w:val="es-US"/>
        </w:rPr>
        <w:t>[roles]</w:t>
      </w:r>
      <w:r w:rsidRPr="00257D74">
        <w:rPr>
          <w:lang w:val="es-US"/>
        </w:rPr>
        <w:t xml:space="preserve"> supervisarán el proceso de </w:t>
      </w:r>
      <w:proofErr w:type="spellStart"/>
      <w:r w:rsidRPr="00257D74">
        <w:rPr>
          <w:lang w:val="es-US"/>
        </w:rPr>
        <w:t>submittals</w:t>
      </w:r>
      <w:proofErr w:type="spellEnd"/>
      <w:r w:rsidRPr="00257D74">
        <w:rPr>
          <w:lang w:val="es-US"/>
        </w:rPr>
        <w:t xml:space="preserve"> del proyecto (administrador de </w:t>
      </w:r>
      <w:proofErr w:type="spellStart"/>
      <w:r w:rsidRPr="00257D74">
        <w:rPr>
          <w:lang w:val="es-US"/>
        </w:rPr>
        <w:t>submittals</w:t>
      </w:r>
      <w:proofErr w:type="spellEnd"/>
      <w:r w:rsidRPr="00257D74">
        <w:rPr>
          <w:lang w:val="es-US"/>
        </w:rPr>
        <w:t>).</w:t>
      </w:r>
    </w:p>
    <w:p w14:paraId="671AEB83" w14:textId="77777777" w:rsidR="00C4375A" w:rsidRPr="00257D74" w:rsidRDefault="00C4375A">
      <w:pPr>
        <w:numPr>
          <w:ilvl w:val="0"/>
          <w:numId w:val="21"/>
        </w:numPr>
        <w:rPr>
          <w:lang w:val="es-US"/>
        </w:rPr>
      </w:pPr>
      <w:r w:rsidRPr="00257D74">
        <w:rPr>
          <w:lang w:val="es-US"/>
        </w:rPr>
        <w:t xml:space="preserve">Creación del flujo de trabajo de </w:t>
      </w:r>
      <w:proofErr w:type="spellStart"/>
      <w:r w:rsidRPr="00257D74">
        <w:rPr>
          <w:lang w:val="es-US"/>
        </w:rPr>
        <w:t>submittals</w:t>
      </w:r>
      <w:proofErr w:type="spellEnd"/>
      <w:r w:rsidRPr="00257D74">
        <w:rPr>
          <w:lang w:val="es-US"/>
        </w:rPr>
        <w:t xml:space="preserve">: este será nuestro flujo de trabajo típico de </w:t>
      </w:r>
      <w:proofErr w:type="spellStart"/>
      <w:r w:rsidRPr="00257D74">
        <w:rPr>
          <w:lang w:val="es-US"/>
        </w:rPr>
        <w:t>submittals</w:t>
      </w:r>
      <w:proofErr w:type="spellEnd"/>
      <w:r w:rsidRPr="00257D74">
        <w:rPr>
          <w:lang w:val="es-US"/>
        </w:rPr>
        <w:t xml:space="preserve">: </w:t>
      </w:r>
      <w:r w:rsidRPr="00257D74">
        <w:rPr>
          <w:highlight w:val="yellow"/>
          <w:lang w:val="es-US"/>
        </w:rPr>
        <w:t>[Elimine los flujos de trabajo que no apliquen o modifique la tabla].</w:t>
      </w:r>
    </w:p>
    <w:p w14:paraId="0EC9DDBB" w14:textId="77777777" w:rsidR="00C4375A" w:rsidRPr="00257D74" w:rsidRDefault="00C4375A">
      <w:pPr>
        <w:rPr>
          <w:lang w:val="es-US"/>
        </w:rPr>
      </w:pPr>
    </w:p>
    <w:p w14:paraId="714BF9F1" w14:textId="77777777" w:rsidR="00C4375A" w:rsidRPr="00257D74" w:rsidRDefault="00C4375A">
      <w:pPr>
        <w:jc w:val="center"/>
        <w:rPr>
          <w:lang w:val="es-US"/>
        </w:rPr>
      </w:pPr>
      <w:r w:rsidRPr="00257D74">
        <w:rPr>
          <w:lang w:val="es-US"/>
        </w:rPr>
        <w:t>Flujo de trabajo recomendado para la interacción entre el propietario y un contratista general externo</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5111D" w:rsidRPr="00257D74" w14:paraId="6269C89B" w14:textId="77777777">
        <w:tc>
          <w:tcPr>
            <w:tcW w:w="4680" w:type="dxa"/>
            <w:shd w:val="clear" w:color="auto" w:fill="auto"/>
            <w:tcMar>
              <w:top w:w="100" w:type="dxa"/>
              <w:left w:w="100" w:type="dxa"/>
              <w:bottom w:w="100" w:type="dxa"/>
              <w:right w:w="100" w:type="dxa"/>
            </w:tcMar>
          </w:tcPr>
          <w:p w14:paraId="0AC0766F" w14:textId="77777777" w:rsidR="00C4375A" w:rsidRPr="00257D74" w:rsidRDefault="00C4375A">
            <w:pPr>
              <w:widowControl w:val="0"/>
              <w:spacing w:line="240" w:lineRule="auto"/>
              <w:jc w:val="center"/>
              <w:rPr>
                <w:lang w:val="es-US"/>
              </w:rPr>
            </w:pPr>
            <w:r w:rsidRPr="00257D74">
              <w:rPr>
                <w:lang w:val="es-US"/>
              </w:rPr>
              <w:t>Contratista general externo</w:t>
            </w:r>
          </w:p>
        </w:tc>
        <w:tc>
          <w:tcPr>
            <w:tcW w:w="4680" w:type="dxa"/>
            <w:shd w:val="clear" w:color="auto" w:fill="auto"/>
            <w:tcMar>
              <w:top w:w="100" w:type="dxa"/>
              <w:left w:w="100" w:type="dxa"/>
              <w:bottom w:w="100" w:type="dxa"/>
              <w:right w:w="100" w:type="dxa"/>
            </w:tcMar>
          </w:tcPr>
          <w:p w14:paraId="148C38C0" w14:textId="77777777" w:rsidR="00C4375A" w:rsidRPr="00257D74" w:rsidRDefault="00C4375A">
            <w:pPr>
              <w:widowControl w:val="0"/>
              <w:spacing w:line="240" w:lineRule="auto"/>
              <w:jc w:val="center"/>
              <w:rPr>
                <w:lang w:val="es-US"/>
              </w:rPr>
            </w:pPr>
            <w:r w:rsidRPr="00257D74">
              <w:rPr>
                <w:lang w:val="es-US"/>
              </w:rPr>
              <w:t>Remitente/aprobador</w:t>
            </w:r>
          </w:p>
        </w:tc>
      </w:tr>
      <w:tr w:rsidR="0015111D" w:rsidRPr="00257D74" w14:paraId="1D399A6B" w14:textId="77777777">
        <w:tc>
          <w:tcPr>
            <w:tcW w:w="4680" w:type="dxa"/>
            <w:shd w:val="clear" w:color="auto" w:fill="auto"/>
            <w:tcMar>
              <w:top w:w="100" w:type="dxa"/>
              <w:left w:w="100" w:type="dxa"/>
              <w:bottom w:w="100" w:type="dxa"/>
              <w:right w:w="100" w:type="dxa"/>
            </w:tcMar>
          </w:tcPr>
          <w:p w14:paraId="0F41DE9E" w14:textId="77777777" w:rsidR="00C4375A" w:rsidRPr="00257D74" w:rsidRDefault="00C4375A">
            <w:pPr>
              <w:widowControl w:val="0"/>
              <w:spacing w:line="240" w:lineRule="auto"/>
              <w:jc w:val="center"/>
              <w:rPr>
                <w:lang w:val="es-US"/>
              </w:rPr>
            </w:pPr>
            <w:r w:rsidRPr="00257D74">
              <w:rPr>
                <w:lang w:val="es-US"/>
              </w:rPr>
              <w:t>Arquitecto/Ingeniero</w:t>
            </w:r>
          </w:p>
        </w:tc>
        <w:tc>
          <w:tcPr>
            <w:tcW w:w="4680" w:type="dxa"/>
            <w:shd w:val="clear" w:color="auto" w:fill="auto"/>
            <w:tcMar>
              <w:top w:w="100" w:type="dxa"/>
              <w:left w:w="100" w:type="dxa"/>
              <w:bottom w:w="100" w:type="dxa"/>
              <w:right w:w="100" w:type="dxa"/>
            </w:tcMar>
          </w:tcPr>
          <w:p w14:paraId="6D0613FC" w14:textId="77777777" w:rsidR="00C4375A" w:rsidRPr="00257D74" w:rsidRDefault="00C4375A">
            <w:pPr>
              <w:widowControl w:val="0"/>
              <w:spacing w:line="240" w:lineRule="auto"/>
              <w:jc w:val="center"/>
              <w:rPr>
                <w:lang w:val="es-US"/>
              </w:rPr>
            </w:pPr>
            <w:r w:rsidRPr="00257D74">
              <w:rPr>
                <w:lang w:val="es-US"/>
              </w:rPr>
              <w:t>Aprobador</w:t>
            </w:r>
          </w:p>
        </w:tc>
      </w:tr>
    </w:tbl>
    <w:p w14:paraId="45E5B5B1" w14:textId="77777777" w:rsidR="00C4375A" w:rsidRPr="00257D74" w:rsidRDefault="00C4375A">
      <w:pPr>
        <w:rPr>
          <w:lang w:val="es-US"/>
        </w:rPr>
      </w:pPr>
    </w:p>
    <w:p w14:paraId="18781155" w14:textId="77777777" w:rsidR="00C4375A" w:rsidRPr="00257D74" w:rsidRDefault="00C4375A">
      <w:pPr>
        <w:rPr>
          <w:lang w:val="es-US"/>
        </w:rPr>
      </w:pPr>
    </w:p>
    <w:p w14:paraId="513DAF09" w14:textId="77777777" w:rsidR="00C4375A" w:rsidRPr="00257D74" w:rsidRDefault="00C4375A">
      <w:pPr>
        <w:jc w:val="center"/>
        <w:rPr>
          <w:lang w:val="es-US"/>
        </w:rPr>
      </w:pPr>
      <w:r w:rsidRPr="00257D74">
        <w:rPr>
          <w:lang w:val="es-US"/>
        </w:rPr>
        <w:t>Flujo de trabajo recomendado para la interacción entre el propietario y un contratista general interno</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5111D" w:rsidRPr="00257D74" w14:paraId="0FAB563C" w14:textId="77777777">
        <w:trPr>
          <w:jc w:val="center"/>
        </w:trPr>
        <w:tc>
          <w:tcPr>
            <w:tcW w:w="4680" w:type="dxa"/>
            <w:shd w:val="clear" w:color="auto" w:fill="auto"/>
            <w:tcMar>
              <w:top w:w="100" w:type="dxa"/>
              <w:left w:w="100" w:type="dxa"/>
              <w:bottom w:w="100" w:type="dxa"/>
              <w:right w:w="100" w:type="dxa"/>
            </w:tcMar>
          </w:tcPr>
          <w:p w14:paraId="4670DF36" w14:textId="77777777" w:rsidR="00C4375A" w:rsidRPr="00257D74" w:rsidRDefault="00C4375A">
            <w:pPr>
              <w:widowControl w:val="0"/>
              <w:spacing w:line="240" w:lineRule="auto"/>
              <w:jc w:val="center"/>
              <w:rPr>
                <w:lang w:val="es-US"/>
              </w:rPr>
            </w:pPr>
            <w:r w:rsidRPr="00257D74">
              <w:rPr>
                <w:lang w:val="es-US"/>
              </w:rPr>
              <w:t>Subcontratista</w:t>
            </w:r>
          </w:p>
        </w:tc>
        <w:tc>
          <w:tcPr>
            <w:tcW w:w="4680" w:type="dxa"/>
            <w:shd w:val="clear" w:color="auto" w:fill="auto"/>
            <w:tcMar>
              <w:top w:w="100" w:type="dxa"/>
              <w:left w:w="100" w:type="dxa"/>
              <w:bottom w:w="100" w:type="dxa"/>
              <w:right w:w="100" w:type="dxa"/>
            </w:tcMar>
          </w:tcPr>
          <w:p w14:paraId="732FE684" w14:textId="77777777" w:rsidR="00C4375A" w:rsidRPr="00257D74" w:rsidRDefault="00C4375A">
            <w:pPr>
              <w:widowControl w:val="0"/>
              <w:spacing w:line="240" w:lineRule="auto"/>
              <w:jc w:val="center"/>
              <w:rPr>
                <w:lang w:val="es-US"/>
              </w:rPr>
            </w:pPr>
            <w:r w:rsidRPr="00257D74">
              <w:rPr>
                <w:lang w:val="es-US"/>
              </w:rPr>
              <w:t>Remitente</w:t>
            </w:r>
          </w:p>
        </w:tc>
      </w:tr>
      <w:tr w:rsidR="0015111D" w:rsidRPr="00257D74" w14:paraId="66197A95" w14:textId="77777777">
        <w:trPr>
          <w:jc w:val="center"/>
        </w:trPr>
        <w:tc>
          <w:tcPr>
            <w:tcW w:w="4680" w:type="dxa"/>
            <w:shd w:val="clear" w:color="auto" w:fill="auto"/>
            <w:tcMar>
              <w:top w:w="100" w:type="dxa"/>
              <w:left w:w="100" w:type="dxa"/>
              <w:bottom w:w="100" w:type="dxa"/>
              <w:right w:w="100" w:type="dxa"/>
            </w:tcMar>
          </w:tcPr>
          <w:p w14:paraId="3B17EE13" w14:textId="77777777" w:rsidR="00C4375A" w:rsidRPr="00257D74" w:rsidRDefault="00C4375A">
            <w:pPr>
              <w:widowControl w:val="0"/>
              <w:spacing w:line="240" w:lineRule="auto"/>
              <w:jc w:val="center"/>
              <w:rPr>
                <w:lang w:val="es-US"/>
              </w:rPr>
            </w:pPr>
            <w:r w:rsidRPr="00257D74">
              <w:rPr>
                <w:lang w:val="es-US"/>
              </w:rPr>
              <w:t>Contratista general interno: gerente de proyecto</w:t>
            </w:r>
          </w:p>
        </w:tc>
        <w:tc>
          <w:tcPr>
            <w:tcW w:w="4680" w:type="dxa"/>
            <w:shd w:val="clear" w:color="auto" w:fill="auto"/>
            <w:tcMar>
              <w:top w:w="100" w:type="dxa"/>
              <w:left w:w="100" w:type="dxa"/>
              <w:bottom w:w="100" w:type="dxa"/>
              <w:right w:w="100" w:type="dxa"/>
            </w:tcMar>
          </w:tcPr>
          <w:p w14:paraId="2015242C" w14:textId="77777777" w:rsidR="00C4375A" w:rsidRPr="00257D74" w:rsidRDefault="00C4375A">
            <w:pPr>
              <w:widowControl w:val="0"/>
              <w:spacing w:line="240" w:lineRule="auto"/>
              <w:jc w:val="center"/>
              <w:rPr>
                <w:lang w:val="es-US"/>
              </w:rPr>
            </w:pPr>
            <w:r w:rsidRPr="00257D74">
              <w:rPr>
                <w:lang w:val="es-US"/>
              </w:rPr>
              <w:t>Aprobador</w:t>
            </w:r>
          </w:p>
        </w:tc>
      </w:tr>
      <w:tr w:rsidR="0015111D" w:rsidRPr="00257D74" w14:paraId="076BB263" w14:textId="77777777">
        <w:trPr>
          <w:jc w:val="center"/>
        </w:trPr>
        <w:tc>
          <w:tcPr>
            <w:tcW w:w="4680" w:type="dxa"/>
            <w:shd w:val="clear" w:color="auto" w:fill="auto"/>
            <w:tcMar>
              <w:top w:w="100" w:type="dxa"/>
              <w:left w:w="100" w:type="dxa"/>
              <w:bottom w:w="100" w:type="dxa"/>
              <w:right w:w="100" w:type="dxa"/>
            </w:tcMar>
          </w:tcPr>
          <w:p w14:paraId="7A8094B8" w14:textId="77777777" w:rsidR="00C4375A" w:rsidRPr="00257D74" w:rsidRDefault="00C4375A">
            <w:pPr>
              <w:widowControl w:val="0"/>
              <w:spacing w:line="240" w:lineRule="auto"/>
              <w:jc w:val="center"/>
              <w:rPr>
                <w:lang w:val="es-US"/>
              </w:rPr>
            </w:pPr>
            <w:r w:rsidRPr="00257D74">
              <w:rPr>
                <w:lang w:val="es-US"/>
              </w:rPr>
              <w:t>Arquitecto/Ingeniero</w:t>
            </w:r>
          </w:p>
        </w:tc>
        <w:tc>
          <w:tcPr>
            <w:tcW w:w="4680" w:type="dxa"/>
            <w:shd w:val="clear" w:color="auto" w:fill="auto"/>
            <w:tcMar>
              <w:top w:w="100" w:type="dxa"/>
              <w:left w:w="100" w:type="dxa"/>
              <w:bottom w:w="100" w:type="dxa"/>
              <w:right w:w="100" w:type="dxa"/>
            </w:tcMar>
          </w:tcPr>
          <w:p w14:paraId="31D65AF2" w14:textId="77777777" w:rsidR="00C4375A" w:rsidRPr="00257D74" w:rsidRDefault="00C4375A">
            <w:pPr>
              <w:widowControl w:val="0"/>
              <w:spacing w:line="240" w:lineRule="auto"/>
              <w:jc w:val="center"/>
              <w:rPr>
                <w:lang w:val="es-US"/>
              </w:rPr>
            </w:pPr>
            <w:r w:rsidRPr="00257D74">
              <w:rPr>
                <w:lang w:val="es-US"/>
              </w:rPr>
              <w:t>Aprobador</w:t>
            </w:r>
          </w:p>
        </w:tc>
      </w:tr>
    </w:tbl>
    <w:p w14:paraId="49A7237B" w14:textId="77777777" w:rsidR="00C4375A" w:rsidRPr="00257D74" w:rsidRDefault="00C4375A">
      <w:pPr>
        <w:rPr>
          <w:highlight w:val="yellow"/>
          <w:lang w:val="es-US"/>
        </w:rPr>
      </w:pPr>
    </w:p>
    <w:p w14:paraId="2C090345" w14:textId="77777777" w:rsidR="00C4375A" w:rsidRPr="00257D74" w:rsidRDefault="00C4375A">
      <w:pPr>
        <w:numPr>
          <w:ilvl w:val="0"/>
          <w:numId w:val="21"/>
        </w:numPr>
        <w:rPr>
          <w:lang w:val="es-US"/>
        </w:rPr>
      </w:pPr>
      <w:r w:rsidRPr="00257D74">
        <w:rPr>
          <w:b/>
          <w:highlight w:val="yellow"/>
          <w:lang w:val="es-US"/>
        </w:rPr>
        <w:t>Los [roles]</w:t>
      </w:r>
      <w:r w:rsidRPr="00257D74">
        <w:rPr>
          <w:lang w:val="es-US"/>
        </w:rPr>
        <w:t xml:space="preserve"> cerrarán y distribuirán la respuesta final de los </w:t>
      </w:r>
      <w:proofErr w:type="spellStart"/>
      <w:r w:rsidRPr="00257D74">
        <w:rPr>
          <w:lang w:val="es-US"/>
        </w:rPr>
        <w:t>submittals</w:t>
      </w:r>
      <w:proofErr w:type="spellEnd"/>
      <w:r w:rsidRPr="00257D74">
        <w:rPr>
          <w:lang w:val="es-US"/>
        </w:rPr>
        <w:t xml:space="preserve"> del proyecto.</w:t>
      </w:r>
    </w:p>
    <w:p w14:paraId="70CF42E2" w14:textId="77777777" w:rsidR="00C4375A" w:rsidRPr="00257D74" w:rsidRDefault="00C4375A">
      <w:pPr>
        <w:numPr>
          <w:ilvl w:val="0"/>
          <w:numId w:val="21"/>
        </w:numPr>
        <w:rPr>
          <w:lang w:val="es-US"/>
        </w:rPr>
      </w:pPr>
      <w:r w:rsidRPr="00257D74">
        <w:rPr>
          <w:b/>
          <w:highlight w:val="yellow"/>
          <w:lang w:val="es-US"/>
        </w:rPr>
        <w:t>Los [roles]</w:t>
      </w:r>
      <w:r w:rsidRPr="00257D74">
        <w:rPr>
          <w:lang w:val="es-US"/>
        </w:rPr>
        <w:t xml:space="preserve"> deberán ser notificados y recibir la respuesta final del </w:t>
      </w:r>
      <w:proofErr w:type="spellStart"/>
      <w:r w:rsidRPr="00257D74">
        <w:rPr>
          <w:lang w:val="es-US"/>
        </w:rPr>
        <w:t>submittal</w:t>
      </w:r>
      <w:proofErr w:type="spellEnd"/>
      <w:r w:rsidRPr="00257D74">
        <w:rPr>
          <w:lang w:val="es-US"/>
        </w:rPr>
        <w:t>.</w:t>
      </w:r>
    </w:p>
    <w:p w14:paraId="5A45C99E" w14:textId="77777777" w:rsidR="00C4375A" w:rsidRPr="00257D74" w:rsidRDefault="00C4375A">
      <w:pPr>
        <w:numPr>
          <w:ilvl w:val="0"/>
          <w:numId w:val="21"/>
        </w:numPr>
        <w:rPr>
          <w:lang w:val="es-US"/>
        </w:rPr>
      </w:pPr>
      <w:r w:rsidRPr="00257D74">
        <w:rPr>
          <w:b/>
          <w:highlight w:val="yellow"/>
          <w:lang w:val="es-US"/>
        </w:rPr>
        <w:t>Los [roles]</w:t>
      </w:r>
      <w:r w:rsidRPr="00257D74">
        <w:rPr>
          <w:lang w:val="es-US"/>
        </w:rPr>
        <w:t xml:space="preserve"> agregarán a los </w:t>
      </w:r>
      <w:r w:rsidRPr="00257D74">
        <w:rPr>
          <w:b/>
          <w:highlight w:val="yellow"/>
          <w:lang w:val="es-US"/>
        </w:rPr>
        <w:t>[roles]</w:t>
      </w:r>
      <w:r w:rsidRPr="00257D74">
        <w:rPr>
          <w:lang w:val="es-US"/>
        </w:rPr>
        <w:t xml:space="preserve"> a la lista de distribución predeterminada de la herramienta </w:t>
      </w:r>
      <w:proofErr w:type="spellStart"/>
      <w:r w:rsidRPr="00257D74">
        <w:rPr>
          <w:lang w:val="es-US"/>
        </w:rPr>
        <w:t>Submittals</w:t>
      </w:r>
      <w:proofErr w:type="spellEnd"/>
      <w:r w:rsidRPr="00257D74">
        <w:rPr>
          <w:lang w:val="es-US"/>
        </w:rPr>
        <w:t xml:space="preserve"> de nivel proyecto para mantenerlos al corriente de lo que ocurra.</w:t>
      </w:r>
    </w:p>
    <w:p w14:paraId="4254936E" w14:textId="77777777" w:rsidR="00C4375A" w:rsidRPr="00257D74" w:rsidRDefault="00F3789A">
      <w:pPr>
        <w:rPr>
          <w:lang w:val="es-US"/>
        </w:rPr>
      </w:pPr>
      <w:r>
        <w:rPr>
          <w:lang w:val="es-US"/>
        </w:rPr>
        <w:pict w14:anchorId="6E1534C0">
          <v:rect id="_x0000_i1044" style="width:0;height:1.5pt" o:hralign="center" o:hrstd="t" o:hr="t" fillcolor="#a0a0a0" stroked="f"/>
        </w:pict>
      </w:r>
    </w:p>
    <w:p w14:paraId="41A8C56B" w14:textId="77777777" w:rsidR="00C4375A" w:rsidRPr="00257D74" w:rsidRDefault="00C4375A">
      <w:pPr>
        <w:pStyle w:val="Ttulo1"/>
        <w:rPr>
          <w:color w:val="3D7DCA"/>
          <w:lang w:val="es-US"/>
        </w:rPr>
      </w:pPr>
      <w:bookmarkStart w:id="167" w:name="_nm9m4wejhts2" w:colFirst="0" w:colLast="0"/>
      <w:bookmarkEnd w:id="167"/>
      <w:r w:rsidRPr="00257D74">
        <w:rPr>
          <w:lang w:val="es-US"/>
        </w:rPr>
        <w:br w:type="page"/>
      </w:r>
    </w:p>
    <w:p w14:paraId="02AA6747" w14:textId="77777777" w:rsidR="00C4375A" w:rsidRPr="00257D74" w:rsidRDefault="00C4375A">
      <w:pPr>
        <w:pStyle w:val="Ttulo1"/>
        <w:rPr>
          <w:color w:val="3D7DCA"/>
          <w:lang w:val="es-US"/>
        </w:rPr>
      </w:pPr>
      <w:bookmarkStart w:id="168" w:name="_4b4rqm8hyu7k" w:colFirst="0" w:colLast="0"/>
      <w:bookmarkStart w:id="169" w:name="_Toc256000090"/>
      <w:bookmarkEnd w:id="168"/>
      <w:r w:rsidRPr="00257D74">
        <w:rPr>
          <w:color w:val="3D7DCA"/>
          <w:lang w:val="es-US"/>
        </w:rPr>
        <w:lastRenderedPageBreak/>
        <w:t>Reuniones del proyecto</w:t>
      </w:r>
      <w:bookmarkEnd w:id="169"/>
    </w:p>
    <w:p w14:paraId="5E48B441" w14:textId="23BEBAA7" w:rsidR="00C4375A" w:rsidRPr="00257D74" w:rsidRDefault="00C4375A">
      <w:pPr>
        <w:rPr>
          <w:lang w:val="es-US"/>
        </w:rPr>
      </w:pPr>
      <w:r w:rsidRPr="00257D74">
        <w:rPr>
          <w:lang w:val="es-US"/>
        </w:rPr>
        <w:t>Administre todos los aspectos de las reuniones del proyecto, desde la agenda hasta la aprobación de las</w:t>
      </w:r>
      <w:r w:rsidR="00EB4284">
        <w:rPr>
          <w:lang w:val="es-US"/>
        </w:rPr>
        <w:t xml:space="preserve"> minutas.</w:t>
      </w:r>
      <w:r w:rsidRPr="00257D74">
        <w:rPr>
          <w:lang w:val="es-US"/>
        </w:rPr>
        <w:t xml:space="preserve"> Utilice plantillas de reuniones, categorías e integraciones de videoconferencias personalizables para agilizar todo el proceso.</w:t>
      </w:r>
    </w:p>
    <w:p w14:paraId="26381AED" w14:textId="77777777" w:rsidR="00C4375A" w:rsidRPr="00257D74" w:rsidRDefault="00C4375A">
      <w:pPr>
        <w:pStyle w:val="Ttulo2"/>
        <w:rPr>
          <w:color w:val="3D7DCA"/>
          <w:lang w:val="es-US"/>
        </w:rPr>
      </w:pPr>
      <w:bookmarkStart w:id="170" w:name="_fy19x2roc2ac" w:colFirst="0" w:colLast="0"/>
      <w:bookmarkStart w:id="171" w:name="_Toc256000091"/>
      <w:bookmarkEnd w:id="170"/>
      <w:r w:rsidRPr="00257D74">
        <w:rPr>
          <w:color w:val="3D7DCA"/>
          <w:lang w:val="es-US"/>
        </w:rPr>
        <w:t>Ubicación de la herramienta en Procore</w:t>
      </w:r>
      <w:bookmarkEnd w:id="171"/>
    </w:p>
    <w:p w14:paraId="516DC37F" w14:textId="6662C989" w:rsidR="00C4375A" w:rsidRPr="00257D74" w:rsidRDefault="00C4375A">
      <w:pPr>
        <w:rPr>
          <w:lang w:val="es-US"/>
        </w:rPr>
      </w:pPr>
      <w:r w:rsidRPr="00257D74">
        <w:rPr>
          <w:lang w:val="es-US"/>
        </w:rPr>
        <w:t xml:space="preserve">Herramienta Administración de proyectos de nivel proyecto - </w:t>
      </w:r>
      <w:r w:rsidRPr="00257D74">
        <w:rPr>
          <w:b/>
          <w:lang w:val="es-US"/>
        </w:rPr>
        <w:t>Reuniones</w:t>
      </w:r>
      <w:r w:rsidRPr="00257D74">
        <w:rPr>
          <w:lang w:val="es-US"/>
        </w:rPr>
        <w:t xml:space="preserve"> (</w:t>
      </w:r>
      <w:hyperlink r:id="rId33" w:history="1">
        <w:r w:rsidRPr="00257D74">
          <w:rPr>
            <w:color w:val="1155CC"/>
            <w:u w:val="single"/>
            <w:lang w:val="es-US"/>
          </w:rPr>
          <w:t>Guía de usuario</w:t>
        </w:r>
      </w:hyperlink>
      <w:r w:rsidRPr="00257D74">
        <w:rPr>
          <w:lang w:val="es-US"/>
        </w:rPr>
        <w:t>)</w:t>
      </w:r>
    </w:p>
    <w:p w14:paraId="7AF1D153" w14:textId="77777777" w:rsidR="00C4375A" w:rsidRPr="00257D74" w:rsidRDefault="00C4375A">
      <w:pPr>
        <w:pStyle w:val="Ttulo2"/>
        <w:rPr>
          <w:color w:val="3D7DCA"/>
          <w:lang w:val="es-US"/>
        </w:rPr>
      </w:pPr>
      <w:bookmarkStart w:id="172" w:name="_7uu31ivm1qms" w:colFirst="0" w:colLast="0"/>
      <w:bookmarkStart w:id="173" w:name="_Toc256000092"/>
      <w:bookmarkEnd w:id="172"/>
      <w:r w:rsidRPr="00257D74">
        <w:rPr>
          <w:color w:val="3D7DCA"/>
          <w:lang w:val="es-US"/>
        </w:rPr>
        <w:t>Prioridad de la herramienta</w:t>
      </w:r>
      <w:bookmarkEnd w:id="173"/>
    </w:p>
    <w:p w14:paraId="29F85677"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3719C9B4" w14:textId="77777777" w:rsidR="00C4375A" w:rsidRPr="00257D74" w:rsidRDefault="00C4375A">
      <w:pPr>
        <w:rPr>
          <w:lang w:val="es-US"/>
        </w:rPr>
      </w:pPr>
    </w:p>
    <w:p w14:paraId="735BDA40" w14:textId="77777777" w:rsidR="00C4375A" w:rsidRPr="00257D74" w:rsidRDefault="00C4375A">
      <w:pPr>
        <w:pStyle w:val="Ttulo2"/>
        <w:rPr>
          <w:color w:val="3D7DCA"/>
          <w:lang w:val="es-US"/>
        </w:rPr>
      </w:pPr>
      <w:bookmarkStart w:id="174" w:name="_lhnnhgcnmq1e" w:colFirst="0" w:colLast="0"/>
      <w:bookmarkStart w:id="175" w:name="_Toc256000093"/>
      <w:bookmarkEnd w:id="174"/>
      <w:r w:rsidRPr="00257D74">
        <w:rPr>
          <w:color w:val="3D7DCA"/>
          <w:lang w:val="es-US"/>
        </w:rPr>
        <w:t>Aspectos para tener en cuenta</w:t>
      </w:r>
      <w:bookmarkEnd w:id="175"/>
    </w:p>
    <w:p w14:paraId="25D0BD9E" w14:textId="77777777" w:rsidR="00C4375A" w:rsidRPr="00257D74" w:rsidRDefault="00C4375A">
      <w:pPr>
        <w:rPr>
          <w:color w:val="0000FF"/>
          <w:lang w:val="es-US"/>
        </w:rPr>
      </w:pPr>
    </w:p>
    <w:p w14:paraId="54070D52" w14:textId="77777777" w:rsidR="00C4375A" w:rsidRPr="00257D74" w:rsidRDefault="00C4375A">
      <w:pPr>
        <w:rPr>
          <w:b/>
          <w:lang w:val="es-US"/>
        </w:rPr>
      </w:pPr>
      <w:r w:rsidRPr="00257D74">
        <w:rPr>
          <w:b/>
          <w:lang w:val="es-US"/>
        </w:rPr>
        <w:t xml:space="preserve">Permisos:   </w:t>
      </w:r>
    </w:p>
    <w:p w14:paraId="2D96E219" w14:textId="77777777" w:rsidR="00C4375A" w:rsidRPr="00257D74" w:rsidRDefault="00C4375A">
      <w:pPr>
        <w:rPr>
          <w:b/>
          <w:lang w:val="es-US"/>
        </w:rPr>
      </w:pPr>
    </w:p>
    <w:p w14:paraId="106CB4B9"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355DD64E" w14:textId="77777777" w:rsidR="00C4375A" w:rsidRPr="00257D74" w:rsidRDefault="00C4375A">
      <w:pPr>
        <w:rPr>
          <w:b/>
          <w:highlight w:val="yellow"/>
          <w:lang w:val="es-US"/>
        </w:rPr>
      </w:pPr>
      <w:r w:rsidRPr="00257D74">
        <w:rPr>
          <w:lang w:val="es-US"/>
        </w:rPr>
        <w:t>Los contratistas tendrán permisos de [nivel de permiso]</w:t>
      </w:r>
    </w:p>
    <w:p w14:paraId="6BF3318B"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6BC09F13"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57A38639" w14:textId="77777777" w:rsidR="00C4375A" w:rsidRPr="00257D74" w:rsidRDefault="00C4375A">
      <w:pPr>
        <w:pStyle w:val="Ttulo2"/>
        <w:rPr>
          <w:color w:val="3D7DCA"/>
          <w:lang w:val="es-US"/>
        </w:rPr>
      </w:pPr>
      <w:bookmarkStart w:id="176" w:name="_ezd8sw4hc4uo" w:colFirst="0" w:colLast="0"/>
      <w:bookmarkStart w:id="177" w:name="_Toc256000094"/>
      <w:bookmarkEnd w:id="176"/>
      <w:r w:rsidRPr="00257D74">
        <w:rPr>
          <w:color w:val="3D7DCA"/>
          <w:lang w:val="es-US"/>
        </w:rPr>
        <w:t>Flujo de trabajo de la compañía</w:t>
      </w:r>
      <w:bookmarkEnd w:id="177"/>
    </w:p>
    <w:p w14:paraId="37612F52" w14:textId="77777777" w:rsidR="00C4375A" w:rsidRPr="00257D74" w:rsidRDefault="00C4375A">
      <w:pPr>
        <w:numPr>
          <w:ilvl w:val="0"/>
          <w:numId w:val="1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reuniones desde cero o desde las plantillas de reuniones de la compañía.</w:t>
      </w:r>
    </w:p>
    <w:p w14:paraId="266124DF" w14:textId="77777777" w:rsidR="00C4375A" w:rsidRPr="00257D74" w:rsidRDefault="00C4375A">
      <w:pPr>
        <w:numPr>
          <w:ilvl w:val="0"/>
          <w:numId w:val="1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distribuir la agenda de la reunión. Enumere el proceso de la compañía y cuán pronto se deben enviar la agenda y la invitación antes de la reunión: </w:t>
      </w:r>
      <w:r w:rsidRPr="00257D74">
        <w:rPr>
          <w:highlight w:val="yellow"/>
          <w:lang w:val="es-US"/>
        </w:rPr>
        <w:t>detalle el proceso</w:t>
      </w:r>
      <w:r w:rsidRPr="00257D74">
        <w:rPr>
          <w:lang w:val="es-US"/>
        </w:rPr>
        <w:t>.</w:t>
      </w:r>
    </w:p>
    <w:p w14:paraId="77D04ECF" w14:textId="56789C6C" w:rsidR="00C4375A" w:rsidRPr="00257D74" w:rsidRDefault="00C4375A">
      <w:pPr>
        <w:numPr>
          <w:ilvl w:val="0"/>
          <w:numId w:val="1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registrar las </w:t>
      </w:r>
      <w:r w:rsidR="005D3495" w:rsidRPr="00257D74">
        <w:rPr>
          <w:lang w:val="es-US"/>
        </w:rPr>
        <w:t xml:space="preserve">minutas </w:t>
      </w:r>
      <w:r w:rsidRPr="00257D74">
        <w:rPr>
          <w:lang w:val="es-US"/>
        </w:rPr>
        <w:t>de la reunión.</w:t>
      </w:r>
    </w:p>
    <w:p w14:paraId="0D6C4633" w14:textId="6C15B2E6" w:rsidR="00C4375A" w:rsidRPr="00257D74" w:rsidRDefault="00C4375A">
      <w:pPr>
        <w:numPr>
          <w:ilvl w:val="0"/>
          <w:numId w:val="1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distribuir las </w:t>
      </w:r>
      <w:r w:rsidR="005D3495" w:rsidRPr="00257D74">
        <w:rPr>
          <w:lang w:val="es-US"/>
        </w:rPr>
        <w:t>minutas</w:t>
      </w:r>
      <w:r w:rsidRPr="00257D74">
        <w:rPr>
          <w:lang w:val="es-US"/>
        </w:rPr>
        <w:t xml:space="preserve"> de la reunión entre los asistentes.</w:t>
      </w:r>
    </w:p>
    <w:p w14:paraId="0DCDD4B1" w14:textId="77777777" w:rsidR="00C4375A" w:rsidRPr="00257D74" w:rsidRDefault="00C4375A">
      <w:pPr>
        <w:numPr>
          <w:ilvl w:val="0"/>
          <w:numId w:val="1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una nueva reunión para realizar un seguimiento de los asuntos antiguos y los nuevos en las reuniones periódicas.</w:t>
      </w:r>
    </w:p>
    <w:p w14:paraId="2C654CB0" w14:textId="77777777" w:rsidR="00C4375A" w:rsidRPr="00257D74" w:rsidRDefault="00C4375A">
      <w:pPr>
        <w:numPr>
          <w:ilvl w:val="0"/>
          <w:numId w:val="10"/>
        </w:numPr>
        <w:rPr>
          <w:lang w:val="es-US"/>
        </w:rPr>
      </w:pPr>
      <w:r w:rsidRPr="00257D74">
        <w:rPr>
          <w:lang w:val="es-US"/>
        </w:rPr>
        <w:t xml:space="preserve">Indique si va a organizar reuniones relacionadas con Procore para mantener a los colaboradores internos y externos al corriente del proyecto: </w:t>
      </w:r>
      <w:r w:rsidRPr="00257D74">
        <w:rPr>
          <w:highlight w:val="yellow"/>
          <w:lang w:val="es-US"/>
        </w:rPr>
        <w:t>[detalle el proceso]</w:t>
      </w:r>
      <w:r w:rsidRPr="00257D74">
        <w:rPr>
          <w:lang w:val="es-US"/>
        </w:rPr>
        <w:t>.</w:t>
      </w:r>
    </w:p>
    <w:p w14:paraId="453BD33B" w14:textId="77777777" w:rsidR="00C4375A" w:rsidRPr="00257D74" w:rsidRDefault="00F3789A">
      <w:pPr>
        <w:rPr>
          <w:lang w:val="es-US"/>
        </w:rPr>
      </w:pPr>
      <w:r>
        <w:rPr>
          <w:lang w:val="es-US"/>
        </w:rPr>
        <w:pict w14:anchorId="3E959BA4">
          <v:rect id="_x0000_i1045" style="width:0;height:1.5pt" o:hralign="center" o:hrstd="t" o:hr="t" fillcolor="#a0a0a0" stroked="f"/>
        </w:pict>
      </w:r>
    </w:p>
    <w:p w14:paraId="2323495D" w14:textId="77777777" w:rsidR="00C4375A" w:rsidRPr="00257D74" w:rsidRDefault="00C4375A">
      <w:pPr>
        <w:jc w:val="center"/>
        <w:rPr>
          <w:b/>
          <w:i/>
          <w:color w:val="B45F06"/>
          <w:sz w:val="18"/>
          <w:szCs w:val="18"/>
          <w:lang w:val="es-US"/>
        </w:rPr>
      </w:pPr>
    </w:p>
    <w:p w14:paraId="1BC240D7" w14:textId="77777777" w:rsidR="00C4375A" w:rsidRPr="00257D74" w:rsidRDefault="00C4375A">
      <w:pPr>
        <w:jc w:val="center"/>
        <w:rPr>
          <w:i/>
          <w:sz w:val="18"/>
          <w:szCs w:val="18"/>
          <w:lang w:val="es-US"/>
        </w:rPr>
      </w:pPr>
    </w:p>
    <w:p w14:paraId="063E3999" w14:textId="77777777" w:rsidR="00C4375A" w:rsidRPr="00257D74" w:rsidRDefault="00C4375A">
      <w:pPr>
        <w:pStyle w:val="Ttulo1"/>
        <w:rPr>
          <w:color w:val="3D7DCA"/>
          <w:lang w:val="es-US"/>
        </w:rPr>
      </w:pPr>
      <w:bookmarkStart w:id="178" w:name="_ull3w7m25e8u" w:colFirst="0" w:colLast="0"/>
      <w:bookmarkStart w:id="179" w:name="_Toc256000095"/>
      <w:bookmarkEnd w:id="178"/>
      <w:r w:rsidRPr="00257D74">
        <w:rPr>
          <w:color w:val="3D7DCA"/>
          <w:lang w:val="es-US"/>
        </w:rPr>
        <w:t>Registros diarios del proyecto</w:t>
      </w:r>
      <w:bookmarkEnd w:id="179"/>
    </w:p>
    <w:p w14:paraId="1C344C9F" w14:textId="77777777" w:rsidR="00C4375A" w:rsidRPr="00257D74" w:rsidRDefault="00C4375A">
      <w:pPr>
        <w:rPr>
          <w:lang w:val="es-US"/>
        </w:rPr>
      </w:pPr>
      <w:r w:rsidRPr="00257D74">
        <w:rPr>
          <w:lang w:val="es-US"/>
        </w:rPr>
        <w:t xml:space="preserve">​​La herramienta Registro </w:t>
      </w:r>
      <w:r w:rsidR="00D231EF" w:rsidRPr="00257D74">
        <w:rPr>
          <w:lang w:val="es-US"/>
        </w:rPr>
        <w:t>D</w:t>
      </w:r>
      <w:r w:rsidRPr="00257D74">
        <w:rPr>
          <w:lang w:val="es-US"/>
        </w:rPr>
        <w:t>iario de Procore está diseñada para proporcionar a los miembros del equipo del proyecto una ubicación central para ver, hacer el seguimiento y enviar actualizaciones por correo electrónico sobre las actividades diarias del proyecto, como la mano de obra, la comunicación, el equipo, los materiales, etc.</w:t>
      </w:r>
    </w:p>
    <w:p w14:paraId="1D6C1F6B" w14:textId="77777777" w:rsidR="00C4375A" w:rsidRPr="00257D74" w:rsidRDefault="00C4375A">
      <w:pPr>
        <w:pStyle w:val="Ttulo2"/>
        <w:rPr>
          <w:color w:val="3D7DCA"/>
          <w:lang w:val="es-US"/>
        </w:rPr>
      </w:pPr>
      <w:bookmarkStart w:id="180" w:name="_uasikxdfnq9a" w:colFirst="0" w:colLast="0"/>
      <w:bookmarkStart w:id="181" w:name="_Toc256000096"/>
      <w:bookmarkEnd w:id="180"/>
      <w:r w:rsidRPr="00257D74">
        <w:rPr>
          <w:color w:val="3D7DCA"/>
          <w:lang w:val="es-US"/>
        </w:rPr>
        <w:t>Ubicación de la herramienta en Procore</w:t>
      </w:r>
      <w:bookmarkEnd w:id="181"/>
    </w:p>
    <w:p w14:paraId="57FE136D" w14:textId="177D0F54" w:rsidR="00C4375A" w:rsidRPr="00257D74" w:rsidRDefault="00C4375A">
      <w:pPr>
        <w:rPr>
          <w:lang w:val="es-US"/>
        </w:rPr>
      </w:pPr>
      <w:r w:rsidRPr="00257D74">
        <w:rPr>
          <w:lang w:val="es-US"/>
        </w:rPr>
        <w:t xml:space="preserve">Herramienta Administración de proyectos de nivel proyecto - </w:t>
      </w:r>
      <w:r w:rsidRPr="00257D74">
        <w:rPr>
          <w:b/>
          <w:lang w:val="es-US"/>
        </w:rPr>
        <w:t>Registro diario</w:t>
      </w:r>
      <w:r w:rsidRPr="00257D74">
        <w:rPr>
          <w:lang w:val="es-US"/>
        </w:rPr>
        <w:t xml:space="preserve"> (</w:t>
      </w:r>
      <w:hyperlink r:id="rId34" w:history="1">
        <w:r w:rsidRPr="00257D74">
          <w:rPr>
            <w:color w:val="1155CC"/>
            <w:u w:val="single"/>
            <w:lang w:val="es-US"/>
          </w:rPr>
          <w:t>Guía de usuario</w:t>
        </w:r>
      </w:hyperlink>
      <w:r w:rsidRPr="00257D74">
        <w:rPr>
          <w:lang w:val="es-US"/>
        </w:rPr>
        <w:t>)</w:t>
      </w:r>
    </w:p>
    <w:p w14:paraId="493C2858" w14:textId="77777777" w:rsidR="00C4375A" w:rsidRPr="00257D74" w:rsidRDefault="00C4375A">
      <w:pPr>
        <w:pStyle w:val="Ttulo2"/>
        <w:rPr>
          <w:color w:val="3D7DCA"/>
          <w:lang w:val="es-US"/>
        </w:rPr>
      </w:pPr>
      <w:bookmarkStart w:id="182" w:name="_bdvwgcbubgj" w:colFirst="0" w:colLast="0"/>
      <w:bookmarkStart w:id="183" w:name="_Toc256000097"/>
      <w:bookmarkEnd w:id="182"/>
      <w:r w:rsidRPr="00257D74">
        <w:rPr>
          <w:color w:val="3D7DCA"/>
          <w:lang w:val="es-US"/>
        </w:rPr>
        <w:t>Prioridad de la herramienta</w:t>
      </w:r>
      <w:bookmarkEnd w:id="183"/>
    </w:p>
    <w:p w14:paraId="23E49974"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3DFB6AF" w14:textId="77777777" w:rsidR="00C4375A" w:rsidRPr="00257D74" w:rsidRDefault="00C4375A">
      <w:pPr>
        <w:pStyle w:val="Ttulo2"/>
        <w:rPr>
          <w:color w:val="3D7DCA"/>
          <w:lang w:val="es-US"/>
        </w:rPr>
      </w:pPr>
      <w:bookmarkStart w:id="184" w:name="_ne5j74msj4i2" w:colFirst="0" w:colLast="0"/>
      <w:bookmarkStart w:id="185" w:name="_Toc256000098"/>
      <w:bookmarkEnd w:id="184"/>
      <w:r w:rsidRPr="00257D74">
        <w:rPr>
          <w:color w:val="3D7DCA"/>
          <w:lang w:val="es-US"/>
        </w:rPr>
        <w:t>Flujo de trabajo de la compañía</w:t>
      </w:r>
      <w:bookmarkEnd w:id="185"/>
    </w:p>
    <w:p w14:paraId="08700C41" w14:textId="77777777" w:rsidR="00C4375A" w:rsidRPr="00257D74" w:rsidRDefault="00F3789A">
      <w:pPr>
        <w:numPr>
          <w:ilvl w:val="0"/>
          <w:numId w:val="46"/>
        </w:numPr>
        <w:rPr>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highlight w:val="yellow"/>
            <w:u w:val="single"/>
            <w:lang w:val="es-US"/>
          </w:rPr>
          <w:t xml:space="preserve"> </w:t>
        </w:r>
      </w:hyperlink>
      <w:hyperlink w:anchor="_mwbm0pyjkzjs" w:history="1">
        <w:r w:rsidR="00C4375A" w:rsidRPr="00257D74">
          <w:rPr>
            <w:b/>
            <w:color w:val="1155CC"/>
            <w:u w:val="single"/>
            <w:lang w:val="es-US"/>
          </w:rPr>
          <w:t>internos administrarán los conjuntos de campos configurables de la herramienta Registro diario.</w:t>
        </w:r>
      </w:hyperlink>
    </w:p>
    <w:p w14:paraId="4D92C153" w14:textId="77777777" w:rsidR="00C4375A" w:rsidRPr="00257D74" w:rsidRDefault="00C4375A">
      <w:pPr>
        <w:numPr>
          <w:ilvl w:val="0"/>
          <w:numId w:val="4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el registro diario en la aplicación móvil de Procore.</w:t>
      </w:r>
    </w:p>
    <w:p w14:paraId="120F7156" w14:textId="77777777" w:rsidR="00C4375A" w:rsidRPr="00257D74" w:rsidRDefault="00C4375A">
      <w:pPr>
        <w:numPr>
          <w:ilvl w:val="0"/>
          <w:numId w:val="46"/>
        </w:numPr>
        <w:rPr>
          <w:lang w:val="es-US"/>
        </w:rPr>
      </w:pPr>
      <w:r w:rsidRPr="00257D74">
        <w:rPr>
          <w:lang w:val="es-US"/>
        </w:rPr>
        <w:t xml:space="preserve">En Mano de obra, Notas, Reporte diario de construcción y Entregas, indique si los contratistas ingresarán borradores de registros para su aprobación. </w:t>
      </w:r>
      <w:r w:rsidRPr="00257D74">
        <w:rPr>
          <w:highlight w:val="yellow"/>
          <w:lang w:val="es-US"/>
        </w:rPr>
        <w:t>[detalle el proceso]</w:t>
      </w:r>
      <w:r w:rsidRPr="00257D74">
        <w:rPr>
          <w:lang w:val="es-US"/>
        </w:rPr>
        <w:t>.</w:t>
      </w:r>
    </w:p>
    <w:p w14:paraId="757B9E18" w14:textId="77777777" w:rsidR="00C4375A" w:rsidRPr="00257D74" w:rsidRDefault="00C4375A">
      <w:pPr>
        <w:numPr>
          <w:ilvl w:val="0"/>
          <w:numId w:val="46"/>
        </w:numPr>
        <w:rPr>
          <w:lang w:val="es-US"/>
        </w:rPr>
      </w:pPr>
      <w:r w:rsidRPr="00257D74">
        <w:rPr>
          <w:lang w:val="es-US"/>
        </w:rPr>
        <w:t xml:space="preserve">Para estos registros diarios haremos el seguimiento diariamente: </w:t>
      </w:r>
      <w:r w:rsidRPr="00257D74">
        <w:rPr>
          <w:highlight w:val="yellow"/>
          <w:lang w:val="es-US"/>
        </w:rPr>
        <w:t>[detalle el proceso e indique los valores predeterminados de Procore]</w:t>
      </w:r>
      <w:r w:rsidRPr="00257D74">
        <w:rPr>
          <w:lang w:val="es-US"/>
        </w:rPr>
        <w:t>.</w:t>
      </w:r>
    </w:p>
    <w:p w14:paraId="226D0538" w14:textId="77777777" w:rsidR="00C4375A" w:rsidRPr="00257D74" w:rsidRDefault="00C4375A">
      <w:pPr>
        <w:numPr>
          <w:ilvl w:val="0"/>
          <w:numId w:val="4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completar y distribuir el registro diario todos los días.</w:t>
      </w:r>
    </w:p>
    <w:p w14:paraId="4B6DEA9E" w14:textId="77777777" w:rsidR="00C4375A" w:rsidRPr="00257D74" w:rsidRDefault="00C4375A">
      <w:pPr>
        <w:numPr>
          <w:ilvl w:val="0"/>
          <w:numId w:val="46"/>
        </w:numPr>
        <w:rPr>
          <w:lang w:val="es-US"/>
        </w:rPr>
      </w:pPr>
      <w:r w:rsidRPr="00257D74">
        <w:rPr>
          <w:lang w:val="es-US"/>
        </w:rPr>
        <w:t xml:space="preserve">Los </w:t>
      </w:r>
      <w:r w:rsidRPr="00257D74">
        <w:rPr>
          <w:b/>
          <w:highlight w:val="yellow"/>
          <w:lang w:val="es-US"/>
        </w:rPr>
        <w:t>[roles]</w:t>
      </w:r>
      <w:r w:rsidRPr="00257D74">
        <w:rPr>
          <w:lang w:val="es-US"/>
        </w:rPr>
        <w:t xml:space="preserve"> deberán enviar por correo electrónico el registro diario desde un dispositivo móvil o la web y distribuirlo.</w:t>
      </w:r>
    </w:p>
    <w:p w14:paraId="52CE8EDB" w14:textId="77777777" w:rsidR="00C4375A" w:rsidRPr="00257D74" w:rsidRDefault="00F3789A">
      <w:pPr>
        <w:rPr>
          <w:lang w:val="es-US"/>
        </w:rPr>
      </w:pPr>
      <w:r>
        <w:rPr>
          <w:lang w:val="es-US"/>
        </w:rPr>
        <w:pict w14:anchorId="0C80C004">
          <v:rect id="_x0000_i1046" style="width:0;height:1.5pt" o:hralign="center" o:hrstd="t" o:hr="t" fillcolor="#a0a0a0" stroked="f"/>
        </w:pict>
      </w:r>
    </w:p>
    <w:p w14:paraId="594B5122" w14:textId="77777777" w:rsidR="00C4375A" w:rsidRPr="00257D74" w:rsidRDefault="00C4375A">
      <w:pPr>
        <w:pStyle w:val="Ttulo1"/>
        <w:rPr>
          <w:color w:val="3D7DCA"/>
          <w:lang w:val="es-US"/>
        </w:rPr>
      </w:pPr>
      <w:bookmarkStart w:id="186" w:name="_rryjcttwlk8g" w:colFirst="0" w:colLast="0"/>
      <w:bookmarkEnd w:id="186"/>
      <w:r w:rsidRPr="00257D74">
        <w:rPr>
          <w:lang w:val="es-US"/>
        </w:rPr>
        <w:br w:type="page"/>
      </w:r>
    </w:p>
    <w:p w14:paraId="39745C92" w14:textId="77777777" w:rsidR="00C4375A" w:rsidRPr="00257D74" w:rsidRDefault="00C4375A">
      <w:pPr>
        <w:pStyle w:val="Ttulo1"/>
        <w:rPr>
          <w:color w:val="3D7DCA"/>
          <w:lang w:val="es-US"/>
        </w:rPr>
      </w:pPr>
      <w:bookmarkStart w:id="187" w:name="_ahwtng69r0u5" w:colFirst="0" w:colLast="0"/>
      <w:bookmarkStart w:id="188" w:name="_Toc256000100"/>
      <w:bookmarkEnd w:id="187"/>
      <w:r w:rsidRPr="00257D74">
        <w:rPr>
          <w:color w:val="3D7DCA"/>
          <w:lang w:val="es-US"/>
        </w:rPr>
        <w:lastRenderedPageBreak/>
        <w:t>Fotos del proyecto</w:t>
      </w:r>
      <w:bookmarkEnd w:id="188"/>
    </w:p>
    <w:p w14:paraId="40101100" w14:textId="77777777" w:rsidR="00C4375A" w:rsidRPr="00257D74" w:rsidRDefault="00C4375A">
      <w:pPr>
        <w:rPr>
          <w:lang w:val="es-US"/>
        </w:rPr>
      </w:pPr>
      <w:r w:rsidRPr="00257D74">
        <w:rPr>
          <w:lang w:val="es-US"/>
        </w:rPr>
        <w:t xml:space="preserve">Capture, almacene y comparta las fotos del proyecto en un archivo seguro en línea. Use un teléfono inteligente o tableta para tomar rápidamente una foto del progreso, hacer anotaciones y compartirla instantáneamente con otros miembros del equipo. </w:t>
      </w:r>
    </w:p>
    <w:p w14:paraId="4368FD2C" w14:textId="77777777" w:rsidR="00C4375A" w:rsidRPr="00257D74" w:rsidRDefault="00C4375A">
      <w:pPr>
        <w:pStyle w:val="Ttulo2"/>
        <w:rPr>
          <w:color w:val="3D7DCA"/>
          <w:lang w:val="es-US"/>
        </w:rPr>
      </w:pPr>
      <w:bookmarkStart w:id="189" w:name="_ssx5fext0orr" w:colFirst="0" w:colLast="0"/>
      <w:bookmarkStart w:id="190" w:name="_Toc256000101"/>
      <w:bookmarkEnd w:id="189"/>
      <w:r w:rsidRPr="00257D74">
        <w:rPr>
          <w:color w:val="3D7DCA"/>
          <w:lang w:val="es-US"/>
        </w:rPr>
        <w:t>Ubicación de la herramienta en Procore</w:t>
      </w:r>
      <w:bookmarkEnd w:id="190"/>
    </w:p>
    <w:p w14:paraId="2DC56876" w14:textId="24E6DB83" w:rsidR="00C4375A" w:rsidRPr="00257D74" w:rsidRDefault="00C4375A">
      <w:pPr>
        <w:rPr>
          <w:lang w:val="es-US"/>
        </w:rPr>
      </w:pPr>
      <w:r w:rsidRPr="00257D74">
        <w:rPr>
          <w:lang w:val="es-US"/>
        </w:rPr>
        <w:t xml:space="preserve">Herramienta Administración de proyectos de nivel proyecto - </w:t>
      </w:r>
      <w:r w:rsidRPr="00257D74">
        <w:rPr>
          <w:b/>
          <w:lang w:val="es-US"/>
        </w:rPr>
        <w:t>Fotos</w:t>
      </w:r>
      <w:r w:rsidRPr="00257D74">
        <w:rPr>
          <w:lang w:val="es-US"/>
        </w:rPr>
        <w:t xml:space="preserve"> </w:t>
      </w:r>
    </w:p>
    <w:p w14:paraId="09454ACA" w14:textId="77777777" w:rsidR="00C4375A" w:rsidRPr="00257D74" w:rsidRDefault="00C4375A">
      <w:pPr>
        <w:pStyle w:val="Ttulo2"/>
        <w:rPr>
          <w:color w:val="3D7DCA"/>
          <w:lang w:val="es-US"/>
        </w:rPr>
      </w:pPr>
      <w:bookmarkStart w:id="191" w:name="_3nngp8a8t4m0" w:colFirst="0" w:colLast="0"/>
      <w:bookmarkStart w:id="192" w:name="_Toc256000102"/>
      <w:bookmarkEnd w:id="191"/>
      <w:r w:rsidRPr="00257D74">
        <w:rPr>
          <w:color w:val="3D7DCA"/>
          <w:lang w:val="es-US"/>
        </w:rPr>
        <w:t>Prioridad de la herramienta</w:t>
      </w:r>
      <w:bookmarkEnd w:id="192"/>
    </w:p>
    <w:p w14:paraId="4252EBA5"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0226DEA1" w14:textId="77777777" w:rsidR="00C4375A" w:rsidRPr="00257D74" w:rsidRDefault="00C4375A">
      <w:pPr>
        <w:pStyle w:val="Ttulo2"/>
        <w:rPr>
          <w:color w:val="3D7DCA"/>
          <w:lang w:val="es-US"/>
        </w:rPr>
      </w:pPr>
      <w:bookmarkStart w:id="193" w:name="_or1a1qhphki1" w:colFirst="0" w:colLast="0"/>
      <w:bookmarkStart w:id="194" w:name="_Toc256000103"/>
      <w:bookmarkEnd w:id="193"/>
      <w:r w:rsidRPr="00257D74">
        <w:rPr>
          <w:color w:val="3D7DCA"/>
          <w:lang w:val="es-US"/>
        </w:rPr>
        <w:t>Flujo de trabajo de la compañía</w:t>
      </w:r>
      <w:bookmarkEnd w:id="194"/>
    </w:p>
    <w:p w14:paraId="2837771E" w14:textId="77777777" w:rsidR="00C4375A" w:rsidRPr="00257D74" w:rsidRDefault="00C4375A">
      <w:pPr>
        <w:numPr>
          <w:ilvl w:val="0"/>
          <w:numId w:val="51"/>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y administrar los álbumes de fotos de los proyectos.</w:t>
      </w:r>
    </w:p>
    <w:p w14:paraId="72E18F51" w14:textId="77777777" w:rsidR="00C4375A" w:rsidRPr="00257D74" w:rsidRDefault="00C4375A">
      <w:pPr>
        <w:numPr>
          <w:ilvl w:val="0"/>
          <w:numId w:val="51"/>
        </w:numPr>
        <w:rPr>
          <w:lang w:val="es-US"/>
        </w:rPr>
      </w:pPr>
      <w:r w:rsidRPr="00257D74">
        <w:rPr>
          <w:lang w:val="es-US"/>
        </w:rPr>
        <w:t xml:space="preserve">Enumere los tipos de álbumes de proyectos que deberán crearse (maquetas, visitas a la obra, etc.): </w:t>
      </w:r>
      <w:r w:rsidRPr="00257D74">
        <w:rPr>
          <w:highlight w:val="yellow"/>
          <w:lang w:val="es-US"/>
        </w:rPr>
        <w:t>[detalle el proceso]</w:t>
      </w:r>
      <w:r w:rsidRPr="00257D74">
        <w:rPr>
          <w:lang w:val="es-US"/>
        </w:rPr>
        <w:t>.</w:t>
      </w:r>
    </w:p>
    <w:p w14:paraId="524409F7" w14:textId="77777777" w:rsidR="00C4375A" w:rsidRPr="00257D74" w:rsidRDefault="00C4375A">
      <w:pPr>
        <w:numPr>
          <w:ilvl w:val="0"/>
          <w:numId w:val="51"/>
        </w:numPr>
        <w:rPr>
          <w:lang w:val="es-US"/>
        </w:rPr>
      </w:pPr>
      <w:r w:rsidRPr="00257D74">
        <w:rPr>
          <w:lang w:val="es-US"/>
        </w:rPr>
        <w:t xml:space="preserve">Los </w:t>
      </w:r>
      <w:r w:rsidRPr="00257D74">
        <w:rPr>
          <w:b/>
          <w:highlight w:val="yellow"/>
          <w:lang w:val="es-US"/>
        </w:rPr>
        <w:t>[roles]</w:t>
      </w:r>
      <w:r w:rsidRPr="00257D74">
        <w:rPr>
          <w:lang w:val="es-US"/>
        </w:rPr>
        <w:t xml:space="preserve"> serán </w:t>
      </w:r>
      <w:proofErr w:type="gramStart"/>
      <w:r w:rsidRPr="00257D74">
        <w:rPr>
          <w:lang w:val="es-US"/>
        </w:rPr>
        <w:t>los responsable</w:t>
      </w:r>
      <w:proofErr w:type="gramEnd"/>
      <w:r w:rsidRPr="00257D74">
        <w:rPr>
          <w:lang w:val="es-US"/>
        </w:rPr>
        <w:t xml:space="preserve"> de tomar/cargar/anotar fotos en la aplicación móvil de Procore.</w:t>
      </w:r>
    </w:p>
    <w:p w14:paraId="173F262B" w14:textId="77777777" w:rsidR="00C4375A" w:rsidRPr="00257D74" w:rsidRDefault="00C4375A">
      <w:pPr>
        <w:numPr>
          <w:ilvl w:val="0"/>
          <w:numId w:val="51"/>
        </w:numPr>
        <w:rPr>
          <w:lang w:val="es-US"/>
        </w:rPr>
      </w:pPr>
      <w:r w:rsidRPr="00257D74">
        <w:rPr>
          <w:lang w:val="es-US"/>
        </w:rPr>
        <w:t xml:space="preserve">Indique qué tipo de fotos deben cargarse y con qué frecuencia: </w:t>
      </w:r>
      <w:r w:rsidRPr="00257D74">
        <w:rPr>
          <w:highlight w:val="yellow"/>
          <w:lang w:val="es-US"/>
        </w:rPr>
        <w:t>[detalle el proceso]</w:t>
      </w:r>
      <w:r w:rsidRPr="00257D74">
        <w:rPr>
          <w:lang w:val="es-US"/>
        </w:rPr>
        <w:t>.</w:t>
      </w:r>
    </w:p>
    <w:p w14:paraId="6CA80680" w14:textId="77777777" w:rsidR="00C4375A" w:rsidRPr="00257D74" w:rsidRDefault="00F3789A">
      <w:pPr>
        <w:rPr>
          <w:b/>
          <w:color w:val="81BC00"/>
          <w:sz w:val="48"/>
          <w:szCs w:val="48"/>
          <w:lang w:val="es-US"/>
        </w:rPr>
      </w:pPr>
      <w:r>
        <w:rPr>
          <w:lang w:val="es-US"/>
        </w:rPr>
        <w:pict w14:anchorId="42532056">
          <v:rect id="_x0000_i1047" style="width:0;height:1.5pt" o:hralign="center" o:hrstd="t" o:hr="t" fillcolor="#a0a0a0" stroked="f"/>
        </w:pict>
      </w:r>
    </w:p>
    <w:p w14:paraId="050E5643" w14:textId="77777777" w:rsidR="00C4375A" w:rsidRPr="00257D74" w:rsidRDefault="00C4375A">
      <w:pPr>
        <w:pStyle w:val="Ttulo1"/>
        <w:rPr>
          <w:color w:val="81BC00"/>
          <w:lang w:val="es-US"/>
        </w:rPr>
      </w:pPr>
      <w:bookmarkStart w:id="195" w:name="_lelzws7a8k2v" w:colFirst="0" w:colLast="0"/>
      <w:bookmarkEnd w:id="195"/>
      <w:r w:rsidRPr="00257D74">
        <w:rPr>
          <w:lang w:val="es-US"/>
        </w:rPr>
        <w:br w:type="page"/>
      </w:r>
    </w:p>
    <w:p w14:paraId="12100243" w14:textId="77777777" w:rsidR="00C4375A" w:rsidRPr="00257D74" w:rsidRDefault="00C4375A">
      <w:pPr>
        <w:pStyle w:val="Ttulo1"/>
        <w:rPr>
          <w:lang w:val="es-US"/>
        </w:rPr>
      </w:pPr>
      <w:bookmarkStart w:id="196" w:name="_ndk3xzr9ht4q" w:colFirst="0" w:colLast="0"/>
      <w:bookmarkStart w:id="197" w:name="_Toc256000105"/>
      <w:bookmarkEnd w:id="196"/>
      <w:r w:rsidRPr="00257D74">
        <w:rPr>
          <w:color w:val="81BC00"/>
          <w:lang w:val="es-US"/>
        </w:rPr>
        <w:lastRenderedPageBreak/>
        <w:t>Presupuesto del proyecto</w:t>
      </w:r>
      <w:bookmarkEnd w:id="197"/>
    </w:p>
    <w:p w14:paraId="0B33877B" w14:textId="77777777" w:rsidR="00C4375A" w:rsidRPr="00257D74" w:rsidRDefault="00C4375A">
      <w:pPr>
        <w:rPr>
          <w:color w:val="0000FF"/>
          <w:lang w:val="es-US"/>
        </w:rPr>
      </w:pPr>
      <w:r w:rsidRPr="00257D74">
        <w:rPr>
          <w:color w:val="3C4043"/>
          <w:highlight w:val="white"/>
          <w:lang w:val="es-US"/>
        </w:rPr>
        <w:t>Comparación en tiempo real entre el presupuesto del proyecto y los costos comprometidos a lo largo del ciclo de vida de la construcción. Agregue datos de contratos, así como herramientas de costos internos que permitan un análisis preciso del costo estimado de realización. Administre y proyecte los gastos superiores/inferiores a los presupuestados.</w:t>
      </w:r>
    </w:p>
    <w:p w14:paraId="52E12391" w14:textId="77777777" w:rsidR="00C4375A" w:rsidRPr="00257D74" w:rsidRDefault="00C4375A">
      <w:pPr>
        <w:rPr>
          <w:color w:val="0000FF"/>
          <w:lang w:val="es-US"/>
        </w:rPr>
      </w:pPr>
    </w:p>
    <w:p w14:paraId="221E601F" w14:textId="77777777" w:rsidR="00C4375A" w:rsidRPr="00257D74" w:rsidRDefault="00C4375A">
      <w:pPr>
        <w:rPr>
          <w:color w:val="0000FF"/>
          <w:lang w:val="es-US"/>
        </w:rPr>
      </w:pPr>
    </w:p>
    <w:p w14:paraId="025A5510" w14:textId="77777777" w:rsidR="00C4375A" w:rsidRPr="00257D74" w:rsidRDefault="00C4375A">
      <w:pPr>
        <w:pBdr>
          <w:top w:val="nil"/>
          <w:left w:val="nil"/>
          <w:bottom w:val="nil"/>
          <w:right w:val="nil"/>
          <w:between w:val="nil"/>
        </w:pBdr>
        <w:rPr>
          <w:color w:val="81BC00"/>
          <w:sz w:val="32"/>
          <w:szCs w:val="32"/>
          <w:lang w:val="es-US"/>
        </w:rPr>
      </w:pPr>
      <w:r w:rsidRPr="00257D74">
        <w:rPr>
          <w:color w:val="81BC00"/>
          <w:sz w:val="32"/>
          <w:szCs w:val="32"/>
          <w:lang w:val="es-US"/>
        </w:rPr>
        <w:t>Ubicación de la herramienta en Procore</w:t>
      </w:r>
    </w:p>
    <w:p w14:paraId="5E7E0B72" w14:textId="124B9B9B" w:rsidR="00C4375A" w:rsidRPr="00257D74" w:rsidRDefault="00C4375A">
      <w:pPr>
        <w:rPr>
          <w:lang w:val="es-US"/>
        </w:rPr>
      </w:pPr>
      <w:r w:rsidRPr="00257D74">
        <w:rPr>
          <w:lang w:val="es-US"/>
        </w:rPr>
        <w:t xml:space="preserve">Herramienta Administración de proyectos de nivel proyecto - </w:t>
      </w:r>
      <w:r w:rsidRPr="00257D74">
        <w:rPr>
          <w:b/>
          <w:lang w:val="es-US"/>
        </w:rPr>
        <w:t>Presupuesto</w:t>
      </w:r>
      <w:r w:rsidRPr="00257D74">
        <w:rPr>
          <w:lang w:val="es-US"/>
        </w:rPr>
        <w:t xml:space="preserve"> (</w:t>
      </w:r>
      <w:hyperlink r:id="rId35" w:history="1">
        <w:r w:rsidRPr="00257D74">
          <w:rPr>
            <w:color w:val="1155CC"/>
            <w:u w:val="single"/>
            <w:lang w:val="es-US"/>
          </w:rPr>
          <w:t>Guía de usuario</w:t>
        </w:r>
      </w:hyperlink>
      <w:r w:rsidRPr="00257D74">
        <w:rPr>
          <w:lang w:val="es-US"/>
        </w:rPr>
        <w:t>)</w:t>
      </w:r>
    </w:p>
    <w:p w14:paraId="2489FCF2" w14:textId="77777777" w:rsidR="00C4375A" w:rsidRPr="00257D74" w:rsidRDefault="00C4375A">
      <w:pPr>
        <w:pStyle w:val="Ttulo2"/>
        <w:rPr>
          <w:color w:val="81BC00"/>
          <w:lang w:val="es-US"/>
        </w:rPr>
      </w:pPr>
      <w:bookmarkStart w:id="198" w:name="_ngqep8isy8z" w:colFirst="0" w:colLast="0"/>
      <w:bookmarkStart w:id="199" w:name="_Toc256000106"/>
      <w:bookmarkEnd w:id="198"/>
      <w:r w:rsidRPr="00257D74">
        <w:rPr>
          <w:color w:val="81BC00"/>
          <w:lang w:val="es-US"/>
        </w:rPr>
        <w:t>Prioridad de la herramienta</w:t>
      </w:r>
      <w:bookmarkEnd w:id="199"/>
    </w:p>
    <w:p w14:paraId="5CB982F0"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53E125C6" w14:textId="77777777" w:rsidR="00C4375A" w:rsidRPr="00257D74" w:rsidRDefault="00C4375A">
      <w:pPr>
        <w:pStyle w:val="Ttulo2"/>
        <w:rPr>
          <w:color w:val="81BC00"/>
          <w:lang w:val="es-US"/>
        </w:rPr>
      </w:pPr>
      <w:bookmarkStart w:id="200" w:name="_d7ccborwnqo0" w:colFirst="0" w:colLast="0"/>
      <w:bookmarkStart w:id="201" w:name="_Toc256000107"/>
      <w:bookmarkEnd w:id="200"/>
      <w:r w:rsidRPr="00257D74">
        <w:rPr>
          <w:color w:val="81BC00"/>
          <w:lang w:val="es-US"/>
        </w:rPr>
        <w:t>Flujo de trabajo de la compañía</w:t>
      </w:r>
      <w:bookmarkEnd w:id="201"/>
    </w:p>
    <w:p w14:paraId="7F730F0B" w14:textId="77777777" w:rsidR="00C4375A" w:rsidRPr="00257D74" w:rsidRDefault="00C4375A">
      <w:pPr>
        <w:numPr>
          <w:ilvl w:val="0"/>
          <w:numId w:val="19"/>
        </w:numPr>
        <w:rPr>
          <w:lang w:val="es-US"/>
        </w:rPr>
      </w:pPr>
      <w:r w:rsidRPr="00257D74">
        <w:rPr>
          <w:lang w:val="es-US"/>
        </w:rPr>
        <w:t xml:space="preserve">Los </w:t>
      </w:r>
      <w:r w:rsidRPr="00257D74">
        <w:rPr>
          <w:b/>
          <w:highlight w:val="yellow"/>
          <w:lang w:val="es-US"/>
        </w:rPr>
        <w:t>[roles]</w:t>
      </w:r>
      <w:r w:rsidRPr="00257D74">
        <w:rPr>
          <w:lang w:val="es-US"/>
        </w:rPr>
        <w:t xml:space="preserve"> deberán pasar las aprobaciones presupuestarias a los </w:t>
      </w:r>
      <w:r w:rsidRPr="00257D74">
        <w:rPr>
          <w:b/>
          <w:highlight w:val="yellow"/>
          <w:lang w:val="es-US"/>
        </w:rPr>
        <w:t>[roles]</w:t>
      </w:r>
      <w:r w:rsidRPr="00257D74">
        <w:rPr>
          <w:lang w:val="es-US"/>
        </w:rPr>
        <w:t xml:space="preserve"> para su revisión antes de cargarlas.</w:t>
      </w:r>
    </w:p>
    <w:p w14:paraId="7C150B55" w14:textId="7BD0FB97" w:rsidR="00C4375A" w:rsidRPr="00257D74" w:rsidRDefault="00C4375A">
      <w:pPr>
        <w:numPr>
          <w:ilvl w:val="1"/>
          <w:numId w:val="19"/>
        </w:numPr>
        <w:rPr>
          <w:lang w:val="es-US"/>
        </w:rPr>
      </w:pPr>
      <w:r w:rsidRPr="00257D74">
        <w:rPr>
          <w:lang w:val="es-US"/>
        </w:rPr>
        <w:t xml:space="preserve">Se recomienda a los usuarios que </w:t>
      </w:r>
      <w:r w:rsidRPr="00257D74">
        <w:rPr>
          <w:b/>
          <w:lang w:val="es-US"/>
        </w:rPr>
        <w:t>no</w:t>
      </w:r>
      <w:r w:rsidRPr="00257D74">
        <w:rPr>
          <w:lang w:val="es-US"/>
        </w:rPr>
        <w:t xml:space="preserve"> tienen la herramienta </w:t>
      </w:r>
      <w:proofErr w:type="gramStart"/>
      <w:r w:rsidR="005D3495" w:rsidRPr="00A303F8">
        <w:rPr>
          <w:i/>
          <w:lang w:val="es-US"/>
        </w:rPr>
        <w:t>Portfolio</w:t>
      </w:r>
      <w:proofErr w:type="gramEnd"/>
      <w:r w:rsidR="005D3495" w:rsidRPr="00A303F8">
        <w:rPr>
          <w:i/>
          <w:lang w:val="es-US"/>
        </w:rPr>
        <w:t xml:space="preserve"> </w:t>
      </w:r>
      <w:proofErr w:type="spellStart"/>
      <w:r w:rsidR="005D3495" w:rsidRPr="00A303F8">
        <w:rPr>
          <w:i/>
          <w:lang w:val="es-US"/>
        </w:rPr>
        <w:t>Financials</w:t>
      </w:r>
      <w:proofErr w:type="spellEnd"/>
      <w:r w:rsidR="00EB4284">
        <w:rPr>
          <w:lang w:val="es-US"/>
        </w:rPr>
        <w:t xml:space="preserve"> </w:t>
      </w:r>
      <w:r w:rsidRPr="00257D74">
        <w:rPr>
          <w:lang w:val="es-US"/>
        </w:rPr>
        <w:t xml:space="preserve">que utilicen </w:t>
      </w:r>
      <w:proofErr w:type="spellStart"/>
      <w:r w:rsidRPr="00257D74">
        <w:rPr>
          <w:lang w:val="es-US"/>
        </w:rPr>
        <w:t>Submittals</w:t>
      </w:r>
      <w:proofErr w:type="spellEnd"/>
      <w:r w:rsidRPr="00257D74">
        <w:rPr>
          <w:lang w:val="es-US"/>
        </w:rPr>
        <w:t xml:space="preserve"> para hacer un seguimiento de las aprobaciones del Presupuesto del proyecto.</w:t>
      </w:r>
    </w:p>
    <w:p w14:paraId="713036F5" w14:textId="4B643879" w:rsidR="00C4375A" w:rsidRPr="00EB4284" w:rsidRDefault="00C4375A" w:rsidP="00EB4284">
      <w:pPr>
        <w:numPr>
          <w:ilvl w:val="1"/>
          <w:numId w:val="19"/>
        </w:numPr>
        <w:rPr>
          <w:lang w:val="es-US"/>
        </w:rPr>
      </w:pPr>
      <w:r w:rsidRPr="00EB4284">
        <w:rPr>
          <w:lang w:val="es-US"/>
        </w:rPr>
        <w:t xml:space="preserve">Los usuarios que </w:t>
      </w:r>
      <w:r w:rsidRPr="00EB4284">
        <w:rPr>
          <w:b/>
          <w:lang w:val="es-US"/>
        </w:rPr>
        <w:t>sí</w:t>
      </w:r>
      <w:r w:rsidRPr="00EB4284">
        <w:rPr>
          <w:lang w:val="es-US"/>
        </w:rPr>
        <w:t xml:space="preserve"> tienen la herramienta Finanzas de portafolio deberían consultar la sección [xxxxxxx] de </w:t>
      </w:r>
      <w:proofErr w:type="gramStart"/>
      <w:r w:rsidR="005D3495" w:rsidRPr="00A303F8">
        <w:rPr>
          <w:i/>
          <w:lang w:val="es-US"/>
        </w:rPr>
        <w:t>Portfolio</w:t>
      </w:r>
      <w:proofErr w:type="gramEnd"/>
      <w:r w:rsidR="005D3495" w:rsidRPr="00A303F8">
        <w:rPr>
          <w:i/>
          <w:lang w:val="es-US"/>
        </w:rPr>
        <w:t xml:space="preserve"> Financials</w:t>
      </w:r>
    </w:p>
    <w:p w14:paraId="61B94FBC" w14:textId="77777777" w:rsidR="00C4375A" w:rsidRPr="00257D74" w:rsidRDefault="00C4375A">
      <w:pPr>
        <w:numPr>
          <w:ilvl w:val="0"/>
          <w:numId w:val="19"/>
        </w:numPr>
        <w:rPr>
          <w:color w:val="000000"/>
          <w:lang w:val="es-US"/>
        </w:rPr>
      </w:pPr>
      <w:r w:rsidRPr="00257D74">
        <w:rPr>
          <w:lang w:val="es-US"/>
        </w:rPr>
        <w:t xml:space="preserve">Una vez aprobado, los </w:t>
      </w:r>
      <w:r w:rsidRPr="00257D74">
        <w:rPr>
          <w:b/>
          <w:highlight w:val="yellow"/>
          <w:lang w:val="es-US"/>
        </w:rPr>
        <w:t>[roles]</w:t>
      </w:r>
      <w:r w:rsidRPr="00257D74">
        <w:rPr>
          <w:lang w:val="es-US"/>
        </w:rPr>
        <w:t xml:space="preserve"> internos deberán crear el presupuesto del proyecto </w:t>
      </w:r>
    </w:p>
    <w:p w14:paraId="1D34CD85" w14:textId="77777777" w:rsidR="00C4375A" w:rsidRPr="00257D74" w:rsidRDefault="00C4375A">
      <w:pPr>
        <w:numPr>
          <w:ilvl w:val="1"/>
          <w:numId w:val="19"/>
        </w:numPr>
        <w:rPr>
          <w:color w:val="000000"/>
          <w:lang w:val="es-US"/>
        </w:rPr>
      </w:pPr>
      <w:r w:rsidRPr="00257D74">
        <w:rPr>
          <w:lang w:val="es-US"/>
        </w:rPr>
        <w:t>Utilice la acción “Crear partida del presupuesto” para crear el presupuesto en Procore partida por partida.</w:t>
      </w:r>
    </w:p>
    <w:p w14:paraId="0DBD2237" w14:textId="77777777" w:rsidR="00C4375A" w:rsidRPr="00257D74" w:rsidRDefault="00C4375A">
      <w:pPr>
        <w:numPr>
          <w:ilvl w:val="2"/>
          <w:numId w:val="19"/>
        </w:numPr>
        <w:rPr>
          <w:color w:val="000000"/>
          <w:lang w:val="es-US"/>
        </w:rPr>
      </w:pPr>
      <w:r w:rsidRPr="00257D74">
        <w:rPr>
          <w:lang w:val="es-US"/>
        </w:rPr>
        <w:t xml:space="preserve"> Se aplica a los proyectos con un alcance reducido.</w:t>
      </w:r>
    </w:p>
    <w:p w14:paraId="2BD6429E" w14:textId="77777777" w:rsidR="00C4375A" w:rsidRPr="00257D74" w:rsidRDefault="00C4375A">
      <w:pPr>
        <w:numPr>
          <w:ilvl w:val="1"/>
          <w:numId w:val="19"/>
        </w:numPr>
        <w:rPr>
          <w:color w:val="000000"/>
          <w:lang w:val="es-US"/>
        </w:rPr>
      </w:pPr>
      <w:r w:rsidRPr="00257D74">
        <w:rPr>
          <w:lang w:val="es-US"/>
        </w:rPr>
        <w:t xml:space="preserve">Use la acción “Importar presupuesto - Descargar plantilla en Excel” para descargar una lista de códigos de costos del proyecto para asociar los tipos de costos, las unidades de medida y los importes del presupuesto de forma masiva. </w:t>
      </w:r>
    </w:p>
    <w:p w14:paraId="55C6686F" w14:textId="77777777" w:rsidR="00C4375A" w:rsidRPr="00257D74" w:rsidRDefault="00C4375A">
      <w:pPr>
        <w:numPr>
          <w:ilvl w:val="2"/>
          <w:numId w:val="19"/>
        </w:numPr>
        <w:rPr>
          <w:color w:val="000000"/>
          <w:lang w:val="es-US"/>
        </w:rPr>
      </w:pPr>
      <w:r w:rsidRPr="00257D74">
        <w:rPr>
          <w:lang w:val="es-US"/>
        </w:rPr>
        <w:t xml:space="preserve">Este método se aplica a los presupuestos de proyectos más grandes y a quienes están acostumbrados a usar una plantilla de Excel. </w:t>
      </w:r>
    </w:p>
    <w:p w14:paraId="37A15DA4" w14:textId="77777777" w:rsidR="00C4375A" w:rsidRPr="00257D74" w:rsidRDefault="00C4375A">
      <w:pPr>
        <w:numPr>
          <w:ilvl w:val="1"/>
          <w:numId w:val="19"/>
        </w:numPr>
        <w:rPr>
          <w:color w:val="000000"/>
          <w:lang w:val="es-US"/>
        </w:rPr>
      </w:pPr>
      <w:r w:rsidRPr="00257D74">
        <w:rPr>
          <w:lang w:val="es-US"/>
        </w:rPr>
        <w:t xml:space="preserve">Los tipos de costos sirven para crear reportes y para filtrar y agrupar nuestro presupuesto. </w:t>
      </w:r>
      <w:r w:rsidRPr="00257D74">
        <w:rPr>
          <w:highlight w:val="yellow"/>
          <w:lang w:val="es-US"/>
        </w:rPr>
        <w:t>Enumere las abreviaturas y el contexto de los tipos de costos de la compañía:</w:t>
      </w:r>
    </w:p>
    <w:p w14:paraId="449224F5" w14:textId="77777777" w:rsidR="00C4375A" w:rsidRPr="00257D74" w:rsidRDefault="00C4375A">
      <w:pPr>
        <w:numPr>
          <w:ilvl w:val="2"/>
          <w:numId w:val="19"/>
        </w:numPr>
        <w:rPr>
          <w:color w:val="000000"/>
          <w:lang w:val="es-US"/>
        </w:rPr>
      </w:pPr>
      <w:r w:rsidRPr="00257D74">
        <w:rPr>
          <w:lang w:val="es-US"/>
        </w:rPr>
        <w:t xml:space="preserve">Normas de Procore </w:t>
      </w:r>
      <w:r w:rsidRPr="00257D74">
        <w:rPr>
          <w:highlight w:val="yellow"/>
          <w:lang w:val="es-US"/>
        </w:rPr>
        <w:t xml:space="preserve">(L = Mano de obra, E = Equipo, M = Materiales, S = Contrato, OC = Costo del propietario, SVC = Servicios profesionales, O = Otros). Indique sus tipos de Costos </w:t>
      </w:r>
    </w:p>
    <w:p w14:paraId="35A0B6AD" w14:textId="77777777" w:rsidR="00C4375A" w:rsidRPr="00257D74" w:rsidRDefault="00C4375A">
      <w:pPr>
        <w:numPr>
          <w:ilvl w:val="1"/>
          <w:numId w:val="19"/>
        </w:numPr>
        <w:rPr>
          <w:color w:val="000000"/>
          <w:lang w:val="es-US"/>
        </w:rPr>
      </w:pPr>
      <w:r w:rsidRPr="00257D74">
        <w:rPr>
          <w:lang w:val="es-US"/>
        </w:rPr>
        <w:t xml:space="preserve">Identifique si va a crear una partida independiente para los sobreprecios financieros y las contingencias en el presupuesto: </w:t>
      </w:r>
      <w:r w:rsidRPr="00257D74">
        <w:rPr>
          <w:highlight w:val="yellow"/>
          <w:lang w:val="es-US"/>
        </w:rPr>
        <w:t>[detalle el proceso]</w:t>
      </w:r>
      <w:r w:rsidRPr="00257D74">
        <w:rPr>
          <w:lang w:val="es-US"/>
        </w:rPr>
        <w:t>.</w:t>
      </w:r>
    </w:p>
    <w:p w14:paraId="718CE55C" w14:textId="77777777" w:rsidR="00C4375A" w:rsidRPr="00257D74" w:rsidRDefault="00C4375A">
      <w:pPr>
        <w:numPr>
          <w:ilvl w:val="0"/>
          <w:numId w:val="19"/>
        </w:numPr>
        <w:rPr>
          <w:color w:val="000000"/>
          <w:lang w:val="es-US"/>
        </w:rPr>
      </w:pPr>
      <w:r w:rsidRPr="00257D74">
        <w:rPr>
          <w:lang w:val="es-US"/>
        </w:rPr>
        <w:lastRenderedPageBreak/>
        <w:t xml:space="preserve">Los </w:t>
      </w:r>
      <w:r w:rsidRPr="00257D74">
        <w:rPr>
          <w:b/>
          <w:highlight w:val="yellow"/>
          <w:lang w:val="es-US"/>
        </w:rPr>
        <w:t>[roles]</w:t>
      </w:r>
      <w:r w:rsidRPr="00257D74">
        <w:rPr>
          <w:lang w:val="es-US"/>
        </w:rPr>
        <w:t xml:space="preserve"> internos serán los responsables de confirmar que el presupuesto sea correcto y bloquearlo cuando esté listo para el proyecto adjudicado.</w:t>
      </w:r>
    </w:p>
    <w:p w14:paraId="4547E472" w14:textId="77777777" w:rsidR="00C4375A" w:rsidRPr="00257D74" w:rsidRDefault="00C4375A">
      <w:pPr>
        <w:ind w:left="720"/>
        <w:rPr>
          <w:lang w:val="es-US"/>
        </w:rPr>
      </w:pPr>
    </w:p>
    <w:p w14:paraId="7213C426" w14:textId="5ED750A6" w:rsidR="00C4375A" w:rsidRPr="00257D74" w:rsidRDefault="00C4375A">
      <w:pPr>
        <w:numPr>
          <w:ilvl w:val="0"/>
          <w:numId w:val="1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deberán crear “Instantáneas” del presupuesto en momentos críticos. Estas incluirán, por ejemplo, las fases,</w:t>
      </w:r>
      <w:r w:rsidR="005D3495" w:rsidRPr="00257D74">
        <w:rPr>
          <w:lang w:val="es-US"/>
        </w:rPr>
        <w:t xml:space="preserve"> momentos en donde se tenga que desbloquea y volver a bloquear el presupuesto</w:t>
      </w:r>
      <w:r w:rsidRPr="00257D74">
        <w:rPr>
          <w:lang w:val="es-US"/>
        </w:rPr>
        <w:t xml:space="preserve"> y tomar instantáneas mensuales: </w:t>
      </w:r>
      <w:r w:rsidRPr="00257D74">
        <w:rPr>
          <w:highlight w:val="yellow"/>
          <w:lang w:val="es-US"/>
        </w:rPr>
        <w:t>[detalle el proceso]</w:t>
      </w:r>
      <w:r w:rsidRPr="00257D74">
        <w:rPr>
          <w:lang w:val="es-US"/>
        </w:rPr>
        <w:t>.</w:t>
      </w:r>
    </w:p>
    <w:p w14:paraId="7B58E4BB" w14:textId="77777777" w:rsidR="00C4375A" w:rsidRPr="00257D74" w:rsidRDefault="00C4375A">
      <w:pPr>
        <w:ind w:left="720"/>
        <w:rPr>
          <w:highlight w:val="yellow"/>
          <w:lang w:val="es-US"/>
        </w:rPr>
      </w:pPr>
    </w:p>
    <w:p w14:paraId="1C4BCEC0" w14:textId="77777777" w:rsidR="00C4375A" w:rsidRPr="00257D74" w:rsidRDefault="00C4375A">
      <w:pPr>
        <w:numPr>
          <w:ilvl w:val="0"/>
          <w:numId w:val="19"/>
        </w:numPr>
        <w:rPr>
          <w:color w:val="000000"/>
          <w:lang w:val="es-US"/>
        </w:rPr>
      </w:pPr>
      <w:r w:rsidRPr="00257D74">
        <w:rPr>
          <w:lang w:val="es-US"/>
        </w:rPr>
        <w:t xml:space="preserve">Las “modificaciones presupuestarias” son cambios internos o ajustes que afectan el presupuesto general.  </w:t>
      </w:r>
    </w:p>
    <w:p w14:paraId="2347561F" w14:textId="77777777" w:rsidR="00C4375A" w:rsidRPr="00257D74" w:rsidRDefault="00C4375A">
      <w:pPr>
        <w:ind w:left="720"/>
        <w:rPr>
          <w:lang w:val="es-US"/>
        </w:rPr>
      </w:pPr>
    </w:p>
    <w:p w14:paraId="02BFA9D9" w14:textId="77777777" w:rsidR="00C4375A" w:rsidRPr="00257D74" w:rsidRDefault="00C4375A">
      <w:pPr>
        <w:ind w:left="720"/>
        <w:rPr>
          <w:lang w:val="es-US"/>
        </w:rPr>
      </w:pPr>
      <w:r w:rsidRPr="00257D74">
        <w:rPr>
          <w:lang w:val="es-US"/>
        </w:rPr>
        <w:t xml:space="preserve">El reporte de modificación del presupuesto se puede ejecutar en cualquier momento del proyecto. Los </w:t>
      </w:r>
      <w:r w:rsidRPr="00257D74">
        <w:rPr>
          <w:b/>
          <w:highlight w:val="yellow"/>
          <w:lang w:val="es-US"/>
        </w:rPr>
        <w:t>[roles]</w:t>
      </w:r>
      <w:r w:rsidRPr="00257D74">
        <w:rPr>
          <w:lang w:val="es-US"/>
        </w:rPr>
        <w:t xml:space="preserve"> internos serán los responsables de crear las modificaciones del presupuesto y ejecutar el reporte de modificación del presupuesto. Identifique si las modificaciones se realizarán a lo largo del proyecto o cerca del final después de evaluar las partidas excedidas: </w:t>
      </w:r>
      <w:r w:rsidRPr="00257D74">
        <w:rPr>
          <w:highlight w:val="yellow"/>
          <w:lang w:val="es-US"/>
        </w:rPr>
        <w:t>detalle el proceso</w:t>
      </w:r>
      <w:r w:rsidRPr="00257D74">
        <w:rPr>
          <w:lang w:val="es-US"/>
        </w:rPr>
        <w:t>.</w:t>
      </w:r>
    </w:p>
    <w:p w14:paraId="0DE3A15B" w14:textId="77777777" w:rsidR="00C4375A" w:rsidRPr="00257D74" w:rsidRDefault="00C4375A">
      <w:pPr>
        <w:ind w:left="720"/>
        <w:rPr>
          <w:lang w:val="es-US"/>
        </w:rPr>
      </w:pPr>
    </w:p>
    <w:p w14:paraId="70B1EA63" w14:textId="77777777" w:rsidR="00C4375A" w:rsidRPr="00257D74" w:rsidRDefault="00C4375A">
      <w:pPr>
        <w:numPr>
          <w:ilvl w:val="0"/>
          <w:numId w:val="43"/>
        </w:numPr>
        <w:rPr>
          <w:lang w:val="es-US"/>
        </w:rPr>
      </w:pPr>
      <w:r w:rsidRPr="00257D74">
        <w:rPr>
          <w:lang w:val="es-US"/>
        </w:rPr>
        <w:t xml:space="preserve">Los </w:t>
      </w:r>
      <w:r w:rsidRPr="00257D74">
        <w:rPr>
          <w:b/>
          <w:highlight w:val="yellow"/>
          <w:lang w:val="es-US"/>
        </w:rPr>
        <w:t>[roles]</w:t>
      </w:r>
      <w:r w:rsidRPr="00257D74">
        <w:rPr>
          <w:lang w:val="es-US"/>
        </w:rPr>
        <w:t xml:space="preserve"> internos deberán introducir la proyección de cantidades ejecutadas para </w:t>
      </w:r>
      <w:r w:rsidRPr="00257D74">
        <w:rPr>
          <w:color w:val="040404"/>
          <w:highlight w:val="white"/>
          <w:lang w:val="es-US"/>
        </w:rPr>
        <w:t xml:space="preserve">estimar lo que queda por completar en un proyecto. </w:t>
      </w:r>
    </w:p>
    <w:p w14:paraId="7479CFFF" w14:textId="77777777" w:rsidR="00C4375A" w:rsidRPr="00257D74" w:rsidRDefault="00C4375A">
      <w:pPr>
        <w:ind w:left="1440"/>
        <w:rPr>
          <w:color w:val="040404"/>
          <w:highlight w:val="white"/>
          <w:lang w:val="es-US"/>
        </w:rPr>
      </w:pPr>
      <w:r w:rsidRPr="00257D74">
        <w:rPr>
          <w:color w:val="040404"/>
          <w:highlight w:val="yellow"/>
          <w:lang w:val="es-US"/>
        </w:rPr>
        <w:t>[Detalle el proceso]</w:t>
      </w:r>
      <w:r w:rsidRPr="00257D74">
        <w:rPr>
          <w:color w:val="040404"/>
          <w:highlight w:val="white"/>
          <w:lang w:val="es-US"/>
        </w:rPr>
        <w:t xml:space="preserve"> para:</w:t>
      </w:r>
    </w:p>
    <w:p w14:paraId="002D698B" w14:textId="77777777" w:rsidR="00C4375A" w:rsidRPr="00257D74" w:rsidRDefault="00C4375A">
      <w:pPr>
        <w:numPr>
          <w:ilvl w:val="0"/>
          <w:numId w:val="6"/>
        </w:numPr>
        <w:rPr>
          <w:color w:val="040404"/>
          <w:highlight w:val="white"/>
          <w:lang w:val="es-US"/>
        </w:rPr>
      </w:pPr>
      <w:r w:rsidRPr="00257D74">
        <w:rPr>
          <w:color w:val="040404"/>
          <w:highlight w:val="white"/>
          <w:lang w:val="es-US"/>
        </w:rPr>
        <w:t>Cálculo automático</w:t>
      </w:r>
    </w:p>
    <w:p w14:paraId="6936AF5E" w14:textId="77777777" w:rsidR="00C4375A" w:rsidRPr="00257D74" w:rsidRDefault="00C4375A">
      <w:pPr>
        <w:numPr>
          <w:ilvl w:val="0"/>
          <w:numId w:val="6"/>
        </w:numPr>
        <w:rPr>
          <w:color w:val="040404"/>
          <w:highlight w:val="white"/>
          <w:lang w:val="es-US"/>
        </w:rPr>
      </w:pPr>
      <w:r w:rsidRPr="00257D74">
        <w:rPr>
          <w:color w:val="040404"/>
          <w:highlight w:val="white"/>
          <w:lang w:val="es-US"/>
        </w:rPr>
        <w:t>Ingreso Manual</w:t>
      </w:r>
    </w:p>
    <w:p w14:paraId="71F299FD" w14:textId="77777777" w:rsidR="00C4375A" w:rsidRPr="00257D74" w:rsidRDefault="00C4375A">
      <w:pPr>
        <w:numPr>
          <w:ilvl w:val="0"/>
          <w:numId w:val="6"/>
        </w:numPr>
        <w:rPr>
          <w:color w:val="040404"/>
          <w:highlight w:val="white"/>
          <w:lang w:val="es-US"/>
        </w:rPr>
      </w:pPr>
      <w:r w:rsidRPr="00257D74">
        <w:rPr>
          <w:color w:val="040404"/>
          <w:highlight w:val="white"/>
          <w:lang w:val="es-US"/>
        </w:rPr>
        <w:t>Recursos monitoreados</w:t>
      </w:r>
    </w:p>
    <w:p w14:paraId="030A7C45" w14:textId="77777777" w:rsidR="00C4375A" w:rsidRPr="00257D74" w:rsidRDefault="00C4375A">
      <w:pPr>
        <w:ind w:left="720"/>
        <w:rPr>
          <w:color w:val="040404"/>
          <w:highlight w:val="white"/>
          <w:lang w:val="es-US"/>
        </w:rPr>
      </w:pPr>
    </w:p>
    <w:p w14:paraId="444E1232" w14:textId="77777777" w:rsidR="00C4375A" w:rsidRPr="00257D74" w:rsidRDefault="00C4375A">
      <w:pPr>
        <w:numPr>
          <w:ilvl w:val="0"/>
          <w:numId w:val="1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agregarán al presupuesto cualquier código de costo no previsto, si corresponde.</w:t>
      </w:r>
    </w:p>
    <w:p w14:paraId="021CEBAD" w14:textId="77777777" w:rsidR="00C4375A" w:rsidRPr="00257D74" w:rsidRDefault="00C4375A">
      <w:pPr>
        <w:ind w:left="720"/>
        <w:rPr>
          <w:lang w:val="es-US"/>
        </w:rPr>
      </w:pPr>
    </w:p>
    <w:p w14:paraId="2A89F85B" w14:textId="77777777" w:rsidR="00C4375A" w:rsidRPr="00257D74" w:rsidRDefault="00C4375A">
      <w:pPr>
        <w:numPr>
          <w:ilvl w:val="0"/>
          <w:numId w:val="19"/>
        </w:numPr>
        <w:rPr>
          <w:color w:val="000000"/>
          <w:lang w:val="es-US"/>
        </w:rPr>
      </w:pPr>
      <w:r w:rsidRPr="00257D74">
        <w:rPr>
          <w:lang w:val="es-US"/>
        </w:rPr>
        <w:t xml:space="preserve">Estas son las vistas de presupuesto estándar: </w:t>
      </w:r>
      <w:r w:rsidRPr="00257D74">
        <w:rPr>
          <w:b/>
          <w:highlight w:val="yellow"/>
          <w:lang w:val="es-US"/>
        </w:rPr>
        <w:t>Presupuesto estándar de Procore (predeterminado), Enumere otras vistas de presupuesto personalizadas</w:t>
      </w:r>
      <w:r w:rsidRPr="00257D74">
        <w:rPr>
          <w:highlight w:val="yellow"/>
          <w:lang w:val="es-US"/>
        </w:rPr>
        <w:t xml:space="preserve">. </w:t>
      </w:r>
      <w:r w:rsidRPr="00257D74">
        <w:rPr>
          <w:lang w:val="es-US"/>
        </w:rPr>
        <w:t>Si es necesario, los administradores de nivel compañía deberán personalizar las vistas del presupuesto en la herramienta Administrador de nivel compañía.</w:t>
      </w:r>
    </w:p>
    <w:p w14:paraId="0A0990DC" w14:textId="77777777" w:rsidR="00C4375A" w:rsidRPr="00257D74" w:rsidRDefault="00F3789A">
      <w:pPr>
        <w:rPr>
          <w:lang w:val="es-US"/>
        </w:rPr>
      </w:pPr>
      <w:r>
        <w:rPr>
          <w:lang w:val="es-US"/>
        </w:rPr>
        <w:pict w14:anchorId="0A0C56A4">
          <v:rect id="_x0000_i1048" style="width:0;height:1.5pt" o:hralign="center" o:hrstd="t" o:hr="t" fillcolor="#a0a0a0" stroked="f"/>
        </w:pict>
      </w:r>
    </w:p>
    <w:p w14:paraId="2C06EB37" w14:textId="77777777" w:rsidR="00C4375A" w:rsidRPr="00257D74" w:rsidRDefault="00C4375A">
      <w:pPr>
        <w:pStyle w:val="Ttulo1"/>
        <w:rPr>
          <w:color w:val="81BC00"/>
          <w:lang w:val="es-US"/>
        </w:rPr>
      </w:pPr>
      <w:bookmarkStart w:id="202" w:name="_rqk59ukxqch" w:colFirst="0" w:colLast="0"/>
      <w:bookmarkEnd w:id="202"/>
      <w:r w:rsidRPr="00257D74">
        <w:rPr>
          <w:lang w:val="es-US"/>
        </w:rPr>
        <w:br w:type="page"/>
      </w:r>
    </w:p>
    <w:p w14:paraId="207A65AA" w14:textId="77777777" w:rsidR="00C4375A" w:rsidRPr="00257D74" w:rsidRDefault="00C4375A">
      <w:pPr>
        <w:pStyle w:val="Ttulo1"/>
        <w:rPr>
          <w:color w:val="81BC00"/>
          <w:lang w:val="es-US"/>
        </w:rPr>
      </w:pPr>
      <w:bookmarkStart w:id="203" w:name="_fw40l4cmhh80" w:colFirst="0" w:colLast="0"/>
      <w:bookmarkStart w:id="204" w:name="_Toc256000109"/>
      <w:bookmarkEnd w:id="203"/>
      <w:r w:rsidRPr="00257D74">
        <w:rPr>
          <w:color w:val="81BC00"/>
          <w:lang w:val="es-US"/>
        </w:rPr>
        <w:lastRenderedPageBreak/>
        <w:t>Contrato primario del proyecto</w:t>
      </w:r>
      <w:bookmarkEnd w:id="204"/>
    </w:p>
    <w:p w14:paraId="129AE594" w14:textId="77777777" w:rsidR="00C4375A" w:rsidRPr="00257D74" w:rsidRDefault="00C4375A">
      <w:pPr>
        <w:rPr>
          <w:color w:val="0000FF"/>
          <w:highlight w:val="yellow"/>
          <w:lang w:val="es-US"/>
        </w:rPr>
      </w:pPr>
    </w:p>
    <w:p w14:paraId="5B6628CB" w14:textId="77777777" w:rsidR="00C4375A" w:rsidRPr="00257D74" w:rsidRDefault="00C4375A">
      <w:pPr>
        <w:rPr>
          <w:lang w:val="es-US"/>
        </w:rPr>
      </w:pPr>
      <w:r w:rsidRPr="00257D74">
        <w:rPr>
          <w:lang w:val="es-US"/>
        </w:rPr>
        <w:t>Administre el contrato de nivel superior, si corresponde.  Haga el seguimiento de todas las órdenes de cambio y otros ítems vinculados a la fuente de fondos/el presupuesto.</w:t>
      </w:r>
    </w:p>
    <w:p w14:paraId="7937DF44" w14:textId="77777777" w:rsidR="00C4375A" w:rsidRPr="00257D74" w:rsidRDefault="00C4375A">
      <w:pPr>
        <w:rPr>
          <w:color w:val="0000FF"/>
          <w:lang w:val="es-US"/>
        </w:rPr>
      </w:pPr>
      <w:r w:rsidRPr="00257D74">
        <w:rPr>
          <w:lang w:val="es-US"/>
        </w:rPr>
        <w:t xml:space="preserve">Nota: Si no hay una fuente de fondos de nivel superior o si no es necesario hacer un seguimiento de las órdenes de cambio y los ítems relacionados entre las fuentes de fondos, desactive la herramienta Contrato primario.  </w:t>
      </w:r>
    </w:p>
    <w:p w14:paraId="6F7D26A4" w14:textId="77777777" w:rsidR="00C4375A" w:rsidRPr="00257D74" w:rsidRDefault="00C4375A">
      <w:pPr>
        <w:rPr>
          <w:lang w:val="es-US"/>
        </w:rPr>
      </w:pPr>
    </w:p>
    <w:p w14:paraId="2F4053FF" w14:textId="77777777" w:rsidR="00C4375A" w:rsidRPr="00257D74" w:rsidRDefault="00C4375A">
      <w:pPr>
        <w:pStyle w:val="Ttulo2"/>
        <w:rPr>
          <w:color w:val="81BC00"/>
          <w:lang w:val="es-US"/>
        </w:rPr>
      </w:pPr>
      <w:bookmarkStart w:id="205" w:name="_p0mh7w51ten" w:colFirst="0" w:colLast="0"/>
      <w:bookmarkStart w:id="206" w:name="_Toc256000110"/>
      <w:bookmarkEnd w:id="205"/>
      <w:r w:rsidRPr="00257D74">
        <w:rPr>
          <w:color w:val="81BC00"/>
          <w:lang w:val="es-US"/>
        </w:rPr>
        <w:t>Ubicación de la herramienta en Procore</w:t>
      </w:r>
      <w:bookmarkEnd w:id="206"/>
    </w:p>
    <w:p w14:paraId="51E31F33" w14:textId="2F6994A4" w:rsidR="00C4375A" w:rsidRPr="00257D74" w:rsidRDefault="00C4375A">
      <w:pPr>
        <w:rPr>
          <w:lang w:val="es-US"/>
        </w:rPr>
      </w:pPr>
      <w:r w:rsidRPr="00257D74">
        <w:rPr>
          <w:lang w:val="es-US"/>
        </w:rPr>
        <w:t xml:space="preserve">Herramienta Administración de proyectos de nivel proyecto - </w:t>
      </w:r>
      <w:r w:rsidRPr="00257D74">
        <w:rPr>
          <w:b/>
          <w:lang w:val="es-US"/>
        </w:rPr>
        <w:t>Contrato primario</w:t>
      </w:r>
      <w:r w:rsidRPr="00257D74">
        <w:rPr>
          <w:lang w:val="es-US"/>
        </w:rPr>
        <w:t xml:space="preserve"> (</w:t>
      </w:r>
      <w:hyperlink r:id="rId36" w:history="1">
        <w:r w:rsidRPr="00257D74">
          <w:rPr>
            <w:color w:val="1155CC"/>
            <w:u w:val="single"/>
            <w:lang w:val="es-US"/>
          </w:rPr>
          <w:t>Guía de usuario</w:t>
        </w:r>
      </w:hyperlink>
      <w:r w:rsidRPr="00257D74">
        <w:rPr>
          <w:lang w:val="es-US"/>
        </w:rPr>
        <w:t>)</w:t>
      </w:r>
    </w:p>
    <w:p w14:paraId="1130BEE6" w14:textId="77777777" w:rsidR="00C4375A" w:rsidRPr="00257D74" w:rsidRDefault="00C4375A">
      <w:pPr>
        <w:pStyle w:val="Ttulo2"/>
        <w:rPr>
          <w:color w:val="81BC00"/>
          <w:lang w:val="es-US"/>
        </w:rPr>
      </w:pPr>
      <w:bookmarkStart w:id="207" w:name="_rfnjlcoq1qhx" w:colFirst="0" w:colLast="0"/>
      <w:bookmarkStart w:id="208" w:name="_Toc256000111"/>
      <w:bookmarkEnd w:id="207"/>
      <w:r w:rsidRPr="00257D74">
        <w:rPr>
          <w:color w:val="81BC00"/>
          <w:lang w:val="es-US"/>
        </w:rPr>
        <w:t>Prioridad de la herramienta</w:t>
      </w:r>
      <w:bookmarkEnd w:id="208"/>
    </w:p>
    <w:p w14:paraId="16182917"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37ED1F4A" w14:textId="77777777" w:rsidR="00C4375A" w:rsidRPr="00257D74" w:rsidRDefault="00C4375A">
      <w:pPr>
        <w:pStyle w:val="Ttulo2"/>
        <w:rPr>
          <w:color w:val="81BC00"/>
          <w:lang w:val="es-US"/>
        </w:rPr>
      </w:pPr>
      <w:bookmarkStart w:id="209" w:name="_c2rlymefbqz6" w:colFirst="0" w:colLast="0"/>
      <w:bookmarkStart w:id="210" w:name="_Toc256000112"/>
      <w:bookmarkEnd w:id="209"/>
      <w:r w:rsidRPr="00257D74">
        <w:rPr>
          <w:color w:val="81BC00"/>
          <w:lang w:val="es-US"/>
        </w:rPr>
        <w:t>Flujo de trabajo de la compañía</w:t>
      </w:r>
      <w:bookmarkEnd w:id="210"/>
    </w:p>
    <w:p w14:paraId="1ED61BBF" w14:textId="77777777" w:rsidR="00C4375A" w:rsidRPr="00257D74" w:rsidRDefault="00C4375A">
      <w:pPr>
        <w:numPr>
          <w:ilvl w:val="0"/>
          <w:numId w:val="11"/>
        </w:numPr>
        <w:rPr>
          <w:color w:val="000000"/>
          <w:lang w:val="es-US"/>
        </w:rPr>
      </w:pPr>
      <w:r w:rsidRPr="00257D74">
        <w:rPr>
          <w:lang w:val="es-US"/>
        </w:rPr>
        <w:t xml:space="preserve">Enumere quién le paga por el alcance del proyecto a su cargo (fuentes de fondos): </w:t>
      </w:r>
      <w:r w:rsidRPr="00257D74">
        <w:rPr>
          <w:highlight w:val="yellow"/>
          <w:lang w:val="es-US"/>
        </w:rPr>
        <w:t>[enumere los titulares habituales de los contratos primarios].</w:t>
      </w:r>
    </w:p>
    <w:p w14:paraId="16F33B44" w14:textId="77777777" w:rsidR="00C4375A" w:rsidRPr="00257D74" w:rsidRDefault="00C4375A">
      <w:pPr>
        <w:numPr>
          <w:ilvl w:val="0"/>
          <w:numId w:val="11"/>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los contratos primarios en Procore.</w:t>
      </w:r>
    </w:p>
    <w:p w14:paraId="0C35611E" w14:textId="77777777" w:rsidR="00C4375A" w:rsidRPr="00257D74" w:rsidRDefault="00C4375A">
      <w:pPr>
        <w:numPr>
          <w:ilvl w:val="1"/>
          <w:numId w:val="11"/>
        </w:numPr>
        <w:rPr>
          <w:color w:val="000000"/>
          <w:lang w:val="es-US"/>
        </w:rPr>
      </w:pPr>
      <w:r w:rsidRPr="00257D74">
        <w:rPr>
          <w:lang w:val="es-US"/>
        </w:rPr>
        <w:t xml:space="preserve">Enumere todos los usuarios que no sean administradores en la herramienta Contrato primario (sección privada) pero que necesitarán tener acceso al contrato en Procore (fuentes de fondos): </w:t>
      </w:r>
      <w:r w:rsidRPr="00257D74">
        <w:rPr>
          <w:b/>
          <w:highlight w:val="yellow"/>
          <w:lang w:val="es-US"/>
        </w:rPr>
        <w:t>[roles]</w:t>
      </w:r>
    </w:p>
    <w:p w14:paraId="76DB8553" w14:textId="77777777" w:rsidR="00C4375A" w:rsidRPr="00257D74" w:rsidRDefault="00C4375A">
      <w:pPr>
        <w:numPr>
          <w:ilvl w:val="1"/>
          <w:numId w:val="11"/>
        </w:numPr>
        <w:rPr>
          <w:color w:val="000000"/>
          <w:lang w:val="es-US"/>
        </w:rPr>
      </w:pPr>
      <w:r w:rsidRPr="00257D74">
        <w:rPr>
          <w:lang w:val="es-US"/>
        </w:rPr>
        <w:t xml:space="preserve">¿Los usuarios que no son administradores necesitan ver las partidas (SOV) del contrato principal en Procore?: </w:t>
      </w:r>
      <w:r w:rsidRPr="00257D74">
        <w:rPr>
          <w:highlight w:val="yellow"/>
          <w:lang w:val="es-US"/>
        </w:rPr>
        <w:t>Sí/No</w:t>
      </w:r>
    </w:p>
    <w:p w14:paraId="5E96C1A7" w14:textId="77777777" w:rsidR="00C4375A" w:rsidRPr="00257D74" w:rsidRDefault="00C4375A">
      <w:pPr>
        <w:numPr>
          <w:ilvl w:val="0"/>
          <w:numId w:val="11"/>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quienes creen las partidas del contrato primario.</w:t>
      </w:r>
    </w:p>
    <w:p w14:paraId="58901149" w14:textId="77777777" w:rsidR="00C4375A" w:rsidRPr="00257D74" w:rsidRDefault="00C4375A">
      <w:pPr>
        <w:numPr>
          <w:ilvl w:val="1"/>
          <w:numId w:val="11"/>
        </w:numPr>
        <w:rPr>
          <w:color w:val="000000"/>
          <w:lang w:val="es-US"/>
        </w:rPr>
      </w:pPr>
      <w:r w:rsidRPr="00257D74">
        <w:rPr>
          <w:lang w:val="es-US"/>
        </w:rPr>
        <w:t xml:space="preserve">Puede crear las partidas rápidamente a partir de su presupuesto o hacerlo manualmente. Detalle el flujo de trabajo típico: </w:t>
      </w:r>
      <w:r w:rsidRPr="00257D74">
        <w:rPr>
          <w:highlight w:val="yellow"/>
          <w:lang w:val="es-US"/>
        </w:rPr>
        <w:t>[detalle el proceso]</w:t>
      </w:r>
      <w:r w:rsidRPr="00257D74">
        <w:rPr>
          <w:lang w:val="es-US"/>
        </w:rPr>
        <w:t>.</w:t>
      </w:r>
    </w:p>
    <w:p w14:paraId="29F413C2" w14:textId="77777777" w:rsidR="00C4375A" w:rsidRPr="00257D74" w:rsidRDefault="00C4375A">
      <w:pPr>
        <w:numPr>
          <w:ilvl w:val="0"/>
          <w:numId w:val="11"/>
        </w:numPr>
        <w:rPr>
          <w:color w:val="000000"/>
          <w:lang w:val="es-US"/>
        </w:rPr>
      </w:pPr>
      <w:r w:rsidRPr="00257D74">
        <w:rPr>
          <w:lang w:val="es-US"/>
        </w:rPr>
        <w:t xml:space="preserve">De forma predeterminada, los </w:t>
      </w:r>
      <w:r w:rsidRPr="00257D74">
        <w:rPr>
          <w:b/>
          <w:highlight w:val="yellow"/>
          <w:lang w:val="es-US"/>
        </w:rPr>
        <w:t>[roles]</w:t>
      </w:r>
      <w:r w:rsidRPr="00257D74">
        <w:rPr>
          <w:lang w:val="es-US"/>
        </w:rPr>
        <w:t xml:space="preserve"> internos harán anotaciones financieras en el contrato para reflejar esto en las Órdenes de cambio del contrato primario.</w:t>
      </w:r>
    </w:p>
    <w:p w14:paraId="13A6C515" w14:textId="77777777" w:rsidR="00C4375A" w:rsidRPr="00257D74" w:rsidRDefault="00C4375A">
      <w:pPr>
        <w:numPr>
          <w:ilvl w:val="0"/>
          <w:numId w:val="11"/>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adjuntarán el contrato firmado, lo actualizarán y lo firmarán el contrato.</w:t>
      </w:r>
    </w:p>
    <w:p w14:paraId="7FE374AA" w14:textId="77777777" w:rsidR="00C4375A" w:rsidRPr="00257D74" w:rsidRDefault="00C4375A">
      <w:pPr>
        <w:numPr>
          <w:ilvl w:val="1"/>
          <w:numId w:val="11"/>
        </w:numPr>
        <w:rPr>
          <w:color w:val="000000"/>
          <w:lang w:val="es-US"/>
        </w:rPr>
      </w:pPr>
      <w:r w:rsidRPr="00257D74">
        <w:rPr>
          <w:lang w:val="es-US"/>
        </w:rPr>
        <w:t xml:space="preserve">Indique si utilizará la integración de </w:t>
      </w:r>
      <w:proofErr w:type="spellStart"/>
      <w:r w:rsidRPr="00257D74">
        <w:rPr>
          <w:lang w:val="es-US"/>
        </w:rPr>
        <w:t>DocuSign</w:t>
      </w:r>
      <w:proofErr w:type="spellEnd"/>
      <w:r w:rsidRPr="00257D74">
        <w:rPr>
          <w:lang w:val="es-US"/>
        </w:rPr>
        <w:t xml:space="preserve"> para rastrear las firmas de contratos y quién será el responsable de habilitar esta función en el proyecto: </w:t>
      </w:r>
      <w:r w:rsidRPr="00257D74">
        <w:rPr>
          <w:highlight w:val="yellow"/>
          <w:lang w:val="es-US"/>
        </w:rPr>
        <w:t>[detalle el proceso</w:t>
      </w:r>
      <w:proofErr w:type="gramStart"/>
      <w:r w:rsidRPr="00257D74">
        <w:rPr>
          <w:highlight w:val="yellow"/>
          <w:lang w:val="es-US"/>
        </w:rPr>
        <w:t>].</w:t>
      </w:r>
      <w:r w:rsidRPr="00257D74">
        <w:rPr>
          <w:lang w:val="es-US"/>
        </w:rPr>
        <w:t>(</w:t>
      </w:r>
      <w:proofErr w:type="gramEnd"/>
      <w:r w:rsidRPr="00257D74">
        <w:rPr>
          <w:lang w:val="es-US"/>
        </w:rPr>
        <w:t xml:space="preserve">Los administradores con acceso completo pueden activar la función </w:t>
      </w:r>
      <w:proofErr w:type="spellStart"/>
      <w:r w:rsidRPr="00257D74">
        <w:rPr>
          <w:lang w:val="es-US"/>
        </w:rPr>
        <w:t>DocuSign</w:t>
      </w:r>
      <w:proofErr w:type="spellEnd"/>
      <w:r w:rsidRPr="00257D74">
        <w:rPr>
          <w:lang w:val="es-US"/>
        </w:rPr>
        <w:t xml:space="preserve"> de forma predeterminada en la herramienta Administrador de nivel compañía - Valores predeterminados)</w:t>
      </w:r>
    </w:p>
    <w:p w14:paraId="53FFAD3F" w14:textId="77777777" w:rsidR="00C4375A" w:rsidRPr="00257D74" w:rsidRDefault="00C4375A">
      <w:pPr>
        <w:numPr>
          <w:ilvl w:val="0"/>
          <w:numId w:val="11"/>
        </w:numPr>
        <w:rPr>
          <w:color w:val="000000"/>
          <w:lang w:val="es-US"/>
        </w:rPr>
      </w:pPr>
      <w:r w:rsidRPr="00257D74">
        <w:rPr>
          <w:lang w:val="es-US"/>
        </w:rPr>
        <w:lastRenderedPageBreak/>
        <w:t xml:space="preserve">Los </w:t>
      </w:r>
      <w:r w:rsidRPr="00257D74">
        <w:rPr>
          <w:b/>
          <w:highlight w:val="yellow"/>
          <w:lang w:val="es-US"/>
        </w:rPr>
        <w:t>[roles]</w:t>
      </w:r>
      <w:r w:rsidRPr="00257D74">
        <w:rPr>
          <w:lang w:val="es-US"/>
        </w:rPr>
        <w:t xml:space="preserve"> internos serán los responsables de administrar el contrato primario en Procore.</w:t>
      </w:r>
    </w:p>
    <w:p w14:paraId="12A61DBC" w14:textId="77777777" w:rsidR="00C4375A" w:rsidRPr="00257D74" w:rsidRDefault="00F3789A">
      <w:pPr>
        <w:rPr>
          <w:lang w:val="es-US"/>
        </w:rPr>
      </w:pPr>
      <w:r>
        <w:rPr>
          <w:lang w:val="es-US"/>
        </w:rPr>
        <w:pict w14:anchorId="16648B6D">
          <v:rect id="_x0000_i1049" style="width:0;height:1.5pt" o:hralign="center" o:hrstd="t" o:hr="t" fillcolor="#a0a0a0" stroked="f"/>
        </w:pict>
      </w:r>
    </w:p>
    <w:p w14:paraId="09CF7298" w14:textId="77777777" w:rsidR="00C4375A" w:rsidRPr="00257D74" w:rsidRDefault="00C4375A">
      <w:pPr>
        <w:rPr>
          <w:lang w:val="es-US"/>
        </w:rPr>
      </w:pPr>
    </w:p>
    <w:p w14:paraId="766BD4A8" w14:textId="77777777" w:rsidR="00C4375A" w:rsidRPr="00257D74" w:rsidRDefault="00C4375A">
      <w:pPr>
        <w:pStyle w:val="Ttulo1"/>
        <w:rPr>
          <w:lang w:val="es-US"/>
        </w:rPr>
      </w:pPr>
      <w:bookmarkStart w:id="211" w:name="_o4kk619f2y6z" w:colFirst="0" w:colLast="0"/>
      <w:bookmarkStart w:id="212" w:name="_Toc256000113"/>
      <w:bookmarkEnd w:id="211"/>
      <w:r w:rsidRPr="00257D74">
        <w:rPr>
          <w:color w:val="81BC00"/>
          <w:lang w:val="es-US"/>
        </w:rPr>
        <w:t>Contratos del proyecto</w:t>
      </w:r>
      <w:bookmarkEnd w:id="212"/>
      <w:r w:rsidRPr="00257D74">
        <w:rPr>
          <w:color w:val="81BC00"/>
          <w:lang w:val="es-US"/>
        </w:rPr>
        <w:t xml:space="preserve"> </w:t>
      </w:r>
    </w:p>
    <w:p w14:paraId="21CA2E04" w14:textId="77777777" w:rsidR="00C4375A" w:rsidRPr="00257D74" w:rsidRDefault="00C4375A">
      <w:pPr>
        <w:rPr>
          <w:highlight w:val="yellow"/>
          <w:lang w:val="es-US"/>
        </w:rPr>
      </w:pPr>
      <w:r w:rsidRPr="00257D74">
        <w:rPr>
          <w:lang w:val="es-US"/>
        </w:rPr>
        <w:t>Consulte el estado y el valor actual de todos los contratos y las órdenes de compra con contratistas/consultores/proveedores. Realice fácilmente un seguimiento del estado de los contratos, las órdenes de cambio de nivel inferior, las facturas y los pagos.</w:t>
      </w:r>
    </w:p>
    <w:p w14:paraId="64540207" w14:textId="77777777" w:rsidR="00C4375A" w:rsidRPr="00257D74" w:rsidRDefault="00C4375A">
      <w:pPr>
        <w:pStyle w:val="Ttulo2"/>
        <w:rPr>
          <w:color w:val="81BC00"/>
          <w:lang w:val="es-US"/>
        </w:rPr>
      </w:pPr>
      <w:bookmarkStart w:id="213" w:name="_nr7mo72ywdp" w:colFirst="0" w:colLast="0"/>
      <w:bookmarkStart w:id="214" w:name="_Toc256000114"/>
      <w:bookmarkEnd w:id="213"/>
      <w:r w:rsidRPr="00257D74">
        <w:rPr>
          <w:color w:val="81BC00"/>
          <w:lang w:val="es-US"/>
        </w:rPr>
        <w:t>Ubicación de la herramienta en Procore</w:t>
      </w:r>
      <w:bookmarkEnd w:id="214"/>
    </w:p>
    <w:p w14:paraId="05DEB7B0" w14:textId="579CDE84" w:rsidR="00C4375A" w:rsidRPr="00257D74" w:rsidRDefault="00C4375A">
      <w:pPr>
        <w:rPr>
          <w:lang w:val="es-US"/>
        </w:rPr>
      </w:pPr>
      <w:r w:rsidRPr="00257D74">
        <w:rPr>
          <w:lang w:val="es-US"/>
        </w:rPr>
        <w:t xml:space="preserve">Herramienta Administración de proyectos de nivel proyecto - </w:t>
      </w:r>
      <w:r w:rsidRPr="00257D74">
        <w:rPr>
          <w:b/>
          <w:lang w:val="es-US"/>
        </w:rPr>
        <w:t>Contratos</w:t>
      </w:r>
      <w:r w:rsidRPr="00257D74">
        <w:rPr>
          <w:lang w:val="es-US"/>
        </w:rPr>
        <w:t xml:space="preserve"> (</w:t>
      </w:r>
      <w:hyperlink r:id="rId37" w:history="1">
        <w:r w:rsidRPr="00257D74">
          <w:rPr>
            <w:color w:val="1155CC"/>
            <w:u w:val="single"/>
            <w:lang w:val="es-US"/>
          </w:rPr>
          <w:t>Guía de usuario</w:t>
        </w:r>
      </w:hyperlink>
      <w:r w:rsidRPr="00257D74">
        <w:rPr>
          <w:lang w:val="es-US"/>
        </w:rPr>
        <w:t>)</w:t>
      </w:r>
    </w:p>
    <w:p w14:paraId="4C39990D" w14:textId="77777777" w:rsidR="00C4375A" w:rsidRPr="00257D74" w:rsidRDefault="00C4375A">
      <w:pPr>
        <w:pStyle w:val="Ttulo2"/>
        <w:rPr>
          <w:color w:val="81BC00"/>
          <w:lang w:val="es-US"/>
        </w:rPr>
      </w:pPr>
      <w:bookmarkStart w:id="215" w:name="_1gi307p1imc6" w:colFirst="0" w:colLast="0"/>
      <w:bookmarkStart w:id="216" w:name="_Toc256000115"/>
      <w:bookmarkEnd w:id="215"/>
      <w:r w:rsidRPr="00257D74">
        <w:rPr>
          <w:color w:val="81BC00"/>
          <w:lang w:val="es-US"/>
        </w:rPr>
        <w:t>Prioridad de la herramienta</w:t>
      </w:r>
      <w:bookmarkEnd w:id="216"/>
    </w:p>
    <w:p w14:paraId="58B177D0"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2B4E5C93" w14:textId="77777777" w:rsidR="00C4375A" w:rsidRPr="00257D74" w:rsidRDefault="00C4375A">
      <w:pPr>
        <w:pStyle w:val="Ttulo2"/>
        <w:rPr>
          <w:color w:val="81BC00"/>
          <w:lang w:val="es-US"/>
        </w:rPr>
      </w:pPr>
      <w:bookmarkStart w:id="217" w:name="_xtdscnpat04q" w:colFirst="0" w:colLast="0"/>
      <w:bookmarkStart w:id="218" w:name="_Toc256000116"/>
      <w:bookmarkEnd w:id="217"/>
      <w:r w:rsidRPr="00257D74">
        <w:rPr>
          <w:color w:val="81BC00"/>
          <w:lang w:val="es-US"/>
        </w:rPr>
        <w:t>Flujo de trabajo de la compañía</w:t>
      </w:r>
      <w:bookmarkEnd w:id="218"/>
    </w:p>
    <w:p w14:paraId="78425076" w14:textId="77777777" w:rsidR="00C4375A" w:rsidRPr="00257D74" w:rsidRDefault="00C4375A">
      <w:pPr>
        <w:numPr>
          <w:ilvl w:val="0"/>
          <w:numId w:val="44"/>
        </w:numPr>
        <w:rPr>
          <w:lang w:val="es-US"/>
        </w:rPr>
      </w:pPr>
      <w:r w:rsidRPr="00257D74">
        <w:rPr>
          <w:lang w:val="es-US"/>
        </w:rPr>
        <w:t xml:space="preserve">Los </w:t>
      </w:r>
      <w:r w:rsidRPr="00257D74">
        <w:rPr>
          <w:b/>
          <w:highlight w:val="yellow"/>
          <w:lang w:val="es-US"/>
        </w:rPr>
        <w:t>[roles]</w:t>
      </w:r>
      <w:r w:rsidRPr="00257D74">
        <w:rPr>
          <w:lang w:val="es-US"/>
        </w:rPr>
        <w:t xml:space="preserve"> internos administrarán los contratos en Procore.</w:t>
      </w:r>
    </w:p>
    <w:p w14:paraId="2315AFA3" w14:textId="77777777" w:rsidR="00C4375A" w:rsidRPr="00257D74" w:rsidRDefault="00C4375A">
      <w:pPr>
        <w:numPr>
          <w:ilvl w:val="0"/>
          <w:numId w:val="44"/>
        </w:numPr>
        <w:rPr>
          <w:color w:val="000000"/>
          <w:lang w:val="es-US"/>
        </w:rPr>
      </w:pPr>
      <w:r w:rsidRPr="00257D74">
        <w:rPr>
          <w:lang w:val="es-US"/>
        </w:rPr>
        <w:t xml:space="preserve">Enumere con quién tiene normalmente un contrato: </w:t>
      </w:r>
      <w:r w:rsidRPr="00257D74">
        <w:rPr>
          <w:highlight w:val="yellow"/>
          <w:lang w:val="es-US"/>
        </w:rPr>
        <w:t>[enumere los colaboradores típicos del proyecto (por ejemplo, contratista general, empresa de diseño, etc.)].</w:t>
      </w:r>
    </w:p>
    <w:p w14:paraId="11FFC1EE" w14:textId="77777777" w:rsidR="00C4375A" w:rsidRPr="00257D74" w:rsidRDefault="00C4375A">
      <w:pPr>
        <w:numPr>
          <w:ilvl w:val="0"/>
          <w:numId w:val="44"/>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los contratos en Procore.</w:t>
      </w:r>
    </w:p>
    <w:p w14:paraId="1BBF8667" w14:textId="77777777" w:rsidR="00C4375A" w:rsidRPr="00257D74" w:rsidRDefault="00C4375A">
      <w:pPr>
        <w:numPr>
          <w:ilvl w:val="1"/>
          <w:numId w:val="44"/>
        </w:numPr>
        <w:rPr>
          <w:color w:val="000000"/>
          <w:lang w:val="es-US"/>
        </w:rPr>
      </w:pPr>
      <w:r w:rsidRPr="00257D74">
        <w:rPr>
          <w:lang w:val="es-US"/>
        </w:rPr>
        <w:t>Enumere a cualquier usuario no administrador en la herramienta de Contratos (sección Privada) que necesitará tener acceso al contrato en Procore (contratista de ese ámbito, contratista general, etc.).</w:t>
      </w:r>
    </w:p>
    <w:p w14:paraId="1D93E713" w14:textId="77777777" w:rsidR="00C4375A" w:rsidRPr="00257D74" w:rsidRDefault="00C4375A">
      <w:pPr>
        <w:numPr>
          <w:ilvl w:val="1"/>
          <w:numId w:val="44"/>
        </w:numPr>
        <w:rPr>
          <w:lang w:val="es-US"/>
        </w:rPr>
      </w:pPr>
      <w:r w:rsidRPr="00257D74">
        <w:rPr>
          <w:lang w:val="es-US"/>
        </w:rPr>
        <w:t xml:space="preserve">Agregue las inclusiones y exclusiones de los planos/las especificaciones, el alance y los plazos de retención predeterminados del contrato. </w:t>
      </w:r>
    </w:p>
    <w:p w14:paraId="4E148C95" w14:textId="77777777" w:rsidR="00C4375A" w:rsidRPr="00257D74" w:rsidRDefault="00C4375A">
      <w:pPr>
        <w:numPr>
          <w:ilvl w:val="1"/>
          <w:numId w:val="44"/>
        </w:numPr>
        <w:rPr>
          <w:color w:val="000000"/>
          <w:lang w:val="es-US"/>
        </w:rPr>
      </w:pPr>
      <w:r w:rsidRPr="00257D74">
        <w:rPr>
          <w:lang w:val="es-US"/>
        </w:rPr>
        <w:t xml:space="preserve">¿Los usuarios que no son administradores necesitan ver las partidas (SOV) del contrato en Procore?: </w:t>
      </w:r>
      <w:r w:rsidRPr="00257D74">
        <w:rPr>
          <w:highlight w:val="yellow"/>
          <w:lang w:val="es-US"/>
        </w:rPr>
        <w:t>Sí/No</w:t>
      </w:r>
    </w:p>
    <w:p w14:paraId="05621151" w14:textId="77777777" w:rsidR="00C4375A" w:rsidRPr="00257D74" w:rsidRDefault="00C4375A">
      <w:pPr>
        <w:numPr>
          <w:ilvl w:val="0"/>
          <w:numId w:val="44"/>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crearán las partidas del contrato </w:t>
      </w:r>
      <w:r w:rsidRPr="00257D74">
        <w:rPr>
          <w:rFonts w:ascii="Roboto" w:eastAsia="Roboto" w:hAnsi="Roboto" w:cs="Roboto"/>
          <w:color w:val="3C4043"/>
          <w:highlight w:val="white"/>
          <w:lang w:val="es-US"/>
        </w:rPr>
        <w:t xml:space="preserve">sobre la base de los códigos de costo actuales </w:t>
      </w:r>
      <w:r w:rsidRPr="00257D74">
        <w:rPr>
          <w:lang w:val="es-US"/>
        </w:rPr>
        <w:t>de cada contrato.</w:t>
      </w:r>
    </w:p>
    <w:p w14:paraId="1E3EF418" w14:textId="77777777" w:rsidR="00C4375A" w:rsidRPr="00257D74" w:rsidRDefault="00C4375A">
      <w:pPr>
        <w:numPr>
          <w:ilvl w:val="0"/>
          <w:numId w:val="44"/>
        </w:numPr>
        <w:rPr>
          <w:lang w:val="es-US"/>
        </w:rPr>
      </w:pPr>
      <w:r w:rsidRPr="00257D74">
        <w:rPr>
          <w:lang w:val="es-US"/>
        </w:rPr>
        <w:t xml:space="preserve">Los </w:t>
      </w:r>
      <w:r w:rsidRPr="00257D74">
        <w:rPr>
          <w:b/>
          <w:highlight w:val="yellow"/>
          <w:lang w:val="es-US"/>
        </w:rPr>
        <w:t>[roles]</w:t>
      </w:r>
      <w:r w:rsidRPr="00257D74">
        <w:rPr>
          <w:lang w:val="es-US"/>
        </w:rPr>
        <w:t xml:space="preserve"> introducirán los valores de la subpestaña Partidas del contratista para su revisión interna, si corresponde. </w:t>
      </w:r>
    </w:p>
    <w:p w14:paraId="702701E0" w14:textId="77777777" w:rsidR="00C4375A" w:rsidRPr="00257D74" w:rsidRDefault="00C4375A">
      <w:pPr>
        <w:numPr>
          <w:ilvl w:val="1"/>
          <w:numId w:val="44"/>
        </w:numPr>
        <w:rPr>
          <w:color w:val="000000"/>
          <w:lang w:val="es-US"/>
        </w:rPr>
      </w:pPr>
      <w:r w:rsidRPr="00257D74">
        <w:rPr>
          <w:lang w:val="es-US"/>
        </w:rPr>
        <w:t xml:space="preserve">Puede convertir rápidamente una hoja de licitación en un contrato o una orden de compra: </w:t>
      </w:r>
      <w:r w:rsidRPr="00257D74">
        <w:rPr>
          <w:highlight w:val="yellow"/>
          <w:lang w:val="es-US"/>
        </w:rPr>
        <w:t>[detalle el proceso]</w:t>
      </w:r>
      <w:r w:rsidRPr="00257D74">
        <w:rPr>
          <w:lang w:val="es-US"/>
        </w:rPr>
        <w:t>.</w:t>
      </w:r>
    </w:p>
    <w:p w14:paraId="237FE151" w14:textId="77777777" w:rsidR="00C4375A" w:rsidRPr="00257D74" w:rsidRDefault="00C4375A">
      <w:pPr>
        <w:numPr>
          <w:ilvl w:val="0"/>
          <w:numId w:val="44"/>
        </w:numPr>
        <w:rPr>
          <w:color w:val="000000"/>
          <w:lang w:val="es-US"/>
        </w:rPr>
      </w:pPr>
      <w:r w:rsidRPr="00257D74">
        <w:rPr>
          <w:lang w:val="es-US"/>
        </w:rPr>
        <w:t xml:space="preserve">De la misma manera en que podemos permitir que los contratistas creen facturas para su aprobación, también podemos permitir que los contratistas ingresen el cronograma detallado de valores desglosados aquí para nuestra aprobación (partidas del </w:t>
      </w:r>
      <w:r w:rsidRPr="00257D74">
        <w:rPr>
          <w:lang w:val="es-US"/>
        </w:rPr>
        <w:lastRenderedPageBreak/>
        <w:t xml:space="preserve">contratista). Identifique si usaremos la pestaña Partidas del contrato: </w:t>
      </w:r>
      <w:r w:rsidRPr="00257D74">
        <w:rPr>
          <w:highlight w:val="yellow"/>
          <w:lang w:val="es-US"/>
        </w:rPr>
        <w:t>[detalle el proceso]</w:t>
      </w:r>
      <w:r w:rsidRPr="00257D74">
        <w:rPr>
          <w:lang w:val="es-US"/>
        </w:rPr>
        <w:t>.</w:t>
      </w:r>
    </w:p>
    <w:p w14:paraId="7BF3AC7A" w14:textId="77777777" w:rsidR="00C4375A" w:rsidRPr="00257D74" w:rsidRDefault="00C4375A">
      <w:pPr>
        <w:numPr>
          <w:ilvl w:val="0"/>
          <w:numId w:val="44"/>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adjuntarán los contratos firmados, actualizarán el estado y los firmarán.</w:t>
      </w:r>
    </w:p>
    <w:p w14:paraId="4E2CAC2C" w14:textId="77777777" w:rsidR="00C4375A" w:rsidRPr="00257D74" w:rsidRDefault="00C4375A">
      <w:pPr>
        <w:numPr>
          <w:ilvl w:val="1"/>
          <w:numId w:val="44"/>
        </w:numPr>
        <w:rPr>
          <w:color w:val="000000"/>
          <w:lang w:val="es-US"/>
        </w:rPr>
      </w:pPr>
      <w:r w:rsidRPr="00257D74">
        <w:rPr>
          <w:b/>
          <w:lang w:val="es-US"/>
        </w:rPr>
        <w:t>[Práctica recomendada]</w:t>
      </w:r>
      <w:r w:rsidRPr="00257D74">
        <w:rPr>
          <w:lang w:val="es-US"/>
        </w:rPr>
        <w:t xml:space="preserve"> Indique si utilizará la integración de </w:t>
      </w:r>
      <w:proofErr w:type="spellStart"/>
      <w:r w:rsidRPr="00257D74">
        <w:rPr>
          <w:lang w:val="es-US"/>
        </w:rPr>
        <w:t>DocuSign</w:t>
      </w:r>
      <w:proofErr w:type="spellEnd"/>
      <w:r w:rsidRPr="00257D74">
        <w:rPr>
          <w:lang w:val="es-US"/>
        </w:rPr>
        <w:t xml:space="preserve"> para rastrear las firmas de contratos y quién será el responsable de habilitar esta función en el proyecto: </w:t>
      </w:r>
      <w:r w:rsidRPr="00257D74">
        <w:rPr>
          <w:highlight w:val="yellow"/>
          <w:lang w:val="es-US"/>
        </w:rPr>
        <w:t xml:space="preserve">[detalle el proceso] </w:t>
      </w:r>
      <w:r w:rsidRPr="00257D74">
        <w:rPr>
          <w:lang w:val="es-US"/>
        </w:rPr>
        <w:t xml:space="preserve">(Los administradores con acceso completo pueden activar la función </w:t>
      </w:r>
      <w:proofErr w:type="spellStart"/>
      <w:r w:rsidRPr="00257D74">
        <w:rPr>
          <w:lang w:val="es-US"/>
        </w:rPr>
        <w:t>DocuSign</w:t>
      </w:r>
      <w:proofErr w:type="spellEnd"/>
      <w:r w:rsidRPr="00257D74">
        <w:rPr>
          <w:lang w:val="es-US"/>
        </w:rPr>
        <w:t xml:space="preserve"> de forma predeterminada en la herramienta Administrador de nivel compañía - Valores predeterminados)</w:t>
      </w:r>
    </w:p>
    <w:p w14:paraId="22D5E489" w14:textId="77777777" w:rsidR="00C4375A" w:rsidRPr="00257D74" w:rsidRDefault="00C4375A">
      <w:pPr>
        <w:numPr>
          <w:ilvl w:val="1"/>
          <w:numId w:val="44"/>
        </w:numPr>
        <w:rPr>
          <w:lang w:val="es-US"/>
        </w:rPr>
      </w:pPr>
      <w:r w:rsidRPr="00257D74">
        <w:rPr>
          <w:lang w:val="es-US"/>
        </w:rPr>
        <w:t xml:space="preserve">Si </w:t>
      </w:r>
      <w:r w:rsidRPr="00257D74">
        <w:rPr>
          <w:b/>
          <w:lang w:val="es-US"/>
        </w:rPr>
        <w:t>no</w:t>
      </w:r>
      <w:r w:rsidRPr="00257D74">
        <w:rPr>
          <w:lang w:val="es-US"/>
        </w:rPr>
        <w:t xml:space="preserve"> está utilizando </w:t>
      </w:r>
      <w:proofErr w:type="spellStart"/>
      <w:r w:rsidRPr="00257D74">
        <w:rPr>
          <w:lang w:val="es-US"/>
        </w:rPr>
        <w:t>DocuSign</w:t>
      </w:r>
      <w:proofErr w:type="spellEnd"/>
      <w:r w:rsidRPr="00257D74">
        <w:rPr>
          <w:lang w:val="es-US"/>
        </w:rPr>
        <w:t xml:space="preserve">, indique si desea aplicar un flujo de trabajo de aprobación predeterminado a todos los contratos. </w:t>
      </w:r>
    </w:p>
    <w:p w14:paraId="02AD195D" w14:textId="77777777" w:rsidR="00C4375A" w:rsidRPr="00257D74" w:rsidRDefault="00C4375A">
      <w:pPr>
        <w:numPr>
          <w:ilvl w:val="2"/>
          <w:numId w:val="44"/>
        </w:numPr>
        <w:rPr>
          <w:lang w:val="es-US"/>
        </w:rPr>
      </w:pPr>
      <w:r w:rsidRPr="00257D74">
        <w:rPr>
          <w:b/>
          <w:lang w:val="es-US"/>
        </w:rPr>
        <w:t>[Práctica recomendada]</w:t>
      </w:r>
      <w:r w:rsidRPr="00257D74">
        <w:rPr>
          <w:lang w:val="es-US"/>
        </w:rPr>
        <w:t xml:space="preserve"> Aplique los flujos de trabajo de aprobación a nivel compañía en todos los proyectos. Los </w:t>
      </w:r>
      <w:r w:rsidRPr="00257D74">
        <w:rPr>
          <w:b/>
          <w:highlight w:val="yellow"/>
          <w:lang w:val="es-US"/>
        </w:rPr>
        <w:t>[roles]</w:t>
      </w:r>
      <w:r w:rsidRPr="00257D74">
        <w:rPr>
          <w:lang w:val="es-US"/>
        </w:rPr>
        <w:t xml:space="preserve"> internos deberán enviar la solicitud al equipo de Soluciones personalizadas de Procore (debe hacerse una única vez). </w:t>
      </w:r>
    </w:p>
    <w:p w14:paraId="45B2C419" w14:textId="77777777" w:rsidR="00C4375A" w:rsidRPr="00257D74" w:rsidRDefault="00C4375A">
      <w:pPr>
        <w:numPr>
          <w:ilvl w:val="2"/>
          <w:numId w:val="44"/>
        </w:numPr>
        <w:rPr>
          <w:lang w:val="es-US"/>
        </w:rPr>
      </w:pPr>
      <w:r w:rsidRPr="00257D74">
        <w:rPr>
          <w:lang w:val="es-US"/>
        </w:rPr>
        <w:t xml:space="preserve">Los </w:t>
      </w:r>
      <w:r w:rsidRPr="00257D74">
        <w:rPr>
          <w:b/>
          <w:highlight w:val="yellow"/>
          <w:lang w:val="es-US"/>
        </w:rPr>
        <w:t xml:space="preserve">[roles] </w:t>
      </w:r>
      <w:r w:rsidRPr="00257D74">
        <w:rPr>
          <w:lang w:val="es-US"/>
        </w:rPr>
        <w:t>internos deberán determinar el proceso de aprobación predeterminado de los contratos.</w:t>
      </w:r>
    </w:p>
    <w:p w14:paraId="7619DF94" w14:textId="77777777" w:rsidR="00C4375A" w:rsidRPr="00257D74" w:rsidRDefault="00F3789A">
      <w:pPr>
        <w:rPr>
          <w:highlight w:val="yellow"/>
          <w:lang w:val="es-US"/>
        </w:rPr>
      </w:pPr>
      <w:r>
        <w:rPr>
          <w:lang w:val="es-US"/>
        </w:rPr>
        <w:pict w14:anchorId="2A4590C4">
          <v:rect id="_x0000_i1050" style="width:0;height:1.5pt" o:hralign="center" o:hrstd="t" o:hr="t" fillcolor="#a0a0a0" stroked="f"/>
        </w:pict>
      </w:r>
    </w:p>
    <w:p w14:paraId="59A32235" w14:textId="77777777" w:rsidR="00C4375A" w:rsidRPr="00257D74" w:rsidRDefault="00C4375A">
      <w:pPr>
        <w:pStyle w:val="Ttulo1"/>
        <w:rPr>
          <w:color w:val="81BC00"/>
          <w:lang w:val="es-US"/>
        </w:rPr>
      </w:pPr>
      <w:bookmarkStart w:id="219" w:name="_71vn6ya9t560" w:colFirst="0" w:colLast="0"/>
      <w:bookmarkEnd w:id="219"/>
      <w:r w:rsidRPr="00257D74">
        <w:rPr>
          <w:lang w:val="es-US"/>
        </w:rPr>
        <w:br w:type="page"/>
      </w:r>
    </w:p>
    <w:p w14:paraId="62642564" w14:textId="77777777" w:rsidR="00C4375A" w:rsidRPr="00257D74" w:rsidRDefault="00C4375A">
      <w:pPr>
        <w:pStyle w:val="Ttulo1"/>
        <w:rPr>
          <w:color w:val="81BC00"/>
          <w:lang w:val="es-US"/>
        </w:rPr>
      </w:pPr>
      <w:bookmarkStart w:id="220" w:name="_8tgwm5tjznor" w:colFirst="0" w:colLast="0"/>
      <w:bookmarkStart w:id="221" w:name="_Toc256000118"/>
      <w:bookmarkEnd w:id="220"/>
      <w:r w:rsidRPr="00257D74">
        <w:rPr>
          <w:color w:val="81BC00"/>
          <w:lang w:val="es-US"/>
        </w:rPr>
        <w:lastRenderedPageBreak/>
        <w:t>Órdenes de cambio del contrato del proyecto</w:t>
      </w:r>
      <w:bookmarkEnd w:id="221"/>
    </w:p>
    <w:p w14:paraId="36FB5AE0" w14:textId="77777777" w:rsidR="00C4375A" w:rsidRPr="00257D74" w:rsidRDefault="00C4375A">
      <w:pPr>
        <w:rPr>
          <w:lang w:val="es-US"/>
        </w:rPr>
      </w:pPr>
      <w:r w:rsidRPr="00257D74">
        <w:rPr>
          <w:lang w:val="es-US"/>
        </w:rPr>
        <w:t xml:space="preserve">Muestre los posibles costos de nivel inferior de un proyecto.  </w:t>
      </w:r>
    </w:p>
    <w:p w14:paraId="63DA0C47" w14:textId="77777777" w:rsidR="00C4375A" w:rsidRPr="00257D74" w:rsidRDefault="00C4375A">
      <w:pPr>
        <w:rPr>
          <w:lang w:val="es-US"/>
        </w:rPr>
      </w:pPr>
      <w:r w:rsidRPr="00257D74">
        <w:rPr>
          <w:lang w:val="es-US"/>
        </w:rPr>
        <w:t xml:space="preserve">Nota: Las órdenes de cambios no se iniciarán en esta herramienta.  </w:t>
      </w:r>
    </w:p>
    <w:p w14:paraId="3F15F5E1" w14:textId="77777777" w:rsidR="00C4375A" w:rsidRPr="00257D74" w:rsidRDefault="00C4375A">
      <w:pPr>
        <w:rPr>
          <w:lang w:val="es-US"/>
        </w:rPr>
      </w:pPr>
    </w:p>
    <w:p w14:paraId="48869CC4" w14:textId="77777777" w:rsidR="00C4375A" w:rsidRPr="00257D74" w:rsidRDefault="00C4375A">
      <w:pPr>
        <w:pStyle w:val="Ttulo2"/>
        <w:rPr>
          <w:lang w:val="es-US"/>
        </w:rPr>
      </w:pPr>
      <w:bookmarkStart w:id="222" w:name="_e9p8m3w58dox" w:colFirst="0" w:colLast="0"/>
      <w:bookmarkStart w:id="223" w:name="_Toc256000119"/>
      <w:bookmarkEnd w:id="222"/>
      <w:r w:rsidRPr="00257D74">
        <w:rPr>
          <w:lang w:val="es-US"/>
        </w:rPr>
        <w:t>Ubicación de la herramienta en Procore</w:t>
      </w:r>
      <w:bookmarkEnd w:id="223"/>
    </w:p>
    <w:p w14:paraId="6F38F7D9" w14:textId="723D406B" w:rsidR="00C4375A" w:rsidRPr="00257D74" w:rsidRDefault="00C4375A">
      <w:pPr>
        <w:rPr>
          <w:b/>
          <w:highlight w:val="yellow"/>
          <w:lang w:val="es-US"/>
        </w:rPr>
      </w:pPr>
      <w:r w:rsidRPr="00257D74">
        <w:rPr>
          <w:lang w:val="es-US"/>
        </w:rPr>
        <w:t xml:space="preserve">Herramienta de Administración financiera a nivel proyecto - </w:t>
      </w:r>
      <w:r w:rsidRPr="00257D74">
        <w:rPr>
          <w:b/>
          <w:lang w:val="es-US"/>
        </w:rPr>
        <w:t xml:space="preserve">Contratos &gt; Contrato individual &gt; Órdenes de cambio </w:t>
      </w:r>
      <w:r w:rsidRPr="00257D74">
        <w:rPr>
          <w:b/>
          <w:highlight w:val="yellow"/>
          <w:lang w:val="es-US"/>
        </w:rPr>
        <w:t>(</w:t>
      </w:r>
      <w:hyperlink r:id="rId38" w:history="1">
        <w:r w:rsidRPr="00257D74">
          <w:rPr>
            <w:b/>
            <w:color w:val="1155CC"/>
            <w:highlight w:val="yellow"/>
            <w:u w:val="single"/>
            <w:lang w:val="es-US"/>
          </w:rPr>
          <w:t>Guía de usuario</w:t>
        </w:r>
      </w:hyperlink>
      <w:r w:rsidRPr="00257D74">
        <w:rPr>
          <w:b/>
          <w:highlight w:val="yellow"/>
          <w:lang w:val="es-US"/>
        </w:rPr>
        <w:t>)</w:t>
      </w:r>
    </w:p>
    <w:p w14:paraId="77892834" w14:textId="77777777" w:rsidR="00C4375A" w:rsidRPr="00257D74" w:rsidRDefault="00C4375A">
      <w:pPr>
        <w:pStyle w:val="Ttulo2"/>
        <w:rPr>
          <w:color w:val="81BC00"/>
          <w:lang w:val="es-US"/>
        </w:rPr>
      </w:pPr>
      <w:bookmarkStart w:id="224" w:name="_zfie6dtl84tv" w:colFirst="0" w:colLast="0"/>
      <w:bookmarkStart w:id="225" w:name="_Toc256000120"/>
      <w:bookmarkEnd w:id="224"/>
      <w:r w:rsidRPr="00257D74">
        <w:rPr>
          <w:color w:val="81BC00"/>
          <w:lang w:val="es-US"/>
        </w:rPr>
        <w:t>Prioridad de la herramienta</w:t>
      </w:r>
      <w:bookmarkEnd w:id="225"/>
    </w:p>
    <w:p w14:paraId="63D85424"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7D20CFA7" w14:textId="77777777" w:rsidR="00C4375A" w:rsidRPr="00257D74" w:rsidRDefault="00C4375A">
      <w:pPr>
        <w:pStyle w:val="Ttulo2"/>
        <w:rPr>
          <w:color w:val="81BC00"/>
          <w:lang w:val="es-US"/>
        </w:rPr>
      </w:pPr>
      <w:bookmarkStart w:id="226" w:name="_h0gb61iub1ue" w:colFirst="0" w:colLast="0"/>
      <w:bookmarkStart w:id="227" w:name="_Toc256000121"/>
      <w:bookmarkEnd w:id="226"/>
      <w:r w:rsidRPr="00257D74">
        <w:rPr>
          <w:color w:val="81BC00"/>
          <w:lang w:val="es-US"/>
        </w:rPr>
        <w:t>Aspectos para tener en cuenta</w:t>
      </w:r>
      <w:bookmarkEnd w:id="227"/>
    </w:p>
    <w:p w14:paraId="6ECB2D0E" w14:textId="77777777" w:rsidR="00C4375A" w:rsidRPr="00257D74" w:rsidRDefault="00C4375A">
      <w:pPr>
        <w:rPr>
          <w:lang w:val="es-US"/>
        </w:rPr>
      </w:pPr>
      <w:r w:rsidRPr="00257D74">
        <w:rPr>
          <w:lang w:val="es-US"/>
        </w:rPr>
        <w:t>Opción 1: Habilitar el módulo Eventos extraordinarios - Órdenes de cambio de contratos de 1 nivel</w:t>
      </w:r>
    </w:p>
    <w:p w14:paraId="038C67CD" w14:textId="77777777" w:rsidR="00C4375A" w:rsidRPr="00257D74" w:rsidRDefault="00C4375A">
      <w:pPr>
        <w:rPr>
          <w:lang w:val="es-US"/>
        </w:rPr>
      </w:pPr>
      <w:r w:rsidRPr="00257D74">
        <w:rPr>
          <w:lang w:val="es-US"/>
        </w:rPr>
        <w:t xml:space="preserve">Registre internamente los costos potenciales como eventos extraordinarios y, luego, conviértalos en una orden de cambio del contrato para que sea visible para el contratista/proveedor/consultor. </w:t>
      </w:r>
    </w:p>
    <w:p w14:paraId="3C76E4BC" w14:textId="77777777" w:rsidR="00C4375A" w:rsidRPr="00257D74" w:rsidRDefault="00C4375A">
      <w:pPr>
        <w:rPr>
          <w:lang w:val="es-US"/>
        </w:rPr>
      </w:pPr>
    </w:p>
    <w:p w14:paraId="3831E227" w14:textId="77777777" w:rsidR="00C4375A" w:rsidRPr="00257D74" w:rsidRDefault="00C4375A">
      <w:pPr>
        <w:rPr>
          <w:lang w:val="es-US"/>
        </w:rPr>
      </w:pPr>
      <w:r w:rsidRPr="00257D74">
        <w:rPr>
          <w:lang w:val="es-US"/>
        </w:rPr>
        <w:t>Opción 2: Desactivar el módulo Eventos extraordinarios - Activar las órdenes de cambio del contrato de 1 nivel</w:t>
      </w:r>
    </w:p>
    <w:p w14:paraId="6CBDD48C" w14:textId="77777777" w:rsidR="00C4375A" w:rsidRPr="00257D74" w:rsidRDefault="00C4375A">
      <w:pPr>
        <w:rPr>
          <w:lang w:val="es-US"/>
        </w:rPr>
      </w:pPr>
      <w:r w:rsidRPr="00257D74">
        <w:rPr>
          <w:lang w:val="es-US"/>
        </w:rPr>
        <w:t>Registre internamente las órdenes de cambio del contrato directamente en la herramienta Contratos en nombre del contratista/proveedor/consultor.</w:t>
      </w:r>
    </w:p>
    <w:p w14:paraId="498FEBA8" w14:textId="77777777" w:rsidR="00C4375A" w:rsidRPr="00257D74" w:rsidRDefault="00C4375A">
      <w:pPr>
        <w:rPr>
          <w:lang w:val="es-US"/>
        </w:rPr>
      </w:pPr>
    </w:p>
    <w:p w14:paraId="31505BFB" w14:textId="77777777" w:rsidR="00C4375A" w:rsidRPr="00257D74" w:rsidRDefault="00C4375A">
      <w:pPr>
        <w:rPr>
          <w:lang w:val="es-US"/>
        </w:rPr>
      </w:pPr>
      <w:r w:rsidRPr="00257D74">
        <w:rPr>
          <w:lang w:val="es-US"/>
        </w:rPr>
        <w:t>Opción 3: Desactivar el módulo Eventos extraordinarios - Activar las órdenes de cambio del contrato de 2 niveles</w:t>
      </w:r>
    </w:p>
    <w:p w14:paraId="72E57EC0" w14:textId="77777777" w:rsidR="00C4375A" w:rsidRPr="00257D74" w:rsidRDefault="00C4375A">
      <w:pPr>
        <w:ind w:left="720"/>
        <w:rPr>
          <w:lang w:val="es-US"/>
        </w:rPr>
      </w:pPr>
      <w:r w:rsidRPr="00257D74">
        <w:rPr>
          <w:lang w:val="es-US"/>
        </w:rPr>
        <w:t xml:space="preserve">A: </w:t>
      </w:r>
      <w:r w:rsidRPr="00257D74">
        <w:rPr>
          <w:b/>
          <w:lang w:val="es-US"/>
        </w:rPr>
        <w:t>[PRÁCTICA RECOMENDADA]</w:t>
      </w:r>
      <w:r w:rsidRPr="00257D74">
        <w:rPr>
          <w:lang w:val="es-US"/>
        </w:rPr>
        <w:t xml:space="preserve"> Permitir que los contratistas generales ingresen órdenes de cambio potenciales del contrato y las envíen para su aprobación. </w:t>
      </w:r>
    </w:p>
    <w:p w14:paraId="693C9265" w14:textId="77777777" w:rsidR="00C4375A" w:rsidRPr="00257D74" w:rsidRDefault="00C4375A">
      <w:pPr>
        <w:ind w:left="720"/>
        <w:rPr>
          <w:lang w:val="es-US"/>
        </w:rPr>
      </w:pPr>
      <w:r w:rsidRPr="00257D74">
        <w:rPr>
          <w:lang w:val="es-US"/>
        </w:rPr>
        <w:t>B: No permitir que los contratistas generales ingresen órdenes de cambio potenciales del contrato y registrar internamente las órdenes de cambio potenciales en nombre del contratista/proveedor/consultor.</w:t>
      </w:r>
    </w:p>
    <w:p w14:paraId="53C91644" w14:textId="77777777" w:rsidR="00C4375A" w:rsidRPr="00257D74" w:rsidRDefault="00C4375A">
      <w:pPr>
        <w:pStyle w:val="Ttulo2"/>
        <w:rPr>
          <w:color w:val="81BC00"/>
          <w:lang w:val="es-US"/>
        </w:rPr>
      </w:pPr>
      <w:bookmarkStart w:id="228" w:name="_e65xk4lkquvz" w:colFirst="0" w:colLast="0"/>
      <w:bookmarkStart w:id="229" w:name="_Toc256000122"/>
      <w:bookmarkEnd w:id="228"/>
      <w:r w:rsidRPr="00257D74">
        <w:rPr>
          <w:color w:val="81BC00"/>
          <w:lang w:val="es-US"/>
        </w:rPr>
        <w:lastRenderedPageBreak/>
        <w:t>Flujo de trabajo de la compañía</w:t>
      </w:r>
      <w:bookmarkEnd w:id="229"/>
    </w:p>
    <w:p w14:paraId="646805EB" w14:textId="77777777" w:rsidR="00C4375A" w:rsidRPr="00257D74" w:rsidRDefault="00C4375A">
      <w:pPr>
        <w:numPr>
          <w:ilvl w:val="0"/>
          <w:numId w:val="8"/>
        </w:numPr>
        <w:spacing w:line="240" w:lineRule="auto"/>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enviar una orden de cambio potencial del contrato para su revisión.</w:t>
      </w:r>
    </w:p>
    <w:p w14:paraId="05B7F2B3" w14:textId="77777777" w:rsidR="00C4375A" w:rsidRPr="00257D74" w:rsidRDefault="00C4375A">
      <w:pPr>
        <w:numPr>
          <w:ilvl w:val="0"/>
          <w:numId w:val="8"/>
        </w:numPr>
        <w:spacing w:line="240" w:lineRule="auto"/>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la orden de cambio del contrato, presentar todas las órdenes de cambio potenciales del contrato aprobadas y enviarlas al contratista.</w:t>
      </w:r>
    </w:p>
    <w:p w14:paraId="7CE666D5" w14:textId="77777777" w:rsidR="00C4375A" w:rsidRPr="00257D74" w:rsidRDefault="00C4375A">
      <w:pPr>
        <w:numPr>
          <w:ilvl w:val="0"/>
          <w:numId w:val="8"/>
        </w:numPr>
        <w:rPr>
          <w:lang w:val="es-US"/>
        </w:rPr>
      </w:pPr>
      <w:r w:rsidRPr="00257D74">
        <w:rPr>
          <w:lang w:val="es-US"/>
        </w:rPr>
        <w:t xml:space="preserve">Indique si va a utilizar la integración con </w:t>
      </w:r>
      <w:proofErr w:type="spellStart"/>
      <w:r w:rsidRPr="00257D74">
        <w:rPr>
          <w:lang w:val="es-US"/>
        </w:rPr>
        <w:t>DocuSign</w:t>
      </w:r>
      <w:proofErr w:type="spellEnd"/>
      <w:r w:rsidRPr="00257D74">
        <w:rPr>
          <w:lang w:val="es-US"/>
        </w:rPr>
        <w:t xml:space="preserve"> para obtener las firmas de las órdenes de cambio y hacer un seguimiento de ellas o si va a adjuntar manualmente las copias firmadas finales como documentación de respaldo: </w:t>
      </w:r>
      <w:r w:rsidRPr="00257D74">
        <w:rPr>
          <w:highlight w:val="yellow"/>
          <w:lang w:val="es-US"/>
        </w:rPr>
        <w:t>[detalle el proceso]</w:t>
      </w:r>
      <w:r w:rsidRPr="00257D74">
        <w:rPr>
          <w:lang w:val="es-US"/>
        </w:rPr>
        <w:t>.</w:t>
      </w:r>
    </w:p>
    <w:p w14:paraId="2E040738" w14:textId="77777777" w:rsidR="00C4375A" w:rsidRPr="00257D74" w:rsidRDefault="00F3789A">
      <w:pPr>
        <w:rPr>
          <w:lang w:val="es-US"/>
        </w:rPr>
      </w:pPr>
      <w:r>
        <w:rPr>
          <w:lang w:val="es-US"/>
        </w:rPr>
        <w:pict w14:anchorId="49CF8392">
          <v:rect id="_x0000_i1051" style="width:0;height:1.5pt" o:hralign="center" o:hrstd="t" o:hr="t" fillcolor="#a0a0a0" stroked="f"/>
        </w:pict>
      </w:r>
    </w:p>
    <w:p w14:paraId="6B95C356" w14:textId="50A49AB8" w:rsidR="00C4375A" w:rsidRPr="00257D74" w:rsidRDefault="00C4375A">
      <w:pPr>
        <w:pStyle w:val="Ttulo1"/>
        <w:rPr>
          <w:color w:val="81BC00"/>
          <w:lang w:val="es-US"/>
        </w:rPr>
      </w:pPr>
      <w:bookmarkStart w:id="230" w:name="_mna1xzmaj1cv" w:colFirst="0" w:colLast="0"/>
      <w:bookmarkStart w:id="231" w:name="_Toc256000123"/>
      <w:bookmarkEnd w:id="230"/>
      <w:r w:rsidRPr="00257D74">
        <w:rPr>
          <w:color w:val="81BC00"/>
          <w:lang w:val="es-US"/>
        </w:rPr>
        <w:t xml:space="preserve">Costos </w:t>
      </w:r>
      <w:r w:rsidR="005D3495" w:rsidRPr="00257D74">
        <w:rPr>
          <w:color w:val="81BC00"/>
          <w:lang w:val="es-US"/>
        </w:rPr>
        <w:t>in</w:t>
      </w:r>
      <w:r w:rsidRPr="00257D74">
        <w:rPr>
          <w:color w:val="81BC00"/>
          <w:lang w:val="es-US"/>
        </w:rPr>
        <w:t>directos del proyecto</w:t>
      </w:r>
      <w:bookmarkEnd w:id="231"/>
    </w:p>
    <w:p w14:paraId="6B73ABD5" w14:textId="77777777" w:rsidR="00C4375A" w:rsidRPr="00257D74" w:rsidRDefault="00C4375A">
      <w:pPr>
        <w:pBdr>
          <w:top w:val="nil"/>
          <w:left w:val="nil"/>
          <w:bottom w:val="nil"/>
          <w:right w:val="nil"/>
          <w:between w:val="nil"/>
        </w:pBdr>
        <w:rPr>
          <w:lang w:val="es-US"/>
        </w:rPr>
      </w:pPr>
      <w:r w:rsidRPr="00257D74">
        <w:rPr>
          <w:lang w:val="es-US"/>
        </w:rPr>
        <w:t xml:space="preserve">Realice un seguimiento de todos los costos indirectos incurridos (gastos y facturas) que no están asociados a contratos, como las condiciones generales y el trabajo por cuenta propia. </w:t>
      </w:r>
    </w:p>
    <w:p w14:paraId="4F93F24E" w14:textId="77777777" w:rsidR="00C4375A" w:rsidRPr="00257D74" w:rsidRDefault="00C4375A">
      <w:pPr>
        <w:pBdr>
          <w:top w:val="nil"/>
          <w:left w:val="nil"/>
          <w:bottom w:val="nil"/>
          <w:right w:val="nil"/>
          <w:between w:val="nil"/>
        </w:pBdr>
        <w:rPr>
          <w:lang w:val="es-US"/>
        </w:rPr>
      </w:pPr>
    </w:p>
    <w:p w14:paraId="79C371C6" w14:textId="77777777" w:rsidR="00C4375A" w:rsidRPr="00257D74" w:rsidRDefault="00C4375A">
      <w:pPr>
        <w:pBdr>
          <w:top w:val="nil"/>
          <w:left w:val="nil"/>
          <w:bottom w:val="nil"/>
          <w:right w:val="nil"/>
          <w:between w:val="nil"/>
        </w:pBdr>
        <w:rPr>
          <w:lang w:val="es-US"/>
        </w:rPr>
      </w:pPr>
      <w:r w:rsidRPr="00257D74">
        <w:rPr>
          <w:lang w:val="es-US"/>
        </w:rPr>
        <w:t>O</w:t>
      </w:r>
    </w:p>
    <w:p w14:paraId="59F0B828" w14:textId="77777777" w:rsidR="00C4375A" w:rsidRPr="00257D74" w:rsidRDefault="00C4375A">
      <w:pPr>
        <w:pBdr>
          <w:top w:val="nil"/>
          <w:left w:val="nil"/>
          <w:bottom w:val="nil"/>
          <w:right w:val="nil"/>
          <w:between w:val="nil"/>
        </w:pBdr>
        <w:rPr>
          <w:lang w:val="es-US"/>
        </w:rPr>
      </w:pPr>
    </w:p>
    <w:p w14:paraId="02D5C0DC" w14:textId="7226BD64" w:rsidR="00C4375A" w:rsidRPr="00257D74" w:rsidRDefault="00C4375A">
      <w:pPr>
        <w:rPr>
          <w:highlight w:val="yellow"/>
          <w:lang w:val="es-US"/>
        </w:rPr>
      </w:pPr>
      <w:r w:rsidRPr="00257D74">
        <w:rPr>
          <w:lang w:val="es-US"/>
        </w:rPr>
        <w:t xml:space="preserve">La herramienta Costos </w:t>
      </w:r>
      <w:r w:rsidR="005D3495" w:rsidRPr="00257D74">
        <w:rPr>
          <w:lang w:val="es-US"/>
        </w:rPr>
        <w:t>in</w:t>
      </w:r>
      <w:r w:rsidRPr="00257D74">
        <w:rPr>
          <w:lang w:val="es-US"/>
        </w:rPr>
        <w:t>directos tiene funciones de importación y puede reemplazar a la herramienta Facturación. Importe fácilmente todas las facturas administradas por un tercero y compárelas con los contratos asociados.</w:t>
      </w:r>
    </w:p>
    <w:p w14:paraId="5D5461BB" w14:textId="77777777" w:rsidR="00C4375A" w:rsidRPr="00257D74" w:rsidRDefault="00C4375A">
      <w:pPr>
        <w:pStyle w:val="Ttulo2"/>
        <w:rPr>
          <w:color w:val="81BC00"/>
          <w:lang w:val="es-US"/>
        </w:rPr>
      </w:pPr>
      <w:bookmarkStart w:id="232" w:name="_vd87l7c81sj7" w:colFirst="0" w:colLast="0"/>
      <w:bookmarkStart w:id="233" w:name="_Toc256000124"/>
      <w:bookmarkEnd w:id="232"/>
      <w:r w:rsidRPr="00257D74">
        <w:rPr>
          <w:color w:val="81BC00"/>
          <w:lang w:val="es-US"/>
        </w:rPr>
        <w:t>Ubicación de la herramienta en Procore</w:t>
      </w:r>
      <w:bookmarkEnd w:id="233"/>
    </w:p>
    <w:p w14:paraId="09362A6A" w14:textId="633CB2A5" w:rsidR="00C4375A" w:rsidRPr="00257D74" w:rsidRDefault="00C4375A">
      <w:pPr>
        <w:rPr>
          <w:lang w:val="es-US"/>
        </w:rPr>
      </w:pPr>
      <w:r w:rsidRPr="00257D74">
        <w:rPr>
          <w:lang w:val="es-US"/>
        </w:rPr>
        <w:t xml:space="preserve">Herramienta Administración de proyectos de nivel proyecto - </w:t>
      </w:r>
      <w:r w:rsidRPr="00257D74">
        <w:rPr>
          <w:b/>
          <w:lang w:val="es-US"/>
        </w:rPr>
        <w:t xml:space="preserve">Costos </w:t>
      </w:r>
      <w:r w:rsidR="005D3495" w:rsidRPr="00257D74">
        <w:rPr>
          <w:b/>
          <w:lang w:val="es-US"/>
        </w:rPr>
        <w:t>in</w:t>
      </w:r>
      <w:r w:rsidRPr="00257D74">
        <w:rPr>
          <w:b/>
          <w:lang w:val="es-US"/>
        </w:rPr>
        <w:t>directos</w:t>
      </w:r>
      <w:r w:rsidRPr="00257D74">
        <w:rPr>
          <w:lang w:val="es-US"/>
        </w:rPr>
        <w:t xml:space="preserve"> (</w:t>
      </w:r>
      <w:hyperlink r:id="rId39" w:history="1">
        <w:r w:rsidRPr="00257D74">
          <w:rPr>
            <w:color w:val="1155CC"/>
            <w:u w:val="single"/>
            <w:lang w:val="es-US"/>
          </w:rPr>
          <w:t>Guía de usuario</w:t>
        </w:r>
      </w:hyperlink>
      <w:r w:rsidRPr="00257D74">
        <w:rPr>
          <w:lang w:val="es-US"/>
        </w:rPr>
        <w:t>)</w:t>
      </w:r>
    </w:p>
    <w:p w14:paraId="7E05E910" w14:textId="77777777" w:rsidR="00C4375A" w:rsidRPr="00257D74" w:rsidRDefault="00C4375A">
      <w:pPr>
        <w:pStyle w:val="Ttulo2"/>
        <w:rPr>
          <w:color w:val="81BC00"/>
          <w:lang w:val="es-US"/>
        </w:rPr>
      </w:pPr>
      <w:bookmarkStart w:id="234" w:name="_uwy0322nj67y" w:colFirst="0" w:colLast="0"/>
      <w:bookmarkStart w:id="235" w:name="_Toc256000125"/>
      <w:bookmarkEnd w:id="234"/>
      <w:r w:rsidRPr="00257D74">
        <w:rPr>
          <w:color w:val="81BC00"/>
          <w:lang w:val="es-US"/>
        </w:rPr>
        <w:t>Prioridad de la herramienta</w:t>
      </w:r>
      <w:bookmarkEnd w:id="235"/>
    </w:p>
    <w:p w14:paraId="43CB12BC"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609A7CF4" w14:textId="77777777" w:rsidR="00C4375A" w:rsidRPr="00257D74" w:rsidRDefault="00C4375A">
      <w:pPr>
        <w:pStyle w:val="Ttulo2"/>
        <w:rPr>
          <w:color w:val="81BC00"/>
          <w:lang w:val="es-US"/>
        </w:rPr>
      </w:pPr>
      <w:bookmarkStart w:id="236" w:name="_g4d3xv4jd0bm" w:colFirst="0" w:colLast="0"/>
      <w:bookmarkStart w:id="237" w:name="_Toc256000126"/>
      <w:bookmarkEnd w:id="236"/>
      <w:r w:rsidRPr="00257D74">
        <w:rPr>
          <w:color w:val="81BC00"/>
          <w:lang w:val="es-US"/>
        </w:rPr>
        <w:t>Flujo de trabajo de la compañía</w:t>
      </w:r>
      <w:bookmarkEnd w:id="237"/>
    </w:p>
    <w:p w14:paraId="21B8817F"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los costos indirectos del proyecto.</w:t>
      </w:r>
    </w:p>
    <w:p w14:paraId="3E4CAB58" w14:textId="0DA41BD7" w:rsidR="00C4375A" w:rsidRPr="00257D74" w:rsidRDefault="00C4375A">
      <w:pPr>
        <w:numPr>
          <w:ilvl w:val="1"/>
          <w:numId w:val="45"/>
        </w:numPr>
        <w:rPr>
          <w:color w:val="000000"/>
          <w:lang w:val="es-US"/>
        </w:rPr>
      </w:pPr>
      <w:r w:rsidRPr="00257D74">
        <w:rPr>
          <w:lang w:val="es-US"/>
        </w:rPr>
        <w:t xml:space="preserve">Identifique con qué frecuencia se deben cargar los costos </w:t>
      </w:r>
      <w:r w:rsidR="005D3495" w:rsidRPr="00257D74">
        <w:rPr>
          <w:lang w:val="es-US"/>
        </w:rPr>
        <w:t>in</w:t>
      </w:r>
      <w:r w:rsidRPr="00257D74">
        <w:rPr>
          <w:lang w:val="es-US"/>
        </w:rPr>
        <w:t xml:space="preserve">directos para mantener la precisión de las proyecciones presupuestarias (diariamente, semanalmente, etc.): </w:t>
      </w:r>
      <w:r w:rsidRPr="00257D74">
        <w:rPr>
          <w:highlight w:val="yellow"/>
          <w:lang w:val="es-US"/>
        </w:rPr>
        <w:t>[detalle el proceso].</w:t>
      </w:r>
    </w:p>
    <w:p w14:paraId="1E563061" w14:textId="28105873" w:rsidR="00C4375A" w:rsidRPr="00257D74" w:rsidRDefault="00C4375A">
      <w:pPr>
        <w:numPr>
          <w:ilvl w:val="1"/>
          <w:numId w:val="45"/>
        </w:numPr>
        <w:rPr>
          <w:color w:val="000000"/>
          <w:lang w:val="es-US"/>
        </w:rPr>
      </w:pPr>
      <w:r w:rsidRPr="00257D74">
        <w:rPr>
          <w:lang w:val="es-US"/>
        </w:rPr>
        <w:t xml:space="preserve">Los costos </w:t>
      </w:r>
      <w:r w:rsidR="005D3495" w:rsidRPr="00257D74">
        <w:rPr>
          <w:lang w:val="es-US"/>
        </w:rPr>
        <w:t>in</w:t>
      </w:r>
      <w:r w:rsidRPr="00257D74">
        <w:rPr>
          <w:lang w:val="es-US"/>
        </w:rPr>
        <w:t xml:space="preserve">directos se pueden crear o importar manualmente a través de la plantilla de importación de costos directos: </w:t>
      </w:r>
      <w:r w:rsidRPr="00257D74">
        <w:rPr>
          <w:highlight w:val="yellow"/>
          <w:lang w:val="es-US"/>
        </w:rPr>
        <w:t>[detalle el proceso].</w:t>
      </w:r>
    </w:p>
    <w:p w14:paraId="6B8AB1CF"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todos los costos indirectos del proyecto y verificar que sean correctos.</w:t>
      </w:r>
    </w:p>
    <w:p w14:paraId="42D4315C" w14:textId="77777777" w:rsidR="00C4375A" w:rsidRPr="00257D74" w:rsidRDefault="00F3789A">
      <w:pPr>
        <w:rPr>
          <w:lang w:val="es-US"/>
        </w:rPr>
      </w:pPr>
      <w:r>
        <w:rPr>
          <w:lang w:val="es-US"/>
        </w:rPr>
        <w:pict w14:anchorId="38F7661C">
          <v:rect id="_x0000_i1052" style="width:0;height:1.5pt" o:hralign="center" o:hrstd="t" o:hr="t" fillcolor="#a0a0a0" stroked="f"/>
        </w:pict>
      </w:r>
    </w:p>
    <w:p w14:paraId="61766445" w14:textId="77777777" w:rsidR="00C4375A" w:rsidRPr="00257D74" w:rsidRDefault="00C4375A">
      <w:pPr>
        <w:rPr>
          <w:b/>
          <w:i/>
          <w:color w:val="B45F06"/>
          <w:sz w:val="18"/>
          <w:szCs w:val="18"/>
          <w:lang w:val="es-US"/>
        </w:rPr>
      </w:pPr>
    </w:p>
    <w:p w14:paraId="15F1A0B5" w14:textId="77777777" w:rsidR="00C4375A" w:rsidRPr="00257D74" w:rsidRDefault="00C4375A">
      <w:pPr>
        <w:pStyle w:val="Ttulo1"/>
        <w:rPr>
          <w:color w:val="81BC00"/>
          <w:lang w:val="es-US"/>
        </w:rPr>
      </w:pPr>
      <w:bookmarkStart w:id="238" w:name="_w2c58rsg64uf" w:colFirst="0" w:colLast="0"/>
      <w:bookmarkEnd w:id="238"/>
      <w:r w:rsidRPr="00257D74">
        <w:rPr>
          <w:lang w:val="es-US"/>
        </w:rPr>
        <w:br w:type="page"/>
      </w:r>
    </w:p>
    <w:p w14:paraId="71AEF9F8" w14:textId="77777777" w:rsidR="00C4375A" w:rsidRPr="00257D74" w:rsidRDefault="00C4375A">
      <w:pPr>
        <w:pStyle w:val="Ttulo1"/>
        <w:rPr>
          <w:color w:val="81BC00"/>
          <w:lang w:val="es-US"/>
        </w:rPr>
      </w:pPr>
      <w:bookmarkStart w:id="239" w:name="_ffpaz2jv04bm" w:colFirst="0" w:colLast="0"/>
      <w:bookmarkStart w:id="240" w:name="_Toc256000128"/>
      <w:bookmarkEnd w:id="239"/>
      <w:r w:rsidRPr="00257D74">
        <w:rPr>
          <w:color w:val="81BC00"/>
          <w:lang w:val="es-US"/>
        </w:rPr>
        <w:lastRenderedPageBreak/>
        <w:t>Eventos extraordinarios del proyecto</w:t>
      </w:r>
      <w:bookmarkEnd w:id="240"/>
    </w:p>
    <w:p w14:paraId="60B8A477" w14:textId="77777777" w:rsidR="00C4375A" w:rsidRPr="00257D74" w:rsidRDefault="00C4375A">
      <w:pPr>
        <w:rPr>
          <w:lang w:val="es-US"/>
        </w:rPr>
      </w:pPr>
      <w:r w:rsidRPr="00257D74">
        <w:rPr>
          <w:lang w:val="es-US"/>
        </w:rPr>
        <w:t xml:space="preserve">​​Realice un seguimiento del proceso de administración de cambios potenciales.  Esta herramienta es especialmente útil si el proyecto tiene contratos con varios contratistas.   </w:t>
      </w:r>
    </w:p>
    <w:p w14:paraId="268A4F5C" w14:textId="77777777" w:rsidR="00C4375A" w:rsidRPr="00257D74" w:rsidRDefault="00C4375A">
      <w:pPr>
        <w:pStyle w:val="Ttulo2"/>
        <w:rPr>
          <w:color w:val="81BC00"/>
          <w:lang w:val="es-US"/>
        </w:rPr>
      </w:pPr>
      <w:bookmarkStart w:id="241" w:name="_ojl4wjo2eyes" w:colFirst="0" w:colLast="0"/>
      <w:bookmarkStart w:id="242" w:name="_Toc256000129"/>
      <w:bookmarkEnd w:id="241"/>
      <w:r w:rsidRPr="00257D74">
        <w:rPr>
          <w:color w:val="81BC00"/>
          <w:lang w:val="es-US"/>
        </w:rPr>
        <w:t>Ubicación de la herramienta en Procore</w:t>
      </w:r>
      <w:bookmarkEnd w:id="242"/>
    </w:p>
    <w:p w14:paraId="23134601" w14:textId="550C6DBE" w:rsidR="00C4375A" w:rsidRPr="00257D74" w:rsidRDefault="00C4375A">
      <w:pPr>
        <w:rPr>
          <w:lang w:val="es-US"/>
        </w:rPr>
      </w:pPr>
      <w:r w:rsidRPr="00257D74">
        <w:rPr>
          <w:lang w:val="es-US"/>
        </w:rPr>
        <w:t xml:space="preserve">Herramienta Administración de proyectos de nivel proyecto - </w:t>
      </w:r>
      <w:r w:rsidRPr="00257D74">
        <w:rPr>
          <w:b/>
          <w:lang w:val="es-US"/>
        </w:rPr>
        <w:t>Eventos extraordinarios</w:t>
      </w:r>
      <w:r w:rsidRPr="00257D74">
        <w:rPr>
          <w:lang w:val="es-US"/>
        </w:rPr>
        <w:t xml:space="preserve"> (</w:t>
      </w:r>
      <w:hyperlink r:id="rId40" w:history="1">
        <w:r w:rsidRPr="00257D74">
          <w:rPr>
            <w:color w:val="1155CC"/>
            <w:u w:val="single"/>
            <w:lang w:val="es-US"/>
          </w:rPr>
          <w:t>Guía de usuario</w:t>
        </w:r>
      </w:hyperlink>
      <w:r w:rsidRPr="00257D74">
        <w:rPr>
          <w:lang w:val="es-US"/>
        </w:rPr>
        <w:t>)</w:t>
      </w:r>
    </w:p>
    <w:p w14:paraId="35715614" w14:textId="77777777" w:rsidR="00C4375A" w:rsidRPr="00257D74" w:rsidRDefault="00C4375A">
      <w:pPr>
        <w:pStyle w:val="Ttulo2"/>
        <w:rPr>
          <w:color w:val="81BC00"/>
          <w:lang w:val="es-US"/>
        </w:rPr>
      </w:pPr>
      <w:bookmarkStart w:id="243" w:name="_8u2llchlcicc" w:colFirst="0" w:colLast="0"/>
      <w:bookmarkStart w:id="244" w:name="_Toc256000130"/>
      <w:bookmarkEnd w:id="243"/>
      <w:r w:rsidRPr="00257D74">
        <w:rPr>
          <w:color w:val="81BC00"/>
          <w:lang w:val="es-US"/>
        </w:rPr>
        <w:t>Prioridad de la herramienta</w:t>
      </w:r>
      <w:bookmarkEnd w:id="244"/>
    </w:p>
    <w:p w14:paraId="57FFFC34"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27B46E9" w14:textId="77777777" w:rsidR="00C4375A" w:rsidRPr="00257D74" w:rsidRDefault="00C4375A">
      <w:pPr>
        <w:pStyle w:val="Ttulo2"/>
        <w:rPr>
          <w:color w:val="81BC00"/>
          <w:lang w:val="es-US"/>
        </w:rPr>
      </w:pPr>
      <w:bookmarkStart w:id="245" w:name="_kjlj3jkjroyh" w:colFirst="0" w:colLast="0"/>
      <w:bookmarkStart w:id="246" w:name="_Toc256000131"/>
      <w:bookmarkEnd w:id="245"/>
      <w:r w:rsidRPr="00257D74">
        <w:rPr>
          <w:color w:val="81BC00"/>
          <w:lang w:val="es-US"/>
        </w:rPr>
        <w:t>Aspectos para tener en cuenta</w:t>
      </w:r>
      <w:bookmarkEnd w:id="246"/>
    </w:p>
    <w:p w14:paraId="1E5C2154" w14:textId="77777777" w:rsidR="00C4375A" w:rsidRPr="00257D74" w:rsidRDefault="00C4375A">
      <w:pPr>
        <w:rPr>
          <w:lang w:val="es-US"/>
        </w:rPr>
      </w:pPr>
      <w:r w:rsidRPr="00257D74">
        <w:rPr>
          <w:lang w:val="es-US"/>
        </w:rPr>
        <w:t>Opción 1: [</w:t>
      </w:r>
      <w:r w:rsidRPr="00257D74">
        <w:rPr>
          <w:b/>
          <w:lang w:val="es-US"/>
        </w:rPr>
        <w:t>PRÁCTICA RECOMENDADA</w:t>
      </w:r>
      <w:r w:rsidRPr="00257D74">
        <w:rPr>
          <w:lang w:val="es-US"/>
        </w:rPr>
        <w:t>] Deshabilite los eventos extraordinarios si los contratistas serán quienes inicien eventos extraordinarios. Habilite las órdenes de cambio del contrato de 2 niveles en la herramienta Contratos. Permita que el contratista/proveedor/consultor envíe las OCPC para su revisión.</w:t>
      </w:r>
    </w:p>
    <w:p w14:paraId="4F774E55" w14:textId="77777777" w:rsidR="00C4375A" w:rsidRPr="00257D74" w:rsidRDefault="00C4375A">
      <w:pPr>
        <w:rPr>
          <w:lang w:val="es-US"/>
        </w:rPr>
      </w:pPr>
    </w:p>
    <w:p w14:paraId="2F050346" w14:textId="77777777" w:rsidR="00C4375A" w:rsidRPr="00257D74" w:rsidRDefault="00C4375A">
      <w:pPr>
        <w:rPr>
          <w:lang w:val="es-US"/>
        </w:rPr>
      </w:pPr>
      <w:r w:rsidRPr="00257D74">
        <w:rPr>
          <w:lang w:val="es-US"/>
        </w:rPr>
        <w:t xml:space="preserve">Opción 2: Habilite los eventos extraordinarios si los cambios se iniciarán internamente.     </w:t>
      </w:r>
    </w:p>
    <w:p w14:paraId="6E5B5996" w14:textId="77777777" w:rsidR="00C4375A" w:rsidRPr="00257D74" w:rsidRDefault="00C4375A">
      <w:pPr>
        <w:pStyle w:val="Ttulo2"/>
        <w:rPr>
          <w:color w:val="81BC00"/>
          <w:lang w:val="es-US"/>
        </w:rPr>
      </w:pPr>
      <w:bookmarkStart w:id="247" w:name="_mc2qugm7h6ot" w:colFirst="0" w:colLast="0"/>
      <w:bookmarkStart w:id="248" w:name="_Toc256000132"/>
      <w:bookmarkEnd w:id="247"/>
      <w:r w:rsidRPr="00257D74">
        <w:rPr>
          <w:color w:val="81BC00"/>
          <w:lang w:val="es-US"/>
        </w:rPr>
        <w:t>Flujo de trabajo de la compañía</w:t>
      </w:r>
      <w:bookmarkEnd w:id="248"/>
    </w:p>
    <w:p w14:paraId="4188C26F"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crearán eventos extraordinarios en Procore.</w:t>
      </w:r>
    </w:p>
    <w:p w14:paraId="3697E861" w14:textId="77777777" w:rsidR="00C4375A" w:rsidRPr="00257D74" w:rsidRDefault="00C4375A">
      <w:pPr>
        <w:numPr>
          <w:ilvl w:val="1"/>
          <w:numId w:val="45"/>
        </w:numPr>
        <w:rPr>
          <w:color w:val="000000"/>
          <w:lang w:val="es-US"/>
        </w:rPr>
      </w:pPr>
      <w:r w:rsidRPr="00257D74">
        <w:rPr>
          <w:lang w:val="es-US"/>
        </w:rPr>
        <w:t xml:space="preserve">Los eventos extraordinarios se pueden crear desde la herramienta Eventos extraordinarios, desde un ítem de una RFI, desde un ítem de una observación o desde una reunión para crear un vínculo entre ítems en Procore. Indique dónde se crearán los eventos extraordinarios: </w:t>
      </w:r>
      <w:r w:rsidRPr="00257D74">
        <w:rPr>
          <w:highlight w:val="yellow"/>
          <w:lang w:val="es-US"/>
        </w:rPr>
        <w:t>[detalle el proceso]</w:t>
      </w:r>
    </w:p>
    <w:p w14:paraId="7CBA92B9" w14:textId="77777777" w:rsidR="00C4375A" w:rsidRPr="00257D74" w:rsidRDefault="00C4375A">
      <w:pPr>
        <w:numPr>
          <w:ilvl w:val="0"/>
          <w:numId w:val="45"/>
        </w:numPr>
        <w:rPr>
          <w:color w:val="000000"/>
          <w:lang w:val="es-US"/>
        </w:rPr>
      </w:pPr>
      <w:r w:rsidRPr="00257D74">
        <w:rPr>
          <w:lang w:val="es-US"/>
        </w:rPr>
        <w:t xml:space="preserve">Indique el flujo de trabajo para los eventos extraordinarios en Procore (por ejemplo: Crear evento extraordinario - Enviar cotización al proveedor - Crear orden de cambio potencial del contrato primario - Crear orden de cambio del contrato - Aplicar modificación del presupuesto a las órdenes de cambio dentro del alcance - Crear orden de cambio real del contrato primario y agrupar las órdenes de cambio potenciales específicas): </w:t>
      </w:r>
      <w:r w:rsidRPr="00257D74">
        <w:rPr>
          <w:highlight w:val="yellow"/>
          <w:lang w:val="es-US"/>
        </w:rPr>
        <w:t>[detalle el proceso].</w:t>
      </w:r>
    </w:p>
    <w:p w14:paraId="1C9BB9F9" w14:textId="77777777" w:rsidR="00C4375A" w:rsidRPr="00257D74" w:rsidRDefault="00C4375A">
      <w:pPr>
        <w:numPr>
          <w:ilvl w:val="0"/>
          <w:numId w:val="45"/>
        </w:numPr>
        <w:rPr>
          <w:color w:val="000000"/>
          <w:lang w:val="es-US"/>
        </w:rPr>
      </w:pPr>
      <w:r w:rsidRPr="00257D74">
        <w:rPr>
          <w:lang w:val="es-US"/>
        </w:rPr>
        <w:t>Utilice la función de acciones masivas para llevar el evento extraordinario al siguiente paso.</w:t>
      </w:r>
    </w:p>
    <w:p w14:paraId="1D3A3530"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y enviar las solicitudes de cotización (RFQ) en Procore.</w:t>
      </w:r>
    </w:p>
    <w:p w14:paraId="5D1740F6" w14:textId="77777777" w:rsidR="00C4375A" w:rsidRPr="00257D74" w:rsidRDefault="00C4375A">
      <w:pPr>
        <w:numPr>
          <w:ilvl w:val="0"/>
          <w:numId w:val="45"/>
        </w:numPr>
        <w:rPr>
          <w:color w:val="000000"/>
          <w:lang w:val="es-US"/>
        </w:rPr>
      </w:pPr>
      <w:r w:rsidRPr="00257D74">
        <w:rPr>
          <w:lang w:val="es-US"/>
        </w:rPr>
        <w:lastRenderedPageBreak/>
        <w:t xml:space="preserve">Indique el proceso que usará para las órdenes de cambio del contrato primario. ¿Habrá que enviar una orden de cambio potencial o agrupar órdenes de cambio potenciales? ¿Pasará directamente a una orden de cambio real? Indique qué personas serán las responsables de actualizar los niveles de las órdenes de cambio potenciales del contrato primario en el proyecto (1 nivel = OC real, 2 niveles = OC potencial y luego OC real, 3 niveles = OC potencial, luego solicitud de variación y luego OC real): </w:t>
      </w:r>
      <w:r w:rsidRPr="00257D74">
        <w:rPr>
          <w:highlight w:val="yellow"/>
          <w:lang w:val="es-US"/>
        </w:rPr>
        <w:t>detalle el proceso y los usuarios</w:t>
      </w:r>
    </w:p>
    <w:p w14:paraId="602404FE"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son responsables de crear la OC potencial/solicitud de variación/OC real del contrato primario.</w:t>
      </w:r>
    </w:p>
    <w:p w14:paraId="60E06621"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asegurarse de que el sobreprecio financiero de la orden de cambio del contrato primario se cree y sea correcto.</w:t>
      </w:r>
    </w:p>
    <w:p w14:paraId="1BBAE25F"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la orden de cambio del contrato.</w:t>
      </w:r>
    </w:p>
    <w:p w14:paraId="6B8B1CF1"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las órdenes de cambio del proyecto y verificar que coincidan con la información, incluidos el estado y las cantidades de las órdenes de cambio.</w:t>
      </w:r>
    </w:p>
    <w:p w14:paraId="52E23FDD" w14:textId="77777777" w:rsidR="00C4375A" w:rsidRPr="00257D74" w:rsidRDefault="00C4375A">
      <w:pPr>
        <w:numPr>
          <w:ilvl w:val="0"/>
          <w:numId w:val="45"/>
        </w:numPr>
        <w:rPr>
          <w:color w:val="000000"/>
          <w:lang w:val="es-US"/>
        </w:rPr>
      </w:pPr>
      <w:r w:rsidRPr="00257D74">
        <w:rPr>
          <w:lang w:val="es-US"/>
        </w:rPr>
        <w:t xml:space="preserve">Los </w:t>
      </w:r>
      <w:r w:rsidRPr="00257D74">
        <w:rPr>
          <w:b/>
          <w:highlight w:val="yellow"/>
          <w:lang w:val="es-US"/>
        </w:rPr>
        <w:t>[roles]</w:t>
      </w:r>
      <w:r w:rsidRPr="00257D74">
        <w:rPr>
          <w:lang w:val="es-US"/>
        </w:rPr>
        <w:t xml:space="preserve"> serán los responsables de hacer el seguimiento/ver todas las órdenes de cambio en la herramienta Órdenes de cambio.</w:t>
      </w:r>
    </w:p>
    <w:p w14:paraId="4CB8D3EE" w14:textId="77777777" w:rsidR="00C4375A" w:rsidRPr="00257D74" w:rsidRDefault="00C4375A">
      <w:pPr>
        <w:numPr>
          <w:ilvl w:val="0"/>
          <w:numId w:val="45"/>
        </w:numPr>
        <w:rPr>
          <w:color w:val="000000"/>
          <w:lang w:val="es-US"/>
        </w:rPr>
      </w:pPr>
      <w:r w:rsidRPr="00257D74">
        <w:rPr>
          <w:lang w:val="es-US"/>
        </w:rPr>
        <w:t xml:space="preserve">Indique si va a utilizar la integración con </w:t>
      </w:r>
      <w:proofErr w:type="spellStart"/>
      <w:r w:rsidRPr="00257D74">
        <w:rPr>
          <w:lang w:val="es-US"/>
        </w:rPr>
        <w:t>DocuSign</w:t>
      </w:r>
      <w:proofErr w:type="spellEnd"/>
      <w:r w:rsidRPr="00257D74">
        <w:rPr>
          <w:lang w:val="es-US"/>
        </w:rPr>
        <w:t xml:space="preserve"> para obtener las firmas de las órdenes de cambio y hacer un seguimiento de ellas o si va a adjuntar manualmente las copias firmadas finales como documentación de respaldo: </w:t>
      </w:r>
      <w:r w:rsidRPr="00257D74">
        <w:rPr>
          <w:highlight w:val="yellow"/>
          <w:lang w:val="es-US"/>
        </w:rPr>
        <w:t>[Detalle su proceso]</w:t>
      </w:r>
      <w:r w:rsidRPr="00257D74">
        <w:rPr>
          <w:lang w:val="es-US"/>
        </w:rPr>
        <w:t>.</w:t>
      </w:r>
    </w:p>
    <w:p w14:paraId="69A738B6" w14:textId="77777777" w:rsidR="00C4375A" w:rsidRPr="00257D74" w:rsidRDefault="00F3789A">
      <w:pPr>
        <w:rPr>
          <w:lang w:val="es-US"/>
        </w:rPr>
      </w:pPr>
      <w:r>
        <w:rPr>
          <w:lang w:val="es-US"/>
        </w:rPr>
        <w:pict w14:anchorId="0615137F">
          <v:rect id="_x0000_i1053" style="width:0;height:1.5pt" o:hralign="center" o:hrstd="t" o:hr="t" fillcolor="#a0a0a0" stroked="f"/>
        </w:pict>
      </w:r>
    </w:p>
    <w:p w14:paraId="4F37837F" w14:textId="77777777" w:rsidR="00C4375A" w:rsidRPr="00257D74" w:rsidRDefault="00C4375A">
      <w:pPr>
        <w:rPr>
          <w:highlight w:val="yellow"/>
          <w:lang w:val="es-US"/>
        </w:rPr>
      </w:pPr>
    </w:p>
    <w:p w14:paraId="1FBC6FC3" w14:textId="77777777" w:rsidR="00C4375A" w:rsidRPr="00257D74" w:rsidRDefault="00C4375A">
      <w:pPr>
        <w:pStyle w:val="Ttulo1"/>
        <w:rPr>
          <w:color w:val="81BC00"/>
          <w:lang w:val="es-US"/>
        </w:rPr>
      </w:pPr>
      <w:bookmarkStart w:id="249" w:name="_ociqtgc8zv6f" w:colFirst="0" w:colLast="0"/>
      <w:bookmarkEnd w:id="249"/>
      <w:r w:rsidRPr="00257D74">
        <w:rPr>
          <w:lang w:val="es-US"/>
        </w:rPr>
        <w:br w:type="page"/>
      </w:r>
    </w:p>
    <w:p w14:paraId="1B185067" w14:textId="77777777" w:rsidR="00C4375A" w:rsidRPr="00257D74" w:rsidRDefault="00C4375A">
      <w:pPr>
        <w:pStyle w:val="Ttulo1"/>
        <w:rPr>
          <w:color w:val="81BC00"/>
          <w:lang w:val="es-US"/>
        </w:rPr>
      </w:pPr>
      <w:bookmarkStart w:id="250" w:name="_zeyjnyi01nbi" w:colFirst="0" w:colLast="0"/>
      <w:bookmarkStart w:id="251" w:name="_Toc256000134"/>
      <w:bookmarkEnd w:id="250"/>
      <w:r w:rsidRPr="00257D74">
        <w:rPr>
          <w:color w:val="81BC00"/>
          <w:lang w:val="es-US"/>
        </w:rPr>
        <w:lastRenderedPageBreak/>
        <w:t>Facturación de proyectos</w:t>
      </w:r>
      <w:bookmarkEnd w:id="251"/>
    </w:p>
    <w:p w14:paraId="0ED13A9D" w14:textId="77777777" w:rsidR="00C4375A" w:rsidRPr="00257D74" w:rsidRDefault="00C4375A">
      <w:pPr>
        <w:rPr>
          <w:u w:val="single"/>
          <w:lang w:val="es-US"/>
        </w:rPr>
      </w:pPr>
      <w:r w:rsidRPr="00257D74">
        <w:rPr>
          <w:lang w:val="es-US"/>
        </w:rPr>
        <w:t xml:space="preserve">​​Vea todas las facturas de proveedores y propietarios con los importes de las facturas, el estado de las facturas y el estado de los pagos. Realice los pasos clave del proceso de facturación, como configurar períodos de facturación, invitar a facturar, enviar facturas a </w:t>
      </w:r>
      <w:proofErr w:type="spellStart"/>
      <w:r w:rsidRPr="00257D74">
        <w:rPr>
          <w:lang w:val="es-US"/>
        </w:rPr>
        <w:t>DocuSign</w:t>
      </w:r>
      <w:proofErr w:type="spellEnd"/>
      <w:r w:rsidRPr="00257D74">
        <w:rPr>
          <w:lang w:val="es-US"/>
        </w:rPr>
        <w:t xml:space="preserve"> (si corresponde) y compilar copias de seguridad de las facturas. </w:t>
      </w:r>
      <w:r w:rsidRPr="00257D74">
        <w:rPr>
          <w:u w:val="single"/>
          <w:lang w:val="es-US"/>
        </w:rPr>
        <w:t>Debido a la naturaleza confidencial de los datos de facturación de un proyecto, solo las personas a las que se les haya otorgado permiso de nivel administrador en la herramienta Contratos o Contratos primarios podrán acceder a esta herramienta.</w:t>
      </w:r>
    </w:p>
    <w:p w14:paraId="0BC25F8C" w14:textId="77777777" w:rsidR="00C4375A" w:rsidRPr="00257D74" w:rsidRDefault="00C4375A">
      <w:pPr>
        <w:pStyle w:val="Ttulo2"/>
        <w:rPr>
          <w:color w:val="81BC00"/>
          <w:lang w:val="es-US"/>
        </w:rPr>
      </w:pPr>
      <w:bookmarkStart w:id="252" w:name="_8jnaa4k6iqye" w:colFirst="0" w:colLast="0"/>
      <w:bookmarkStart w:id="253" w:name="_Toc256000135"/>
      <w:bookmarkEnd w:id="252"/>
      <w:r w:rsidRPr="00257D74">
        <w:rPr>
          <w:color w:val="81BC00"/>
          <w:lang w:val="es-US"/>
        </w:rPr>
        <w:t>Ubicación de la herramienta en Procore</w:t>
      </w:r>
      <w:bookmarkEnd w:id="253"/>
    </w:p>
    <w:p w14:paraId="3AD82E6A" w14:textId="20357E1C" w:rsidR="00C4375A" w:rsidRPr="00257D74" w:rsidRDefault="00C4375A">
      <w:pPr>
        <w:rPr>
          <w:lang w:val="es-US"/>
        </w:rPr>
      </w:pPr>
      <w:r w:rsidRPr="00257D74">
        <w:rPr>
          <w:lang w:val="es-US"/>
        </w:rPr>
        <w:t xml:space="preserve">Herramienta Administración de proyectos de nivel proyecto - </w:t>
      </w:r>
      <w:r w:rsidRPr="00257D74">
        <w:rPr>
          <w:b/>
          <w:lang w:val="es-US"/>
        </w:rPr>
        <w:t>Facturas</w:t>
      </w:r>
      <w:r w:rsidRPr="00257D74">
        <w:rPr>
          <w:lang w:val="es-US"/>
        </w:rPr>
        <w:t xml:space="preserve"> (</w:t>
      </w:r>
      <w:hyperlink r:id="rId41" w:history="1">
        <w:r w:rsidRPr="00257D74">
          <w:rPr>
            <w:color w:val="1155CC"/>
            <w:u w:val="single"/>
            <w:lang w:val="es-US"/>
          </w:rPr>
          <w:t>Guía de usuario</w:t>
        </w:r>
      </w:hyperlink>
      <w:r w:rsidRPr="00257D74">
        <w:rPr>
          <w:lang w:val="es-US"/>
        </w:rPr>
        <w:t>)</w:t>
      </w:r>
    </w:p>
    <w:p w14:paraId="127966F6" w14:textId="77777777" w:rsidR="00C4375A" w:rsidRPr="00257D74" w:rsidRDefault="00C4375A">
      <w:pPr>
        <w:pStyle w:val="Ttulo2"/>
        <w:rPr>
          <w:color w:val="81BC00"/>
          <w:lang w:val="es-US"/>
        </w:rPr>
      </w:pPr>
      <w:bookmarkStart w:id="254" w:name="_d69aijg8so8a" w:colFirst="0" w:colLast="0"/>
      <w:bookmarkStart w:id="255" w:name="_Toc256000136"/>
      <w:bookmarkEnd w:id="254"/>
      <w:r w:rsidRPr="00257D74">
        <w:rPr>
          <w:color w:val="81BC00"/>
          <w:lang w:val="es-US"/>
        </w:rPr>
        <w:t>Prioridad de la herramienta</w:t>
      </w:r>
      <w:bookmarkEnd w:id="255"/>
    </w:p>
    <w:p w14:paraId="566FA5A9"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4332A60" w14:textId="77777777" w:rsidR="00C4375A" w:rsidRPr="00257D74" w:rsidRDefault="00C4375A">
      <w:pPr>
        <w:pStyle w:val="Ttulo2"/>
        <w:rPr>
          <w:color w:val="81BC00"/>
          <w:lang w:val="es-US"/>
        </w:rPr>
      </w:pPr>
      <w:bookmarkStart w:id="256" w:name="_iott0ki5rgis" w:colFirst="0" w:colLast="0"/>
      <w:bookmarkStart w:id="257" w:name="_Toc256000137"/>
      <w:bookmarkEnd w:id="256"/>
      <w:r w:rsidRPr="00257D74">
        <w:rPr>
          <w:color w:val="81BC00"/>
          <w:lang w:val="es-US"/>
        </w:rPr>
        <w:t>Flujo de trabajo de la compañía</w:t>
      </w:r>
      <w:bookmarkEnd w:id="257"/>
    </w:p>
    <w:p w14:paraId="09ED6086" w14:textId="77777777" w:rsidR="00C4375A" w:rsidRPr="00257D74" w:rsidRDefault="00C4375A">
      <w:pPr>
        <w:numPr>
          <w:ilvl w:val="0"/>
          <w:numId w:val="29"/>
        </w:numPr>
        <w:rPr>
          <w:color w:val="000000"/>
          <w:lang w:val="es-US"/>
        </w:rPr>
      </w:pPr>
      <w:r w:rsidRPr="00257D74">
        <w:rPr>
          <w:lang w:val="es-US"/>
        </w:rPr>
        <w:t>Indique el formato de factura requerido (por ejemplo, documentación del AIA [G702/G703]): [</w:t>
      </w:r>
      <w:r w:rsidRPr="00257D74">
        <w:rPr>
          <w:highlight w:val="yellow"/>
          <w:lang w:val="es-US"/>
        </w:rPr>
        <w:t>detalle el proceso].</w:t>
      </w:r>
    </w:p>
    <w:p w14:paraId="729C9845"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hacer el seguimiento y crear facturas en el proyecto: </w:t>
      </w:r>
      <w:r w:rsidRPr="00257D74">
        <w:rPr>
          <w:highlight w:val="yellow"/>
          <w:lang w:val="es-US"/>
        </w:rPr>
        <w:t>[detalle el proceso].</w:t>
      </w:r>
    </w:p>
    <w:p w14:paraId="7C8A739E"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crearán los períodos de facturación para que el proveedor envíe sus requisiciones/facturas.</w:t>
      </w:r>
    </w:p>
    <w:p w14:paraId="66826B9B" w14:textId="77777777" w:rsidR="00C4375A" w:rsidRPr="00257D74" w:rsidRDefault="00C4375A">
      <w:pPr>
        <w:numPr>
          <w:ilvl w:val="1"/>
          <w:numId w:val="29"/>
        </w:numPr>
        <w:rPr>
          <w:color w:val="000000"/>
          <w:lang w:val="es-US"/>
        </w:rPr>
      </w:pPr>
      <w:r w:rsidRPr="00257D74">
        <w:rPr>
          <w:lang w:val="es-US"/>
        </w:rPr>
        <w:t>Se pueden crear períodos de facturación automáticos después de crear manualmente el primero.</w:t>
      </w:r>
    </w:p>
    <w:p w14:paraId="34671936" w14:textId="77777777" w:rsidR="00C4375A" w:rsidRPr="00257D74" w:rsidRDefault="00C4375A">
      <w:pPr>
        <w:numPr>
          <w:ilvl w:val="1"/>
          <w:numId w:val="29"/>
        </w:numPr>
        <w:rPr>
          <w:color w:val="000000"/>
          <w:lang w:val="es-US"/>
        </w:rPr>
      </w:pPr>
      <w:r w:rsidRPr="00257D74">
        <w:rPr>
          <w:lang w:val="es-US"/>
        </w:rPr>
        <w:t xml:space="preserve">Frecuencia (neta) con la que solicitará facturas: </w:t>
      </w:r>
      <w:r w:rsidRPr="00257D74">
        <w:rPr>
          <w:highlight w:val="yellow"/>
          <w:lang w:val="es-US"/>
        </w:rPr>
        <w:t>[detalle el proceso].</w:t>
      </w:r>
    </w:p>
    <w:p w14:paraId="723F08C7"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invitarán al proveedor al período de facturación para que envíe sus facturas.</w:t>
      </w:r>
    </w:p>
    <w:p w14:paraId="7740A42A" w14:textId="77777777" w:rsidR="00C4375A" w:rsidRPr="00257D74" w:rsidRDefault="00C4375A">
      <w:pPr>
        <w:numPr>
          <w:ilvl w:val="0"/>
          <w:numId w:val="29"/>
        </w:numPr>
        <w:rPr>
          <w:color w:val="000000"/>
          <w:lang w:val="es-US"/>
        </w:rPr>
      </w:pPr>
      <w:r w:rsidRPr="00257D74">
        <w:rPr>
          <w:lang w:val="es-US"/>
        </w:rPr>
        <w:t xml:space="preserve">Estas personas revisarán o enviarán una factura en nombre del proveedor: </w:t>
      </w:r>
      <w:r w:rsidRPr="00257D74">
        <w:rPr>
          <w:highlight w:val="yellow"/>
          <w:lang w:val="es-US"/>
        </w:rPr>
        <w:t>enumere los usuarios.</w:t>
      </w:r>
    </w:p>
    <w:p w14:paraId="05E6D26D"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finalizarán las facturas del proveedor. </w:t>
      </w:r>
    </w:p>
    <w:p w14:paraId="03235A1F" w14:textId="77777777" w:rsidR="00C4375A" w:rsidRPr="00257D74" w:rsidRDefault="00C4375A">
      <w:pPr>
        <w:numPr>
          <w:ilvl w:val="1"/>
          <w:numId w:val="29"/>
        </w:numPr>
        <w:rPr>
          <w:color w:val="000000"/>
          <w:lang w:val="es-US"/>
        </w:rPr>
      </w:pPr>
      <w:r w:rsidRPr="00257D74">
        <w:rPr>
          <w:lang w:val="es-US"/>
        </w:rPr>
        <w:t xml:space="preserve">Si el contrato primario está habilitado y se requieren adelantos de los préstamos, los </w:t>
      </w:r>
      <w:r w:rsidRPr="00257D74">
        <w:rPr>
          <w:b/>
          <w:highlight w:val="yellow"/>
          <w:lang w:val="es-US"/>
        </w:rPr>
        <w:t>[roles]</w:t>
      </w:r>
      <w:r w:rsidRPr="00257D74">
        <w:rPr>
          <w:lang w:val="es-US"/>
        </w:rPr>
        <w:t xml:space="preserve"> internos llenarán automáticamente la factura del contrato primario en el período de facturación. </w:t>
      </w:r>
    </w:p>
    <w:p w14:paraId="7E45056A"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crear la factura para el titular/propietario del contrato primario.</w:t>
      </w:r>
    </w:p>
    <w:p w14:paraId="38EDAF84" w14:textId="14EF07E5" w:rsidR="00C4375A" w:rsidRPr="00257D74" w:rsidRDefault="00C4375A">
      <w:pPr>
        <w:numPr>
          <w:ilvl w:val="1"/>
          <w:numId w:val="29"/>
        </w:numPr>
        <w:rPr>
          <w:color w:val="000000"/>
          <w:lang w:val="es-US"/>
        </w:rPr>
      </w:pPr>
      <w:r w:rsidRPr="00257D74">
        <w:rPr>
          <w:lang w:val="es-US"/>
        </w:rPr>
        <w:t xml:space="preserve">Para copiar las facturas del proveedor y los importes de costos directos del período de facturación del contrato a la factura, se deben cumplir las siguientes </w:t>
      </w:r>
      <w:r w:rsidRPr="00257D74">
        <w:rPr>
          <w:lang w:val="es-US"/>
        </w:rPr>
        <w:lastRenderedPageBreak/>
        <w:t xml:space="preserve">condiciones. Consulte este documento para obtener más información sobre cómo rellenar previamente las facturas del propietario: </w:t>
      </w:r>
      <w:hyperlink r:id="rId42" w:history="1">
        <w:r w:rsidRPr="00257D74">
          <w:rPr>
            <w:color w:val="1155CC"/>
            <w:u w:val="single"/>
            <w:lang w:val="es-US"/>
          </w:rPr>
          <w:t>Crear una factura del propietario</w:t>
        </w:r>
      </w:hyperlink>
      <w:r w:rsidRPr="00257D74">
        <w:rPr>
          <w:lang w:val="es-US"/>
        </w:rPr>
        <w:t>.</w:t>
      </w:r>
    </w:p>
    <w:p w14:paraId="11733D0A"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editar la vista PDF configurable de una factura del propietario si es necesario para agregar agrupaciones (ocultar/mostrar) de ciertos ítems.</w:t>
      </w:r>
    </w:p>
    <w:p w14:paraId="0CF95332" w14:textId="77777777" w:rsidR="00C4375A" w:rsidRPr="00257D74" w:rsidRDefault="00C4375A">
      <w:pPr>
        <w:numPr>
          <w:ilvl w:val="0"/>
          <w:numId w:val="29"/>
        </w:numPr>
        <w:rPr>
          <w:color w:val="000000"/>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enviar por correo electrónico la factura del titular/propietario primario.</w:t>
      </w:r>
    </w:p>
    <w:p w14:paraId="53F95F3C" w14:textId="77777777" w:rsidR="00C4375A" w:rsidRPr="00257D74" w:rsidRDefault="00C4375A">
      <w:pPr>
        <w:numPr>
          <w:ilvl w:val="0"/>
          <w:numId w:val="29"/>
        </w:numPr>
        <w:rPr>
          <w:color w:val="000000"/>
          <w:lang w:val="es-US"/>
        </w:rPr>
      </w:pPr>
      <w:r w:rsidRPr="00257D74">
        <w:rPr>
          <w:lang w:val="es-US"/>
        </w:rPr>
        <w:t xml:space="preserve">Indique si va a utilizar la integración con </w:t>
      </w:r>
      <w:proofErr w:type="spellStart"/>
      <w:r w:rsidRPr="00257D74">
        <w:rPr>
          <w:lang w:val="es-US"/>
        </w:rPr>
        <w:t>DocuSign</w:t>
      </w:r>
      <w:proofErr w:type="spellEnd"/>
      <w:r w:rsidRPr="00257D74">
        <w:rPr>
          <w:lang w:val="es-US"/>
        </w:rPr>
        <w:t xml:space="preserve"> para obtener las firmas de las facturas y hacer un seguimiento de ellas o si va a adjuntar manualmente las copias firmadas finales como documentación de respaldo: </w:t>
      </w:r>
      <w:r w:rsidRPr="00257D74">
        <w:rPr>
          <w:highlight w:val="yellow"/>
          <w:lang w:val="es-US"/>
        </w:rPr>
        <w:t>[detalle el proceso].</w:t>
      </w:r>
    </w:p>
    <w:p w14:paraId="20C751DF" w14:textId="77777777" w:rsidR="00C4375A" w:rsidRPr="00257D74" w:rsidRDefault="00F3789A">
      <w:pPr>
        <w:rPr>
          <w:b/>
          <w:color w:val="81BC00"/>
          <w:sz w:val="48"/>
          <w:szCs w:val="48"/>
          <w:lang w:val="es-US"/>
        </w:rPr>
      </w:pPr>
      <w:r>
        <w:rPr>
          <w:lang w:val="es-US"/>
        </w:rPr>
        <w:pict w14:anchorId="7199A203">
          <v:rect id="_x0000_i1054" style="width:0;height:1.5pt" o:hralign="center" o:hrstd="t" o:hr="t" fillcolor="#a0a0a0" stroked="f"/>
        </w:pict>
      </w:r>
    </w:p>
    <w:p w14:paraId="199CA005" w14:textId="77777777" w:rsidR="00C4375A" w:rsidRPr="00257D74" w:rsidRDefault="00C4375A">
      <w:pPr>
        <w:pStyle w:val="Ttulo1"/>
        <w:rPr>
          <w:color w:val="81BC00"/>
          <w:lang w:val="es-US"/>
        </w:rPr>
      </w:pPr>
      <w:bookmarkStart w:id="258" w:name="_oj4mcbxvtz30" w:colFirst="0" w:colLast="0"/>
      <w:bookmarkEnd w:id="258"/>
      <w:r w:rsidRPr="00257D74">
        <w:rPr>
          <w:lang w:val="es-US"/>
        </w:rPr>
        <w:br w:type="page"/>
      </w:r>
    </w:p>
    <w:p w14:paraId="28B3A8A6" w14:textId="1894DF2C" w:rsidR="00C4375A" w:rsidRPr="00257D74" w:rsidRDefault="00C4375A">
      <w:pPr>
        <w:pStyle w:val="Ttulo1"/>
        <w:rPr>
          <w:color w:val="81BC00"/>
          <w:lang w:val="es-US"/>
        </w:rPr>
      </w:pPr>
      <w:bookmarkStart w:id="259" w:name="_1pe7etu7ucxu" w:colFirst="0" w:colLast="0"/>
      <w:bookmarkStart w:id="260" w:name="_Toc256000139"/>
      <w:bookmarkEnd w:id="259"/>
      <w:r w:rsidRPr="00257D74">
        <w:rPr>
          <w:color w:val="81BC00"/>
          <w:lang w:val="es-US"/>
        </w:rPr>
        <w:lastRenderedPageBreak/>
        <w:t>Finanzas de portafolio</w:t>
      </w:r>
      <w:bookmarkEnd w:id="260"/>
    </w:p>
    <w:p w14:paraId="0F59B110" w14:textId="0EC27B0B" w:rsidR="00C4375A" w:rsidRPr="00257D74" w:rsidRDefault="00C4375A">
      <w:pPr>
        <w:rPr>
          <w:highlight w:val="yellow"/>
          <w:lang w:val="es-US"/>
        </w:rPr>
      </w:pPr>
      <w:r w:rsidRPr="00257D74">
        <w:rPr>
          <w:lang w:val="es-US"/>
        </w:rPr>
        <w:t xml:space="preserve">Nuestro equipo utilizará la herramienta Finanzas de portafolio para administrar y seguir el costo y los hitos de los proyectos </w:t>
      </w:r>
      <w:r w:rsidRPr="00257D74">
        <w:rPr>
          <w:highlight w:val="yellow"/>
          <w:lang w:val="es-US"/>
        </w:rPr>
        <w:t>{enumere los tipos de proyectos}</w:t>
      </w:r>
      <w:r w:rsidRPr="00257D74">
        <w:rPr>
          <w:lang w:val="es-US"/>
        </w:rPr>
        <w:t xml:space="preserve">. Así, nuestra organización tendrá visibilidad de alto nivel y podrá administrar mejor nuestras proyecciones y análisis de negocio. </w:t>
      </w:r>
    </w:p>
    <w:p w14:paraId="7EEA7499" w14:textId="27C92DD7" w:rsidR="00C4375A" w:rsidRPr="00257D74" w:rsidRDefault="00C4375A">
      <w:pPr>
        <w:pStyle w:val="Ttulo2"/>
        <w:rPr>
          <w:color w:val="81BC00"/>
          <w:lang w:val="es-US"/>
        </w:rPr>
      </w:pPr>
      <w:bookmarkStart w:id="261" w:name="_ibdqx7powk3" w:colFirst="0" w:colLast="0"/>
      <w:bookmarkStart w:id="262" w:name="_Toc256000140"/>
      <w:bookmarkEnd w:id="261"/>
      <w:r w:rsidRPr="00257D74">
        <w:rPr>
          <w:color w:val="81BC00"/>
          <w:lang w:val="es-US"/>
        </w:rPr>
        <w:t>Prioridad de la herramienta</w:t>
      </w:r>
      <w:bookmarkEnd w:id="262"/>
    </w:p>
    <w:p w14:paraId="0387FDDC" w14:textId="3D0ACF87" w:rsidR="00C4375A" w:rsidRPr="00257D74" w:rsidRDefault="00C4375A">
      <w:pPr>
        <w:rPr>
          <w:highlight w:val="yellow"/>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322802C" w14:textId="62C84D46" w:rsidR="00C4375A" w:rsidRPr="00257D74" w:rsidRDefault="00C4375A">
      <w:pPr>
        <w:rPr>
          <w:lang w:val="es-US"/>
        </w:rPr>
      </w:pPr>
    </w:p>
    <w:p w14:paraId="2D9BC1A5" w14:textId="28745404" w:rsidR="00C4375A" w:rsidRPr="00257D74" w:rsidRDefault="00C4375A">
      <w:pPr>
        <w:pStyle w:val="Ttulo1"/>
        <w:rPr>
          <w:lang w:val="es-US"/>
        </w:rPr>
      </w:pPr>
      <w:bookmarkStart w:id="263" w:name="_lo2uf2nv5ef5" w:colFirst="0" w:colLast="0"/>
      <w:bookmarkStart w:id="264" w:name="_Toc256000141"/>
      <w:bookmarkEnd w:id="263"/>
      <w:r w:rsidRPr="00257D74">
        <w:rPr>
          <w:color w:val="81BC00"/>
          <w:lang w:val="es-US"/>
        </w:rPr>
        <w:t xml:space="preserve">Finanzas de portafolio: </w:t>
      </w:r>
      <w:r w:rsidRPr="00257D74">
        <w:rPr>
          <w:color w:val="81BC00"/>
          <w:sz w:val="36"/>
          <w:szCs w:val="36"/>
          <w:lang w:val="es-US"/>
        </w:rPr>
        <w:t>Configuración del flujo de trabajo de aprobación (solo versión Pro)</w:t>
      </w:r>
      <w:bookmarkEnd w:id="264"/>
    </w:p>
    <w:p w14:paraId="4B60B07B" w14:textId="713668B2" w:rsidR="00C4375A" w:rsidRPr="00257D74" w:rsidRDefault="00C4375A">
      <w:pPr>
        <w:pStyle w:val="Ttulo2"/>
        <w:rPr>
          <w:color w:val="81BC00"/>
          <w:highlight w:val="yellow"/>
          <w:lang w:val="es-US"/>
        </w:rPr>
      </w:pPr>
      <w:bookmarkStart w:id="265" w:name="_ocrqn71fehp0" w:colFirst="0" w:colLast="0"/>
      <w:bookmarkStart w:id="266" w:name="_Toc256000142"/>
      <w:bookmarkEnd w:id="265"/>
      <w:r w:rsidRPr="00257D74">
        <w:rPr>
          <w:color w:val="81BC00"/>
          <w:lang w:val="es-US"/>
        </w:rPr>
        <w:t>Ubicación de la herramienta en Procore</w:t>
      </w:r>
      <w:bookmarkEnd w:id="266"/>
    </w:p>
    <w:p w14:paraId="575F3AD8" w14:textId="3190150D" w:rsidR="00C4375A" w:rsidRPr="00257D74" w:rsidRDefault="00C4375A">
      <w:pPr>
        <w:rPr>
          <w:lang w:val="es-US"/>
        </w:rPr>
      </w:pPr>
      <w:r w:rsidRPr="00257D74">
        <w:rPr>
          <w:lang w:val="es-US"/>
        </w:rPr>
        <w:t xml:space="preserve">Tablero de la compañía - </w:t>
      </w:r>
      <w:r w:rsidRPr="00257D74">
        <w:rPr>
          <w:b/>
          <w:lang w:val="es-US"/>
        </w:rPr>
        <w:t>Menú de las tres líneas: Configuración de la compañía</w:t>
      </w:r>
    </w:p>
    <w:p w14:paraId="7B615A57" w14:textId="70609DE9" w:rsidR="00C4375A" w:rsidRPr="00257D74" w:rsidRDefault="00C4375A">
      <w:pPr>
        <w:pStyle w:val="Ttulo2"/>
        <w:rPr>
          <w:color w:val="81BC00"/>
          <w:lang w:val="es-US"/>
        </w:rPr>
      </w:pPr>
      <w:bookmarkStart w:id="267" w:name="_iy635dhsc5b0" w:colFirst="0" w:colLast="0"/>
      <w:bookmarkStart w:id="268" w:name="_Toc256000143"/>
      <w:bookmarkEnd w:id="267"/>
      <w:r w:rsidRPr="00257D74">
        <w:rPr>
          <w:color w:val="81BC00"/>
          <w:lang w:val="es-US"/>
        </w:rPr>
        <w:t>Aspectos para tener en cuenta</w:t>
      </w:r>
      <w:bookmarkEnd w:id="268"/>
    </w:p>
    <w:p w14:paraId="60D3AEB2" w14:textId="4596D773" w:rsidR="00C4375A" w:rsidRPr="00257D74" w:rsidRDefault="00C4375A">
      <w:pPr>
        <w:rPr>
          <w:color w:val="0000FF"/>
          <w:lang w:val="es-US"/>
        </w:rPr>
      </w:pPr>
    </w:p>
    <w:p w14:paraId="33E1BC81" w14:textId="6681C9FD" w:rsidR="00C4375A" w:rsidRPr="00257D74" w:rsidRDefault="00C4375A">
      <w:pPr>
        <w:rPr>
          <w:lang w:val="es-US"/>
        </w:rPr>
      </w:pPr>
      <w:r w:rsidRPr="00257D74">
        <w:rPr>
          <w:b/>
          <w:lang w:val="es-US"/>
        </w:rPr>
        <w:t>[NOTA]</w:t>
      </w:r>
      <w:r w:rsidRPr="00257D74">
        <w:rPr>
          <w:lang w:val="es-US"/>
        </w:rPr>
        <w:t xml:space="preserve"> Esta función solo está disponible para los Administradores de la compañía.</w:t>
      </w:r>
    </w:p>
    <w:p w14:paraId="76097288" w14:textId="01B5ADE7" w:rsidR="00C4375A" w:rsidRPr="00257D74" w:rsidRDefault="00C4375A">
      <w:pPr>
        <w:rPr>
          <w:lang w:val="es-US"/>
        </w:rPr>
      </w:pPr>
      <w:r w:rsidRPr="00257D74">
        <w:rPr>
          <w:lang w:val="es-US"/>
        </w:rPr>
        <w:t>[</w:t>
      </w:r>
      <w:r w:rsidRPr="00257D74">
        <w:rPr>
          <w:b/>
          <w:lang w:val="es-US"/>
        </w:rPr>
        <w:t>PRÁCTICA RECOMENDADA</w:t>
      </w:r>
      <w:r w:rsidRPr="00257D74">
        <w:rPr>
          <w:lang w:val="es-US"/>
        </w:rPr>
        <w:t>]:</w:t>
      </w:r>
    </w:p>
    <w:p w14:paraId="637BCB28" w14:textId="187475E8" w:rsidR="00C4375A" w:rsidRPr="00257D74" w:rsidRDefault="00C4375A">
      <w:pPr>
        <w:pStyle w:val="Ttulo2"/>
        <w:rPr>
          <w:color w:val="81BC00"/>
          <w:lang w:val="es-US"/>
        </w:rPr>
      </w:pPr>
      <w:bookmarkStart w:id="269" w:name="_jq8wkae4y4sd" w:colFirst="0" w:colLast="0"/>
      <w:bookmarkStart w:id="270" w:name="_Toc256000144"/>
      <w:bookmarkEnd w:id="269"/>
      <w:r w:rsidRPr="00257D74">
        <w:rPr>
          <w:color w:val="81BC00"/>
          <w:lang w:val="es-US"/>
        </w:rPr>
        <w:t>Flujo de trabajo de la compañía</w:t>
      </w:r>
      <w:bookmarkEnd w:id="270"/>
    </w:p>
    <w:p w14:paraId="1F2DB232" w14:textId="009AF3E0" w:rsidR="00C4375A" w:rsidRPr="00257D74" w:rsidRDefault="00C4375A">
      <w:pPr>
        <w:numPr>
          <w:ilvl w:val="0"/>
          <w:numId w:val="27"/>
        </w:numPr>
        <w:rPr>
          <w:lang w:val="es-US"/>
        </w:rPr>
      </w:pPr>
      <w:r w:rsidRPr="00257D74">
        <w:rPr>
          <w:b/>
          <w:highlight w:val="yellow"/>
          <w:lang w:val="es-US"/>
        </w:rPr>
        <w:t xml:space="preserve">Los [administradores de la compañía] internos </w:t>
      </w:r>
      <w:r w:rsidRPr="00257D74">
        <w:rPr>
          <w:lang w:val="es-US"/>
        </w:rPr>
        <w:t>serán los responsables de configurar y mantener los flujos de trabajo de aprobación.</w:t>
      </w:r>
    </w:p>
    <w:p w14:paraId="3719FAE3" w14:textId="05CAB45F" w:rsidR="00C4375A" w:rsidRPr="00257D74" w:rsidRDefault="00C4375A">
      <w:pPr>
        <w:numPr>
          <w:ilvl w:val="0"/>
          <w:numId w:val="27"/>
        </w:numPr>
        <w:rPr>
          <w:lang w:val="es-US"/>
        </w:rPr>
      </w:pPr>
      <w:r w:rsidRPr="00257D74">
        <w:rPr>
          <w:lang w:val="es-US"/>
        </w:rPr>
        <w:t>Los flujos de trabajo de aprobación se configuran de la siguiente manera:</w:t>
      </w:r>
    </w:p>
    <w:p w14:paraId="7ABA9E51" w14:textId="537B4659" w:rsidR="00C4375A" w:rsidRPr="00257D74" w:rsidRDefault="00C4375A">
      <w:pPr>
        <w:numPr>
          <w:ilvl w:val="1"/>
          <w:numId w:val="27"/>
        </w:numPr>
        <w:rPr>
          <w:lang w:val="es-US"/>
        </w:rPr>
      </w:pPr>
      <w:r w:rsidRPr="00257D74">
        <w:rPr>
          <w:lang w:val="es-US"/>
        </w:rPr>
        <w:t xml:space="preserve">Presupuestos: </w:t>
      </w:r>
      <w:r w:rsidRPr="00257D74">
        <w:rPr>
          <w:highlight w:val="yellow"/>
          <w:lang w:val="es-US"/>
        </w:rPr>
        <w:t>Indique su proceso (por ejemplo, predeterminado de la compañía, por edificio, por tipo de proyecto).</w:t>
      </w:r>
    </w:p>
    <w:p w14:paraId="6458910B" w14:textId="6FADEA4B" w:rsidR="00C4375A" w:rsidRPr="00257D74" w:rsidRDefault="00C4375A">
      <w:pPr>
        <w:numPr>
          <w:ilvl w:val="1"/>
          <w:numId w:val="27"/>
        </w:numPr>
        <w:rPr>
          <w:lang w:val="es-US"/>
        </w:rPr>
      </w:pPr>
      <w:r w:rsidRPr="00257D74">
        <w:rPr>
          <w:lang w:val="es-US"/>
        </w:rPr>
        <w:t xml:space="preserve">Licitaciones/contratos: </w:t>
      </w:r>
      <w:r w:rsidRPr="00257D74">
        <w:rPr>
          <w:highlight w:val="yellow"/>
          <w:lang w:val="es-US"/>
        </w:rPr>
        <w:t>Indique su proceso (por ejemplo, predeterminado de la compañía, por edificio, por tipo de proyecto).</w:t>
      </w:r>
    </w:p>
    <w:p w14:paraId="34C14A82" w14:textId="049A9C91" w:rsidR="00C4375A" w:rsidRPr="00257D74" w:rsidRDefault="00C4375A">
      <w:pPr>
        <w:numPr>
          <w:ilvl w:val="1"/>
          <w:numId w:val="27"/>
        </w:numPr>
        <w:rPr>
          <w:lang w:val="es-US"/>
        </w:rPr>
      </w:pPr>
      <w:r w:rsidRPr="00257D74">
        <w:rPr>
          <w:lang w:val="es-US"/>
        </w:rPr>
        <w:t xml:space="preserve">Facturas: </w:t>
      </w:r>
      <w:r w:rsidRPr="00257D74">
        <w:rPr>
          <w:highlight w:val="yellow"/>
          <w:lang w:val="es-US"/>
        </w:rPr>
        <w:t>Indique su proceso (por ejemplo, predeterminado de la compañía, por edificio, por tipo de proyecto).</w:t>
      </w:r>
    </w:p>
    <w:p w14:paraId="76542C33" w14:textId="5C9A7FEA" w:rsidR="00C4375A" w:rsidRPr="00257D74" w:rsidRDefault="00C4375A">
      <w:pPr>
        <w:numPr>
          <w:ilvl w:val="1"/>
          <w:numId w:val="27"/>
        </w:numPr>
        <w:rPr>
          <w:lang w:val="es-US"/>
        </w:rPr>
      </w:pPr>
      <w:r w:rsidRPr="00257D74">
        <w:rPr>
          <w:lang w:val="es-US"/>
        </w:rPr>
        <w:t xml:space="preserve">Órdenes de cambio: </w:t>
      </w:r>
      <w:r w:rsidRPr="00257D74">
        <w:rPr>
          <w:highlight w:val="yellow"/>
          <w:lang w:val="es-US"/>
        </w:rPr>
        <w:t>Indique su proceso (por ejemplo, predeterminado de la compañía, por edificio, por tipo de proyecto).</w:t>
      </w:r>
    </w:p>
    <w:p w14:paraId="16308B9A" w14:textId="4B51939B" w:rsidR="00C4375A" w:rsidRPr="00257D74" w:rsidRDefault="00C4375A">
      <w:pPr>
        <w:pStyle w:val="Ttulo1"/>
        <w:rPr>
          <w:color w:val="81BC00"/>
          <w:lang w:val="es-US"/>
        </w:rPr>
      </w:pPr>
      <w:bookmarkStart w:id="271" w:name="_ihaex4ybar2f" w:colFirst="0" w:colLast="0"/>
      <w:bookmarkStart w:id="272" w:name="_Toc256000145"/>
      <w:bookmarkEnd w:id="271"/>
      <w:r w:rsidRPr="00257D74">
        <w:rPr>
          <w:color w:val="81BC00"/>
          <w:lang w:val="es-US"/>
        </w:rPr>
        <w:lastRenderedPageBreak/>
        <w:t xml:space="preserve">Finanzas de portafolio: </w:t>
      </w:r>
      <w:r w:rsidRPr="00257D74">
        <w:rPr>
          <w:color w:val="81BC00"/>
          <w:sz w:val="36"/>
          <w:szCs w:val="36"/>
          <w:lang w:val="es-US"/>
        </w:rPr>
        <w:t>creación de proyectos</w:t>
      </w:r>
      <w:bookmarkEnd w:id="272"/>
      <w:r w:rsidRPr="00257D74">
        <w:rPr>
          <w:color w:val="81BC00"/>
          <w:sz w:val="36"/>
          <w:szCs w:val="36"/>
          <w:lang w:val="es-US"/>
        </w:rPr>
        <w:t xml:space="preserve"> </w:t>
      </w:r>
    </w:p>
    <w:p w14:paraId="5F685C26" w14:textId="2868DF83" w:rsidR="00C4375A" w:rsidRPr="00257D74" w:rsidRDefault="00C4375A">
      <w:pPr>
        <w:pStyle w:val="Ttulo2"/>
        <w:rPr>
          <w:color w:val="81BC00"/>
          <w:highlight w:val="yellow"/>
          <w:lang w:val="es-US"/>
        </w:rPr>
      </w:pPr>
      <w:bookmarkStart w:id="273" w:name="_isiabxqb2isl" w:colFirst="0" w:colLast="0"/>
      <w:bookmarkStart w:id="274" w:name="_Toc256000146"/>
      <w:bookmarkEnd w:id="273"/>
      <w:r w:rsidRPr="00257D74">
        <w:rPr>
          <w:color w:val="81BC00"/>
          <w:lang w:val="es-US"/>
        </w:rPr>
        <w:t>Ubicación de la herramienta en Procore</w:t>
      </w:r>
      <w:bookmarkEnd w:id="274"/>
    </w:p>
    <w:p w14:paraId="41A40967" w14:textId="63F726B0" w:rsidR="00C4375A" w:rsidRPr="00257D74" w:rsidRDefault="00C4375A">
      <w:pPr>
        <w:rPr>
          <w:lang w:val="es-US"/>
        </w:rPr>
      </w:pPr>
      <w:r w:rsidRPr="00257D74">
        <w:rPr>
          <w:lang w:val="es-US"/>
        </w:rPr>
        <w:t xml:space="preserve">Tablero de la compañía: botón </w:t>
      </w:r>
      <w:r w:rsidRPr="00257D74">
        <w:rPr>
          <w:b/>
          <w:lang w:val="es-US"/>
        </w:rPr>
        <w:t>Añadir proyecto</w:t>
      </w:r>
      <w:r w:rsidRPr="00257D74">
        <w:rPr>
          <w:lang w:val="es-US"/>
        </w:rPr>
        <w:t>.</w:t>
      </w:r>
    </w:p>
    <w:p w14:paraId="4D0987F6" w14:textId="40D5AE79" w:rsidR="00C4375A" w:rsidRPr="00257D74" w:rsidRDefault="00C4375A">
      <w:pPr>
        <w:pStyle w:val="Ttulo2"/>
        <w:rPr>
          <w:color w:val="81BC00"/>
          <w:lang w:val="es-US"/>
        </w:rPr>
      </w:pPr>
      <w:bookmarkStart w:id="275" w:name="_avdak6yskjdw" w:colFirst="0" w:colLast="0"/>
      <w:bookmarkStart w:id="276" w:name="_Toc256000147"/>
      <w:bookmarkEnd w:id="275"/>
      <w:r w:rsidRPr="00257D74">
        <w:rPr>
          <w:color w:val="81BC00"/>
          <w:lang w:val="es-US"/>
        </w:rPr>
        <w:t>Aspectos para tener en cuenta</w:t>
      </w:r>
      <w:bookmarkEnd w:id="276"/>
    </w:p>
    <w:p w14:paraId="01B1D684" w14:textId="609321E9" w:rsidR="00C4375A" w:rsidRPr="00257D74" w:rsidRDefault="00C4375A">
      <w:pPr>
        <w:rPr>
          <w:color w:val="0000FF"/>
          <w:lang w:val="es-US"/>
        </w:rPr>
      </w:pPr>
    </w:p>
    <w:p w14:paraId="1E7F39E1" w14:textId="73D6B004" w:rsidR="00C4375A" w:rsidRPr="00257D74" w:rsidRDefault="00C4375A">
      <w:pPr>
        <w:rPr>
          <w:lang w:val="es-US"/>
        </w:rPr>
      </w:pPr>
      <w:r w:rsidRPr="00257D74">
        <w:rPr>
          <w:lang w:val="es-US"/>
        </w:rPr>
        <w:t>[</w:t>
      </w:r>
      <w:r w:rsidRPr="00257D74">
        <w:rPr>
          <w:b/>
          <w:lang w:val="es-US"/>
        </w:rPr>
        <w:t>PRÁCTICA RECOMENDADA</w:t>
      </w:r>
      <w:r w:rsidRPr="00257D74">
        <w:rPr>
          <w:lang w:val="es-US"/>
        </w:rPr>
        <w:t xml:space="preserve">] La posibilidad de agregar y eliminar proyectos se puede bloquear con permisos granulares si es necesario. </w:t>
      </w:r>
    </w:p>
    <w:p w14:paraId="11DC41DD" w14:textId="1B6BC330" w:rsidR="00C4375A" w:rsidRPr="00257D74" w:rsidRDefault="00C4375A">
      <w:pPr>
        <w:rPr>
          <w:lang w:val="es-US"/>
        </w:rPr>
      </w:pPr>
      <w:r w:rsidRPr="00257D74">
        <w:rPr>
          <w:lang w:val="es-US"/>
        </w:rPr>
        <w:t>[</w:t>
      </w:r>
      <w:r w:rsidRPr="00257D74">
        <w:rPr>
          <w:b/>
          <w:lang w:val="es-US"/>
        </w:rPr>
        <w:t>PRÁCTICA RECOMENDADA</w:t>
      </w:r>
      <w:r w:rsidRPr="00257D74">
        <w:rPr>
          <w:lang w:val="es-US"/>
        </w:rPr>
        <w:t>] Solo los administradores de la compañía pueden agregar tipos de proyectos a la cuenta de Procore.</w:t>
      </w:r>
    </w:p>
    <w:p w14:paraId="49D76C96" w14:textId="4721534D" w:rsidR="00C4375A" w:rsidRPr="00257D74" w:rsidRDefault="00C4375A">
      <w:pPr>
        <w:pStyle w:val="Ttulo2"/>
        <w:rPr>
          <w:color w:val="81BC00"/>
          <w:highlight w:val="yellow"/>
          <w:lang w:val="es-US"/>
        </w:rPr>
      </w:pPr>
      <w:bookmarkStart w:id="277" w:name="_gktvzmnxf6ev" w:colFirst="0" w:colLast="0"/>
      <w:bookmarkStart w:id="278" w:name="_Toc256000148"/>
      <w:bookmarkEnd w:id="277"/>
      <w:r w:rsidRPr="00257D74">
        <w:rPr>
          <w:color w:val="81BC00"/>
          <w:lang w:val="es-US"/>
        </w:rPr>
        <w:t>Flujo de trabajo de la compañía</w:t>
      </w:r>
      <w:bookmarkEnd w:id="278"/>
    </w:p>
    <w:p w14:paraId="686DA443" w14:textId="64859261" w:rsidR="00C4375A" w:rsidRPr="00257D74" w:rsidRDefault="00C4375A">
      <w:pPr>
        <w:rPr>
          <w:lang w:val="es-US"/>
        </w:rPr>
      </w:pPr>
    </w:p>
    <w:p w14:paraId="51437C26" w14:textId="7E22E1EB" w:rsidR="00C4375A" w:rsidRPr="00257D74" w:rsidRDefault="00C4375A">
      <w:pPr>
        <w:numPr>
          <w:ilvl w:val="0"/>
          <w:numId w:val="47"/>
        </w:numPr>
        <w:rPr>
          <w:lang w:val="es-US"/>
        </w:rPr>
      </w:pPr>
      <w:r w:rsidRPr="00257D74">
        <w:rPr>
          <w:b/>
          <w:highlight w:val="yellow"/>
          <w:lang w:val="es-US"/>
        </w:rPr>
        <w:t>Los [roles] internos</w:t>
      </w:r>
      <w:r w:rsidRPr="00257D74">
        <w:rPr>
          <w:lang w:val="es-US"/>
        </w:rPr>
        <w:t xml:space="preserve"> crearán proyectos en nuestra cuenta de Finanzas de portafolio. (</w:t>
      </w:r>
      <w:hyperlink r:id="rId43" w:history="1">
        <w:r w:rsidRPr="00257D74">
          <w:rPr>
            <w:color w:val="1155CC"/>
            <w:u w:val="single"/>
            <w:lang w:val="es-US"/>
          </w:rPr>
          <w:t>Guía de usuario</w:t>
        </w:r>
      </w:hyperlink>
      <w:r w:rsidRPr="00257D74">
        <w:rPr>
          <w:lang w:val="es-US"/>
        </w:rPr>
        <w:t>)</w:t>
      </w:r>
    </w:p>
    <w:p w14:paraId="24FEA788" w14:textId="5140A885" w:rsidR="00C4375A" w:rsidRPr="00257D74" w:rsidRDefault="00C4375A">
      <w:pPr>
        <w:numPr>
          <w:ilvl w:val="1"/>
          <w:numId w:val="47"/>
        </w:numPr>
        <w:rPr>
          <w:lang w:val="es-US"/>
        </w:rPr>
      </w:pPr>
      <w:r w:rsidRPr="00257D74">
        <w:rPr>
          <w:b/>
          <w:color w:val="333333"/>
          <w:sz w:val="21"/>
          <w:szCs w:val="21"/>
          <w:highlight w:val="white"/>
          <w:lang w:val="es-US"/>
        </w:rPr>
        <w:t>Si su compañía habilitó las integraciones de ERP,</w:t>
      </w:r>
      <w:r w:rsidRPr="00257D74">
        <w:rPr>
          <w:color w:val="333333"/>
          <w:sz w:val="21"/>
          <w:szCs w:val="21"/>
          <w:highlight w:val="white"/>
          <w:lang w:val="es-US"/>
        </w:rPr>
        <w:t xml:space="preserve"> </w:t>
      </w:r>
      <w:r w:rsidRPr="00257D74">
        <w:rPr>
          <w:color w:val="333333"/>
          <w:sz w:val="21"/>
          <w:szCs w:val="21"/>
          <w:lang w:val="es-US"/>
        </w:rPr>
        <w:t>lea los siguientes artículos antes de agregar un nuevo proyecto:</w:t>
      </w:r>
    </w:p>
    <w:p w14:paraId="586DCB32" w14:textId="25B09A88" w:rsidR="00C4375A" w:rsidRPr="00257D74" w:rsidRDefault="00F3789A">
      <w:pPr>
        <w:numPr>
          <w:ilvl w:val="2"/>
          <w:numId w:val="47"/>
        </w:numPr>
        <w:rPr>
          <w:color w:val="333333"/>
          <w:sz w:val="21"/>
          <w:szCs w:val="21"/>
          <w:lang w:val="es-US"/>
        </w:rPr>
      </w:pPr>
      <w:hyperlink r:id="rId44" w:history="1">
        <w:proofErr w:type="spellStart"/>
        <w:r w:rsidR="00C4375A" w:rsidRPr="00257D74">
          <w:rPr>
            <w:color w:val="1155CC"/>
            <w:sz w:val="21"/>
            <w:szCs w:val="21"/>
            <w:u w:val="single"/>
            <w:lang w:val="es-US"/>
          </w:rPr>
          <w:t>Yardi</w:t>
        </w:r>
        <w:proofErr w:type="spellEnd"/>
      </w:hyperlink>
    </w:p>
    <w:p w14:paraId="07191F40" w14:textId="108A5103" w:rsidR="00C4375A" w:rsidRPr="00257D74" w:rsidRDefault="00F3789A">
      <w:pPr>
        <w:numPr>
          <w:ilvl w:val="2"/>
          <w:numId w:val="47"/>
        </w:numPr>
        <w:rPr>
          <w:color w:val="333333"/>
          <w:sz w:val="21"/>
          <w:szCs w:val="21"/>
          <w:lang w:val="es-US"/>
        </w:rPr>
      </w:pPr>
      <w:hyperlink r:id="rId45" w:history="1">
        <w:r w:rsidR="00C4375A" w:rsidRPr="00257D74">
          <w:rPr>
            <w:color w:val="1155CC"/>
            <w:sz w:val="21"/>
            <w:szCs w:val="21"/>
            <w:u w:val="single"/>
            <w:lang w:val="es-US"/>
          </w:rPr>
          <w:t>MRI</w:t>
        </w:r>
      </w:hyperlink>
    </w:p>
    <w:p w14:paraId="69D084CF" w14:textId="3A8860AE" w:rsidR="00C4375A" w:rsidRPr="00257D74" w:rsidRDefault="00C4375A">
      <w:pPr>
        <w:numPr>
          <w:ilvl w:val="0"/>
          <w:numId w:val="47"/>
        </w:numPr>
        <w:rPr>
          <w:lang w:val="es-US"/>
        </w:rPr>
      </w:pPr>
      <w:r w:rsidRPr="00257D74">
        <w:rPr>
          <w:lang w:val="es-US"/>
        </w:rPr>
        <w:t xml:space="preserve">Agregue información general de configuración del proyecto: </w:t>
      </w:r>
      <w:r w:rsidRPr="00257D74">
        <w:rPr>
          <w:i/>
          <w:highlight w:val="yellow"/>
          <w:lang w:val="es-US"/>
        </w:rPr>
        <w:t>[enumere todo lo que sea obligatorio que su equipo complete (para fines de generación de reportes)].</w:t>
      </w:r>
    </w:p>
    <w:p w14:paraId="7F83D9A1" w14:textId="0F47264F" w:rsidR="00C4375A" w:rsidRPr="00257D74" w:rsidRDefault="00C4375A">
      <w:pPr>
        <w:numPr>
          <w:ilvl w:val="1"/>
          <w:numId w:val="39"/>
        </w:numPr>
        <w:rPr>
          <w:lang w:val="es-US"/>
        </w:rPr>
      </w:pPr>
      <w:r w:rsidRPr="00257D74">
        <w:rPr>
          <w:lang w:val="es-US"/>
        </w:rPr>
        <w:t xml:space="preserve">Los proyectos deben seguir una nomenclatura estándar: </w:t>
      </w:r>
      <w:r w:rsidRPr="00257D74">
        <w:rPr>
          <w:highlight w:val="yellow"/>
          <w:lang w:val="es-US"/>
        </w:rPr>
        <w:t>[detalle el proceso].</w:t>
      </w:r>
    </w:p>
    <w:p w14:paraId="0040ECEE" w14:textId="7DE47E72" w:rsidR="00C4375A" w:rsidRPr="00257D74" w:rsidRDefault="00C4375A">
      <w:pPr>
        <w:numPr>
          <w:ilvl w:val="1"/>
          <w:numId w:val="39"/>
        </w:numPr>
        <w:rPr>
          <w:lang w:val="es-US"/>
        </w:rPr>
      </w:pPr>
      <w:r w:rsidRPr="00257D74">
        <w:rPr>
          <w:lang w:val="es-US"/>
        </w:rPr>
        <w:t xml:space="preserve">Las etapas del proyecto deben seleccionarse en las siguientes circunstancias: </w:t>
      </w:r>
      <w:r w:rsidRPr="00257D74">
        <w:rPr>
          <w:highlight w:val="yellow"/>
          <w:lang w:val="es-US"/>
        </w:rPr>
        <w:t>[detalle el proceso].</w:t>
      </w:r>
    </w:p>
    <w:p w14:paraId="55CE0841" w14:textId="53BB6624" w:rsidR="00C4375A" w:rsidRPr="00257D74" w:rsidRDefault="00C4375A">
      <w:pPr>
        <w:numPr>
          <w:ilvl w:val="1"/>
          <w:numId w:val="39"/>
        </w:numPr>
        <w:rPr>
          <w:lang w:val="es-US"/>
        </w:rPr>
      </w:pPr>
      <w:r w:rsidRPr="00257D74">
        <w:rPr>
          <w:lang w:val="es-US"/>
        </w:rPr>
        <w:t xml:space="preserve">Nuestros tipos de proyectos son los siguientes: </w:t>
      </w:r>
      <w:r w:rsidRPr="00257D74">
        <w:rPr>
          <w:highlight w:val="yellow"/>
          <w:lang w:val="es-US"/>
        </w:rPr>
        <w:t>[detalle el proceso].</w:t>
      </w:r>
    </w:p>
    <w:p w14:paraId="5C1F7C61" w14:textId="01039220" w:rsidR="00C4375A" w:rsidRPr="00257D74" w:rsidRDefault="00C4375A">
      <w:pPr>
        <w:numPr>
          <w:ilvl w:val="1"/>
          <w:numId w:val="39"/>
        </w:numPr>
        <w:rPr>
          <w:lang w:val="es-US"/>
        </w:rPr>
      </w:pPr>
      <w:r w:rsidRPr="00257D74">
        <w:rPr>
          <w:lang w:val="es-US"/>
        </w:rPr>
        <w:t xml:space="preserve">La descripción del proyecto debe incluir lo siguiente: </w:t>
      </w:r>
      <w:r w:rsidRPr="00257D74">
        <w:rPr>
          <w:highlight w:val="yellow"/>
          <w:lang w:val="es-US"/>
        </w:rPr>
        <w:t>[detalle el proceso].</w:t>
      </w:r>
    </w:p>
    <w:p w14:paraId="3EF38A80" w14:textId="37EFFB6A" w:rsidR="00C4375A" w:rsidRPr="00257D74" w:rsidRDefault="00C4375A">
      <w:pPr>
        <w:numPr>
          <w:ilvl w:val="1"/>
          <w:numId w:val="39"/>
        </w:numPr>
        <w:rPr>
          <w:lang w:val="es-US"/>
        </w:rPr>
      </w:pPr>
      <w:r w:rsidRPr="00257D74">
        <w:rPr>
          <w:lang w:val="es-US"/>
        </w:rPr>
        <w:t xml:space="preserve">El tamaño del proyecto debe indicarse de la siguiente manera: </w:t>
      </w:r>
      <w:r w:rsidRPr="00257D74">
        <w:rPr>
          <w:highlight w:val="yellow"/>
          <w:lang w:val="es-US"/>
        </w:rPr>
        <w:t>[detalle el proceso].</w:t>
      </w:r>
    </w:p>
    <w:p w14:paraId="2015349B" w14:textId="7979AEF4" w:rsidR="00C4375A" w:rsidRPr="00257D74" w:rsidRDefault="00C4375A">
      <w:pPr>
        <w:numPr>
          <w:ilvl w:val="1"/>
          <w:numId w:val="39"/>
        </w:numPr>
        <w:rPr>
          <w:lang w:val="es-US"/>
        </w:rPr>
      </w:pPr>
      <w:r w:rsidRPr="00257D74">
        <w:rPr>
          <w:lang w:val="es-US"/>
        </w:rPr>
        <w:t xml:space="preserve">La fecha de inicio de referencia debería indicar: </w:t>
      </w:r>
      <w:r w:rsidRPr="00257D74">
        <w:rPr>
          <w:highlight w:val="yellow"/>
          <w:lang w:val="es-US"/>
        </w:rPr>
        <w:t>[detalle el proceso].</w:t>
      </w:r>
    </w:p>
    <w:p w14:paraId="688FEB8F" w14:textId="5AB4A99D" w:rsidR="00C4375A" w:rsidRPr="00257D74" w:rsidRDefault="00C4375A">
      <w:pPr>
        <w:numPr>
          <w:ilvl w:val="1"/>
          <w:numId w:val="39"/>
        </w:numPr>
        <w:rPr>
          <w:lang w:val="es-US"/>
        </w:rPr>
      </w:pPr>
      <w:r w:rsidRPr="00257D74">
        <w:rPr>
          <w:lang w:val="es-US"/>
        </w:rPr>
        <w:t>La fecha de finalización de referencia debería indicar:</w:t>
      </w:r>
      <w:r w:rsidRPr="00257D74">
        <w:rPr>
          <w:highlight w:val="yellow"/>
          <w:lang w:val="es-US"/>
        </w:rPr>
        <w:t xml:space="preserve"> [detalle el proceso].</w:t>
      </w:r>
    </w:p>
    <w:p w14:paraId="744CB133" w14:textId="0D87F0F2" w:rsidR="00C4375A" w:rsidRPr="00257D74" w:rsidRDefault="00F3789A">
      <w:pPr>
        <w:rPr>
          <w:i/>
          <w:highlight w:val="yellow"/>
          <w:lang w:val="es-US"/>
        </w:rPr>
      </w:pPr>
      <w:r>
        <w:rPr>
          <w:lang w:val="es-US"/>
        </w:rPr>
        <w:pict w14:anchorId="2DE933BE">
          <v:rect id="_x0000_i1055" style="width:0;height:1.5pt" o:hralign="center" o:hrstd="t" o:hr="t" fillcolor="#a0a0a0" stroked="f"/>
        </w:pict>
      </w:r>
    </w:p>
    <w:p w14:paraId="3D36F314" w14:textId="4ED69DD7" w:rsidR="00C4375A" w:rsidRPr="00257D74" w:rsidRDefault="00C4375A">
      <w:pPr>
        <w:pStyle w:val="Ttulo1"/>
        <w:rPr>
          <w:color w:val="81BC00"/>
          <w:lang w:val="es-US"/>
        </w:rPr>
      </w:pPr>
      <w:bookmarkStart w:id="279" w:name="_obq0if9g6w1t" w:colFirst="0" w:colLast="0"/>
      <w:bookmarkEnd w:id="279"/>
      <w:r w:rsidRPr="00257D74">
        <w:rPr>
          <w:lang w:val="es-US"/>
        </w:rPr>
        <w:br w:type="page"/>
      </w:r>
    </w:p>
    <w:p w14:paraId="0018225B" w14:textId="7815AC56" w:rsidR="00C4375A" w:rsidRPr="00257D74" w:rsidRDefault="00C4375A">
      <w:pPr>
        <w:pStyle w:val="Ttulo1"/>
        <w:rPr>
          <w:lang w:val="es-US"/>
        </w:rPr>
      </w:pPr>
      <w:bookmarkStart w:id="280" w:name="_lxysmjsua4fo" w:colFirst="0" w:colLast="0"/>
      <w:bookmarkStart w:id="281" w:name="_Toc256000150"/>
      <w:bookmarkEnd w:id="280"/>
      <w:r w:rsidRPr="00257D74">
        <w:rPr>
          <w:color w:val="81BC00"/>
          <w:lang w:val="es-US"/>
        </w:rPr>
        <w:lastRenderedPageBreak/>
        <w:t>Finanzas de portafolio:</w:t>
      </w:r>
      <w:r w:rsidRPr="00257D74">
        <w:rPr>
          <w:color w:val="81BC00"/>
          <w:sz w:val="36"/>
          <w:szCs w:val="36"/>
          <w:lang w:val="es-US"/>
        </w:rPr>
        <w:t xml:space="preserve"> Página del proyecto</w:t>
      </w:r>
      <w:bookmarkEnd w:id="281"/>
    </w:p>
    <w:p w14:paraId="38EAB99A" w14:textId="6B0399BF" w:rsidR="00C4375A" w:rsidRPr="00257D74" w:rsidRDefault="00C4375A">
      <w:pPr>
        <w:pStyle w:val="Ttulo2"/>
        <w:rPr>
          <w:color w:val="81BC00"/>
          <w:lang w:val="es-US"/>
        </w:rPr>
      </w:pPr>
      <w:bookmarkStart w:id="282" w:name="_f4w4nqej3mje" w:colFirst="0" w:colLast="0"/>
      <w:bookmarkStart w:id="283" w:name="_Toc256000151"/>
      <w:bookmarkEnd w:id="282"/>
      <w:r w:rsidRPr="00257D74">
        <w:rPr>
          <w:color w:val="81BC00"/>
          <w:lang w:val="es-US"/>
        </w:rPr>
        <w:t>Ubicación de la herramienta en Procore</w:t>
      </w:r>
      <w:bookmarkEnd w:id="283"/>
    </w:p>
    <w:p w14:paraId="1FDF19CC" w14:textId="77B0841F" w:rsidR="00C4375A" w:rsidRPr="00257D74" w:rsidRDefault="00C4375A">
      <w:pPr>
        <w:rPr>
          <w:lang w:val="es-US"/>
        </w:rPr>
      </w:pPr>
      <w:r w:rsidRPr="00257D74">
        <w:rPr>
          <w:lang w:val="es-US"/>
        </w:rPr>
        <w:t xml:space="preserve">Tablero de la compañía: seleccione cualquier proyecto </w:t>
      </w:r>
    </w:p>
    <w:p w14:paraId="4CED67D9" w14:textId="413DC0C1" w:rsidR="00C4375A" w:rsidRPr="00257D74" w:rsidRDefault="00C4375A">
      <w:pPr>
        <w:pStyle w:val="Ttulo2"/>
        <w:rPr>
          <w:color w:val="81BC00"/>
          <w:lang w:val="es-US"/>
        </w:rPr>
      </w:pPr>
      <w:bookmarkStart w:id="284" w:name="_2djip3q0pxgi" w:colFirst="0" w:colLast="0"/>
      <w:bookmarkStart w:id="285" w:name="_Toc256000152"/>
      <w:bookmarkEnd w:id="284"/>
      <w:r w:rsidRPr="00257D74">
        <w:rPr>
          <w:color w:val="81BC00"/>
          <w:lang w:val="es-US"/>
        </w:rPr>
        <w:t>Aspectos para tener en cuenta</w:t>
      </w:r>
      <w:bookmarkEnd w:id="285"/>
    </w:p>
    <w:p w14:paraId="4AB5C746" w14:textId="79187949" w:rsidR="00C4375A" w:rsidRPr="00257D74" w:rsidRDefault="00C4375A">
      <w:pPr>
        <w:rPr>
          <w:color w:val="0000FF"/>
          <w:lang w:val="es-US"/>
        </w:rPr>
      </w:pPr>
    </w:p>
    <w:p w14:paraId="3AAAA14C" w14:textId="01D7136F"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Cualquier persona que normalmente sea responsable de actualizar la información del proyecto debe ser agregada al equipo del proyecto.</w:t>
      </w:r>
    </w:p>
    <w:p w14:paraId="3EFAA46B" w14:textId="6FB429EC"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w:t>
      </w:r>
      <w:r w:rsidRPr="00257D74">
        <w:rPr>
          <w:highlight w:val="white"/>
          <w:lang w:val="es-US"/>
        </w:rPr>
        <w:t>Se pueden editar las plantillas de hitos, el rastreador de costos y las carpetas de documentos para que admitan ámbitos personalizados. En términos generales, los usuarios siempre deben optar por usar una plantilla para la coherencia y la generación de reportes del proyecto.</w:t>
      </w:r>
    </w:p>
    <w:p w14:paraId="30828579" w14:textId="6540C022" w:rsidR="00C4375A" w:rsidRPr="00257D74" w:rsidRDefault="00C4375A">
      <w:pPr>
        <w:numPr>
          <w:ilvl w:val="0"/>
          <w:numId w:val="32"/>
        </w:numPr>
        <w:rPr>
          <w:color w:val="000000"/>
          <w:highlight w:val="white"/>
          <w:lang w:val="es-US"/>
        </w:rPr>
      </w:pPr>
      <w:r w:rsidRPr="00257D74">
        <w:rPr>
          <w:lang w:val="es-US"/>
        </w:rPr>
        <w:t>[</w:t>
      </w:r>
      <w:r w:rsidRPr="00257D74">
        <w:rPr>
          <w:b/>
          <w:lang w:val="es-US"/>
        </w:rPr>
        <w:t>PRÁCTICA RECOMENDADA</w:t>
      </w:r>
      <w:r w:rsidRPr="00257D74">
        <w:rPr>
          <w:lang w:val="es-US"/>
        </w:rPr>
        <w:t>] Para los contratos que deben desglosarse y se adjudicarán directamente, evalúe la posibilidad de crear una plantilla de las partidas dentro de una plantilla de seguimiento de costos.</w:t>
      </w:r>
    </w:p>
    <w:p w14:paraId="1A473C51" w14:textId="10060F01" w:rsidR="00C4375A" w:rsidRPr="00257D74" w:rsidRDefault="00C4375A">
      <w:pPr>
        <w:pStyle w:val="Ttulo2"/>
        <w:rPr>
          <w:color w:val="81BC00"/>
          <w:highlight w:val="yellow"/>
          <w:lang w:val="es-US"/>
        </w:rPr>
      </w:pPr>
      <w:bookmarkStart w:id="286" w:name="_mfjjpn29jmhu" w:colFirst="0" w:colLast="0"/>
      <w:bookmarkStart w:id="287" w:name="_Toc256000153"/>
      <w:bookmarkEnd w:id="286"/>
      <w:r w:rsidRPr="00257D74">
        <w:rPr>
          <w:color w:val="81BC00"/>
          <w:lang w:val="es-US"/>
        </w:rPr>
        <w:t>Flujo de trabajo de la compañía</w:t>
      </w:r>
      <w:bookmarkEnd w:id="287"/>
    </w:p>
    <w:p w14:paraId="39E19C3C" w14:textId="537A5036" w:rsidR="00C4375A" w:rsidRPr="00257D74" w:rsidRDefault="00C4375A">
      <w:pPr>
        <w:rPr>
          <w:lang w:val="es-US"/>
        </w:rPr>
      </w:pPr>
    </w:p>
    <w:p w14:paraId="1F33751A" w14:textId="54BD66D4" w:rsidR="00C4375A" w:rsidRPr="00257D74" w:rsidRDefault="00C4375A">
      <w:pPr>
        <w:numPr>
          <w:ilvl w:val="0"/>
          <w:numId w:val="12"/>
        </w:numPr>
        <w:rPr>
          <w:lang w:val="es-US"/>
        </w:rPr>
      </w:pPr>
      <w:r w:rsidRPr="00257D74">
        <w:rPr>
          <w:lang w:val="es-US"/>
        </w:rPr>
        <w:t xml:space="preserve">Los </w:t>
      </w:r>
      <w:r w:rsidRPr="00257D74">
        <w:rPr>
          <w:b/>
          <w:highlight w:val="yellow"/>
          <w:lang w:val="es-US"/>
        </w:rPr>
        <w:t xml:space="preserve">[roles] </w:t>
      </w:r>
      <w:r w:rsidRPr="00257D74">
        <w:rPr>
          <w:lang w:val="es-US"/>
        </w:rPr>
        <w:t>internos serán los responsables de administrar el proyecto.</w:t>
      </w:r>
    </w:p>
    <w:p w14:paraId="14202EFB" w14:textId="7EA805CB" w:rsidR="00C4375A" w:rsidRPr="00257D74" w:rsidRDefault="00C4375A">
      <w:pPr>
        <w:numPr>
          <w:ilvl w:val="1"/>
          <w:numId w:val="12"/>
        </w:numPr>
        <w:rPr>
          <w:lang w:val="es-US"/>
        </w:rPr>
      </w:pPr>
      <w:r w:rsidRPr="00257D74">
        <w:rPr>
          <w:lang w:val="es-US"/>
        </w:rPr>
        <w:t xml:space="preserve">Los hitos se pueden crear manualmente o se pueden configurar a través de las siguientes opciones de plantillas: </w:t>
      </w:r>
      <w:r w:rsidRPr="00257D74">
        <w:rPr>
          <w:highlight w:val="yellow"/>
          <w:lang w:val="es-US"/>
        </w:rPr>
        <w:t>[detalle el proceso].</w:t>
      </w:r>
    </w:p>
    <w:p w14:paraId="31B70011" w14:textId="0EF33951" w:rsidR="00C4375A" w:rsidRPr="00257D74" w:rsidRDefault="00C4375A">
      <w:pPr>
        <w:numPr>
          <w:ilvl w:val="2"/>
          <w:numId w:val="12"/>
        </w:numPr>
        <w:rPr>
          <w:lang w:val="es-US"/>
        </w:rPr>
      </w:pPr>
      <w:r w:rsidRPr="00257D74">
        <w:rPr>
          <w:lang w:val="es-US"/>
        </w:rPr>
        <w:t xml:space="preserve">Indique si hay hitos específicos que dependan de otros hitos. </w:t>
      </w:r>
    </w:p>
    <w:p w14:paraId="548A5E72" w14:textId="7AC90EC6" w:rsidR="00C4375A" w:rsidRPr="00257D74" w:rsidRDefault="00C4375A">
      <w:pPr>
        <w:numPr>
          <w:ilvl w:val="2"/>
          <w:numId w:val="12"/>
        </w:numPr>
        <w:rPr>
          <w:lang w:val="es-US"/>
        </w:rPr>
      </w:pPr>
      <w:r w:rsidRPr="00257D74">
        <w:rPr>
          <w:lang w:val="es-US"/>
        </w:rPr>
        <w:t xml:space="preserve">Indique si los miembros del equipo deben ser asignados a un hito específico. </w:t>
      </w:r>
    </w:p>
    <w:p w14:paraId="5B56262F" w14:textId="480C4BEE" w:rsidR="00C4375A" w:rsidRPr="00257D74" w:rsidRDefault="00C4375A">
      <w:pPr>
        <w:numPr>
          <w:ilvl w:val="1"/>
          <w:numId w:val="12"/>
        </w:numPr>
        <w:rPr>
          <w:lang w:val="es-US"/>
        </w:rPr>
      </w:pPr>
      <w:r w:rsidRPr="00257D74">
        <w:rPr>
          <w:lang w:val="es-US"/>
        </w:rPr>
        <w:t xml:space="preserve">Los rastreadores de costos se pueden crear manualmente o se pueden configurar a través de las siguientes opciones de plantillas: </w:t>
      </w:r>
      <w:r w:rsidRPr="00257D74">
        <w:rPr>
          <w:highlight w:val="yellow"/>
          <w:lang w:val="es-US"/>
        </w:rPr>
        <w:t>[detalle del proceso].</w:t>
      </w:r>
    </w:p>
    <w:p w14:paraId="1303D30F" w14:textId="3891BDE0" w:rsidR="00C4375A" w:rsidRPr="00257D74" w:rsidRDefault="00C4375A">
      <w:pPr>
        <w:numPr>
          <w:ilvl w:val="2"/>
          <w:numId w:val="12"/>
        </w:numPr>
        <w:rPr>
          <w:lang w:val="es-US"/>
        </w:rPr>
      </w:pPr>
      <w:r w:rsidRPr="00257D74">
        <w:rPr>
          <w:lang w:val="es-US"/>
        </w:rPr>
        <w:t xml:space="preserve">Los encabezados de las secciones representan lo siguiente: </w:t>
      </w:r>
      <w:r w:rsidRPr="00257D74">
        <w:rPr>
          <w:highlight w:val="yellow"/>
          <w:lang w:val="es-US"/>
        </w:rPr>
        <w:t>detalle los procesos.</w:t>
      </w:r>
    </w:p>
    <w:p w14:paraId="14C4B534" w14:textId="15E94A96" w:rsidR="00C4375A" w:rsidRPr="00257D74" w:rsidRDefault="00C4375A">
      <w:pPr>
        <w:numPr>
          <w:ilvl w:val="2"/>
          <w:numId w:val="12"/>
        </w:numPr>
        <w:rPr>
          <w:lang w:val="es-US"/>
        </w:rPr>
      </w:pPr>
      <w:r w:rsidRPr="00257D74">
        <w:rPr>
          <w:lang w:val="es-US"/>
        </w:rPr>
        <w:t xml:space="preserve">Los ítems de costo representan lo siguiente: </w:t>
      </w:r>
      <w:r w:rsidRPr="00257D74">
        <w:rPr>
          <w:highlight w:val="yellow"/>
          <w:lang w:val="es-US"/>
        </w:rPr>
        <w:t>detalle los procesos.</w:t>
      </w:r>
    </w:p>
    <w:p w14:paraId="59683BB2" w14:textId="6C85F335" w:rsidR="00C4375A" w:rsidRPr="00257D74" w:rsidRDefault="00C4375A">
      <w:pPr>
        <w:numPr>
          <w:ilvl w:val="1"/>
          <w:numId w:val="12"/>
        </w:numPr>
        <w:rPr>
          <w:lang w:val="es-US"/>
        </w:rPr>
      </w:pPr>
      <w:r w:rsidRPr="00257D74">
        <w:rPr>
          <w:lang w:val="es-US"/>
        </w:rPr>
        <w:t xml:space="preserve">Las carpetas de documentos se pueden crear manualmente o se pueden configurar mediante las siguientes opciones de plantillas: </w:t>
      </w:r>
      <w:r w:rsidRPr="00257D74">
        <w:rPr>
          <w:highlight w:val="yellow"/>
          <w:lang w:val="es-US"/>
        </w:rPr>
        <w:t>[detalle el proceso].</w:t>
      </w:r>
    </w:p>
    <w:p w14:paraId="0EC6F129" w14:textId="1396DA11" w:rsidR="00C4375A" w:rsidRPr="00257D74" w:rsidRDefault="00C4375A">
      <w:pPr>
        <w:numPr>
          <w:ilvl w:val="2"/>
          <w:numId w:val="12"/>
        </w:numPr>
        <w:rPr>
          <w:lang w:val="es-US"/>
        </w:rPr>
      </w:pPr>
      <w:r w:rsidRPr="00257D74">
        <w:rPr>
          <w:lang w:val="es-US"/>
        </w:rPr>
        <w:t xml:space="preserve">Agregue los siguientes documentos a cada carpeta del proyecto: </w:t>
      </w:r>
      <w:r w:rsidRPr="00257D74">
        <w:rPr>
          <w:highlight w:val="yellow"/>
          <w:lang w:val="es-US"/>
        </w:rPr>
        <w:t>Detalle los procesos.</w:t>
      </w:r>
    </w:p>
    <w:p w14:paraId="011E6F0A" w14:textId="45D17E73" w:rsidR="00C4375A" w:rsidRPr="00257D74" w:rsidRDefault="00C4375A">
      <w:pPr>
        <w:numPr>
          <w:ilvl w:val="1"/>
          <w:numId w:val="12"/>
        </w:numPr>
        <w:rPr>
          <w:lang w:val="es-US"/>
        </w:rPr>
      </w:pPr>
      <w:r w:rsidRPr="00257D74">
        <w:rPr>
          <w:lang w:val="es-US"/>
        </w:rPr>
        <w:t xml:space="preserve">Los </w:t>
      </w:r>
      <w:r w:rsidRPr="00257D74">
        <w:rPr>
          <w:b/>
          <w:highlight w:val="yellow"/>
          <w:lang w:val="es-US"/>
        </w:rPr>
        <w:t xml:space="preserve">[roles] </w:t>
      </w:r>
      <w:r w:rsidRPr="00257D74">
        <w:rPr>
          <w:lang w:val="es-US"/>
        </w:rPr>
        <w:t>internos deberán incluirse en el equipo del proyecto:</w:t>
      </w:r>
      <w:r w:rsidRPr="00257D74">
        <w:rPr>
          <w:highlight w:val="yellow"/>
          <w:lang w:val="es-US"/>
        </w:rPr>
        <w:t xml:space="preserve"> Detalle los procesos y los niveles de permisos.</w:t>
      </w:r>
    </w:p>
    <w:p w14:paraId="07968E81" w14:textId="6C558FAD" w:rsidR="00C4375A" w:rsidRPr="00257D74" w:rsidRDefault="00F3789A">
      <w:pPr>
        <w:rPr>
          <w:highlight w:val="yellow"/>
          <w:lang w:val="es-US"/>
        </w:rPr>
      </w:pPr>
      <w:r>
        <w:rPr>
          <w:lang w:val="es-US"/>
        </w:rPr>
        <w:pict w14:anchorId="6672D42A">
          <v:rect id="_x0000_i1056" style="width:0;height:1.5pt" o:hralign="center" o:hrstd="t" o:hr="t" fillcolor="#a0a0a0" stroked="f"/>
        </w:pict>
      </w:r>
    </w:p>
    <w:p w14:paraId="35E5A35D" w14:textId="2975D63C" w:rsidR="00C4375A" w:rsidRPr="00257D74" w:rsidRDefault="00C4375A">
      <w:pPr>
        <w:rPr>
          <w:lang w:val="es-US"/>
        </w:rPr>
      </w:pPr>
    </w:p>
    <w:p w14:paraId="45B8E41D" w14:textId="6675E067" w:rsidR="00C4375A" w:rsidRPr="00257D74" w:rsidRDefault="00C4375A">
      <w:pPr>
        <w:pStyle w:val="Ttulo1"/>
        <w:rPr>
          <w:color w:val="81BC00"/>
          <w:lang w:val="es-US"/>
        </w:rPr>
      </w:pPr>
      <w:bookmarkStart w:id="288" w:name="_ot2cjyb6vr1r" w:colFirst="0" w:colLast="0"/>
      <w:bookmarkEnd w:id="288"/>
      <w:r w:rsidRPr="00257D74">
        <w:rPr>
          <w:lang w:val="es-US"/>
        </w:rPr>
        <w:lastRenderedPageBreak/>
        <w:br w:type="page"/>
      </w:r>
    </w:p>
    <w:p w14:paraId="61140D0B" w14:textId="1F89D0BF" w:rsidR="00C4375A" w:rsidRPr="00257D74" w:rsidRDefault="00C4375A">
      <w:pPr>
        <w:pStyle w:val="Ttulo1"/>
        <w:rPr>
          <w:color w:val="81BC00"/>
          <w:sz w:val="36"/>
          <w:szCs w:val="36"/>
          <w:lang w:val="es-US"/>
        </w:rPr>
      </w:pPr>
      <w:bookmarkStart w:id="289" w:name="_5o46g2i89x0j" w:colFirst="0" w:colLast="0"/>
      <w:bookmarkStart w:id="290" w:name="_Toc256000155"/>
      <w:bookmarkEnd w:id="289"/>
      <w:r w:rsidRPr="00257D74">
        <w:rPr>
          <w:color w:val="81BC00"/>
          <w:lang w:val="es-US"/>
        </w:rPr>
        <w:lastRenderedPageBreak/>
        <w:t>Finanzas de portafolio:</w:t>
      </w:r>
      <w:r w:rsidRPr="00257D74">
        <w:rPr>
          <w:color w:val="81BC00"/>
          <w:sz w:val="36"/>
          <w:szCs w:val="36"/>
          <w:lang w:val="es-US"/>
        </w:rPr>
        <w:t xml:space="preserve"> seguimiento de costos</w:t>
      </w:r>
      <w:bookmarkEnd w:id="290"/>
    </w:p>
    <w:p w14:paraId="59453709" w14:textId="5F14F27D" w:rsidR="00C4375A" w:rsidRPr="00257D74" w:rsidRDefault="00C4375A">
      <w:pPr>
        <w:pStyle w:val="Ttulo2"/>
        <w:rPr>
          <w:color w:val="81BC00"/>
          <w:lang w:val="es-US"/>
        </w:rPr>
      </w:pPr>
      <w:bookmarkStart w:id="291" w:name="_gdmktlil4kto" w:colFirst="0" w:colLast="0"/>
      <w:bookmarkStart w:id="292" w:name="_Toc256000156"/>
      <w:bookmarkEnd w:id="291"/>
      <w:r w:rsidRPr="00257D74">
        <w:rPr>
          <w:color w:val="81BC00"/>
          <w:lang w:val="es-US"/>
        </w:rPr>
        <w:t>Ubicación de la herramienta en Procore</w:t>
      </w:r>
      <w:bookmarkEnd w:id="292"/>
    </w:p>
    <w:p w14:paraId="4F5D3E84" w14:textId="5B7210DD" w:rsidR="00C4375A" w:rsidRPr="00257D74" w:rsidRDefault="00C4375A">
      <w:pPr>
        <w:rPr>
          <w:lang w:val="es-US"/>
        </w:rPr>
      </w:pPr>
      <w:r w:rsidRPr="00257D74">
        <w:rPr>
          <w:lang w:val="es-US"/>
        </w:rPr>
        <w:t>Página Descripción general del proyecto -</w:t>
      </w:r>
      <w:r w:rsidRPr="00257D74">
        <w:rPr>
          <w:b/>
          <w:lang w:val="es-US"/>
        </w:rPr>
        <w:t xml:space="preserve"> Rastreador de costos </w:t>
      </w:r>
      <w:r w:rsidRPr="00257D74">
        <w:rPr>
          <w:lang w:val="es-US"/>
        </w:rPr>
        <w:t>(</w:t>
      </w:r>
      <w:hyperlink r:id="rId46" w:history="1">
        <w:r w:rsidRPr="00257D74">
          <w:rPr>
            <w:color w:val="1155CC"/>
            <w:u w:val="single"/>
            <w:lang w:val="es-US"/>
          </w:rPr>
          <w:t>Guía de usuario</w:t>
        </w:r>
      </w:hyperlink>
      <w:r w:rsidRPr="00257D74">
        <w:rPr>
          <w:lang w:val="es-US"/>
        </w:rPr>
        <w:t>)</w:t>
      </w:r>
    </w:p>
    <w:p w14:paraId="47343D85" w14:textId="4D829D0B" w:rsidR="00C4375A" w:rsidRPr="00257D74" w:rsidRDefault="00C4375A">
      <w:pPr>
        <w:pStyle w:val="Ttulo2"/>
        <w:rPr>
          <w:color w:val="81BC00"/>
          <w:lang w:val="es-US"/>
        </w:rPr>
      </w:pPr>
      <w:bookmarkStart w:id="293" w:name="_btahwpke5zlr" w:colFirst="0" w:colLast="0"/>
      <w:bookmarkStart w:id="294" w:name="_Toc256000157"/>
      <w:bookmarkEnd w:id="293"/>
      <w:r w:rsidRPr="00257D74">
        <w:rPr>
          <w:color w:val="81BC00"/>
          <w:lang w:val="es-US"/>
        </w:rPr>
        <w:t>Aspectos para tener en cuenta</w:t>
      </w:r>
      <w:bookmarkEnd w:id="294"/>
    </w:p>
    <w:p w14:paraId="3A2902EA" w14:textId="26CF8790" w:rsidR="00C4375A" w:rsidRPr="00257D74" w:rsidRDefault="00C4375A">
      <w:pPr>
        <w:rPr>
          <w:color w:val="0000FF"/>
          <w:lang w:val="es-US"/>
        </w:rPr>
      </w:pPr>
    </w:p>
    <w:p w14:paraId="52619E8D" w14:textId="74E2E923" w:rsidR="00C4375A" w:rsidRPr="00257D74" w:rsidRDefault="00C4375A">
      <w:pPr>
        <w:rPr>
          <w:lang w:val="es-US"/>
        </w:rPr>
      </w:pPr>
      <w:r w:rsidRPr="00257D74">
        <w:rPr>
          <w:lang w:val="es-US"/>
        </w:rPr>
        <w:t>[</w:t>
      </w:r>
      <w:r w:rsidRPr="00257D74">
        <w:rPr>
          <w:b/>
          <w:lang w:val="es-US"/>
        </w:rPr>
        <w:t>PRÁCTICA RECOMENDADA</w:t>
      </w:r>
      <w:r w:rsidRPr="00257D74">
        <w:rPr>
          <w:lang w:val="es-US"/>
        </w:rPr>
        <w:t xml:space="preserve">] La posibilidad de agregar y modificar entradas del presupuesto se puede bloquear con permisos granulares si es necesario. </w:t>
      </w:r>
    </w:p>
    <w:p w14:paraId="060C755F" w14:textId="432166BB" w:rsidR="00C4375A" w:rsidRPr="00257D74" w:rsidRDefault="00C4375A">
      <w:pPr>
        <w:rPr>
          <w:lang w:val="es-US"/>
        </w:rPr>
      </w:pPr>
      <w:r w:rsidRPr="00257D74">
        <w:rPr>
          <w:lang w:val="es-US"/>
        </w:rPr>
        <w:t>[</w:t>
      </w:r>
      <w:r w:rsidRPr="00257D74">
        <w:rPr>
          <w:b/>
          <w:lang w:val="es-US"/>
        </w:rPr>
        <w:t>PRÁCTICA RECOMENDADA</w:t>
      </w:r>
      <w:r w:rsidRPr="00257D74">
        <w:rPr>
          <w:lang w:val="es-US"/>
        </w:rPr>
        <w:t xml:space="preserve">] Se deben utilizar las aprobaciones del presupuesto para garantizar que los presupuestos redactados se canalicen a través de una delegación de autoridad adecuada. </w:t>
      </w:r>
    </w:p>
    <w:p w14:paraId="26FF7170" w14:textId="3106D402" w:rsidR="00C4375A" w:rsidRPr="00257D74" w:rsidRDefault="00C4375A">
      <w:pPr>
        <w:rPr>
          <w:lang w:val="es-US"/>
        </w:rPr>
      </w:pPr>
      <w:r w:rsidRPr="00257D74">
        <w:rPr>
          <w:lang w:val="es-US"/>
        </w:rPr>
        <w:t>[</w:t>
      </w:r>
      <w:r w:rsidRPr="00257D74">
        <w:rPr>
          <w:b/>
          <w:lang w:val="es-US"/>
        </w:rPr>
        <w:t>PRÁCTICA RECOMENDADA</w:t>
      </w:r>
      <w:r w:rsidRPr="00257D74">
        <w:rPr>
          <w:lang w:val="es-US"/>
        </w:rPr>
        <w:t xml:space="preserve">] El rastreador de costos está configurado en una vista predeterminada. Los administradores de la compañía pueden crear vistas personalizadas en la herramienta Administrador de nivel compañía para agregar, eliminar o reordenar las columnas del rastreador de costos. Si se utiliza el rastreador, enumere los procesos en la sección Flujo de trabajo de la compañía, más abajo. </w:t>
      </w:r>
    </w:p>
    <w:p w14:paraId="30AFAACF" w14:textId="3F0AD4A3" w:rsidR="00C4375A" w:rsidRPr="00257D74" w:rsidRDefault="00C4375A">
      <w:pPr>
        <w:rPr>
          <w:lang w:val="es-US"/>
        </w:rPr>
      </w:pPr>
      <w:r w:rsidRPr="00257D74">
        <w:rPr>
          <w:lang w:val="es-US"/>
        </w:rPr>
        <w:t>[</w:t>
      </w:r>
      <w:r w:rsidRPr="00257D74">
        <w:rPr>
          <w:b/>
          <w:lang w:val="es-US"/>
        </w:rPr>
        <w:t>PRÁCTICA RECOMENDADA</w:t>
      </w:r>
      <w:r w:rsidRPr="00257D74">
        <w:rPr>
          <w:lang w:val="es-US"/>
        </w:rPr>
        <w:t xml:space="preserve">] Evalúe la posibilidad de hacer el seguimiento de los costos del proyecto mediante la función Reportes de costos del proyecto si realiza el seguimiento de los costos mediante códigos contables o si se necesitan detalles más granulares. </w:t>
      </w:r>
    </w:p>
    <w:p w14:paraId="5E3887DC" w14:textId="5B5A8F61" w:rsidR="00C4375A" w:rsidRPr="00257D74" w:rsidRDefault="00C4375A">
      <w:pPr>
        <w:rPr>
          <w:color w:val="0000FF"/>
          <w:lang w:val="es-US"/>
        </w:rPr>
      </w:pPr>
      <w:r w:rsidRPr="00257D74">
        <w:rPr>
          <w:lang w:val="es-US"/>
        </w:rPr>
        <w:t>[</w:t>
      </w:r>
      <w:r w:rsidRPr="00257D74">
        <w:rPr>
          <w:b/>
          <w:lang w:val="es-US"/>
        </w:rPr>
        <w:t>PRÁCTICA RECOMENDADA</w:t>
      </w:r>
      <w:r w:rsidRPr="00257D74">
        <w:rPr>
          <w:lang w:val="es-US"/>
        </w:rPr>
        <w:t xml:space="preserve">] Utilice las asignaciones para segmentar las finanzas del proyecto en componentes dentro de un proyecto global de Procore. Tenga en cuenta que el equipo de Éxito del cliente de Procore debe activar esta función para que esté disponible. </w:t>
      </w:r>
    </w:p>
    <w:p w14:paraId="39C0F9C2" w14:textId="40A515BB" w:rsidR="00C4375A" w:rsidRPr="00257D74" w:rsidRDefault="00C4375A">
      <w:pPr>
        <w:pStyle w:val="Ttulo2"/>
        <w:rPr>
          <w:lang w:val="es-US"/>
        </w:rPr>
      </w:pPr>
      <w:bookmarkStart w:id="295" w:name="_bx7mpw11x1wv" w:colFirst="0" w:colLast="0"/>
      <w:bookmarkStart w:id="296" w:name="_Toc256000158"/>
      <w:bookmarkEnd w:id="295"/>
      <w:r w:rsidRPr="00257D74">
        <w:rPr>
          <w:color w:val="81BC00"/>
          <w:lang w:val="es-US"/>
        </w:rPr>
        <w:t>Flujo de trabajo de la compañía</w:t>
      </w:r>
      <w:bookmarkEnd w:id="296"/>
    </w:p>
    <w:p w14:paraId="3B3A6477" w14:textId="3FBD0DF7" w:rsidR="00C4375A" w:rsidRPr="00257D74" w:rsidRDefault="00C4375A">
      <w:pPr>
        <w:numPr>
          <w:ilvl w:val="0"/>
          <w:numId w:val="50"/>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el presupuesto del proyecto.</w:t>
      </w:r>
    </w:p>
    <w:p w14:paraId="4A2CECAA" w14:textId="69C5D1CE" w:rsidR="00C4375A" w:rsidRPr="00257D74" w:rsidRDefault="00C4375A">
      <w:pPr>
        <w:numPr>
          <w:ilvl w:val="1"/>
          <w:numId w:val="38"/>
        </w:numPr>
        <w:rPr>
          <w:lang w:val="es-US"/>
        </w:rPr>
      </w:pPr>
      <w:r w:rsidRPr="00257D74">
        <w:rPr>
          <w:lang w:val="es-US"/>
        </w:rPr>
        <w:t xml:space="preserve">Se crearán presupuestos de suma global en las siguientes circunstancias: </w:t>
      </w:r>
      <w:r w:rsidRPr="00257D74">
        <w:rPr>
          <w:highlight w:val="yellow"/>
          <w:lang w:val="es-US"/>
        </w:rPr>
        <w:t>[detalle el proceso].</w:t>
      </w:r>
    </w:p>
    <w:p w14:paraId="388021E1" w14:textId="2C3D8929" w:rsidR="00C4375A" w:rsidRPr="00257D74" w:rsidRDefault="00C4375A">
      <w:pPr>
        <w:numPr>
          <w:ilvl w:val="1"/>
          <w:numId w:val="38"/>
        </w:numPr>
        <w:rPr>
          <w:lang w:val="es-US"/>
        </w:rPr>
      </w:pPr>
      <w:r w:rsidRPr="00257D74">
        <w:rPr>
          <w:lang w:val="es-US"/>
        </w:rPr>
        <w:t xml:space="preserve">Se crearán presupuestos desglosados en las siguientes circunstancias: </w:t>
      </w:r>
      <w:r w:rsidRPr="00257D74">
        <w:rPr>
          <w:highlight w:val="yellow"/>
          <w:lang w:val="es-US"/>
        </w:rPr>
        <w:t>detalle el proceso.</w:t>
      </w:r>
    </w:p>
    <w:p w14:paraId="26A092B3" w14:textId="50FCFD44" w:rsidR="00C4375A" w:rsidRPr="00257D74" w:rsidRDefault="00C4375A">
      <w:pPr>
        <w:numPr>
          <w:ilvl w:val="0"/>
          <w:numId w:val="38"/>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las revisiones del presupuesto.</w:t>
      </w:r>
    </w:p>
    <w:p w14:paraId="7928AE52" w14:textId="4383EBD0" w:rsidR="00C4375A" w:rsidRPr="00257D74" w:rsidRDefault="00C4375A">
      <w:pPr>
        <w:numPr>
          <w:ilvl w:val="0"/>
          <w:numId w:val="38"/>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aprobar los presupuestos (iniciales o revisados) en las siguientes circunstancias: </w:t>
      </w:r>
      <w:r w:rsidRPr="00257D74">
        <w:rPr>
          <w:highlight w:val="yellow"/>
          <w:lang w:val="es-US"/>
        </w:rPr>
        <w:t>detalle el proceso.</w:t>
      </w:r>
    </w:p>
    <w:p w14:paraId="28B48311" w14:textId="3D8ACEF1" w:rsidR="00C4375A" w:rsidRPr="00257D74" w:rsidRDefault="00C4375A">
      <w:pPr>
        <w:numPr>
          <w:ilvl w:val="0"/>
          <w:numId w:val="38"/>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guardar la proyección actual a través de la herramienta Retenciones.</w:t>
      </w:r>
    </w:p>
    <w:p w14:paraId="3014DFA5" w14:textId="2A632206" w:rsidR="00C4375A" w:rsidRPr="00257D74" w:rsidRDefault="00C4375A">
      <w:pPr>
        <w:numPr>
          <w:ilvl w:val="1"/>
          <w:numId w:val="38"/>
        </w:numPr>
        <w:rPr>
          <w:lang w:val="es-US"/>
        </w:rPr>
      </w:pPr>
      <w:r w:rsidRPr="00257D74">
        <w:rPr>
          <w:lang w:val="es-US"/>
        </w:rPr>
        <w:t xml:space="preserve">Las retenciones se utilizarán para hacer un seguimiento de lo siguiente: </w:t>
      </w:r>
      <w:r w:rsidRPr="00257D74">
        <w:rPr>
          <w:highlight w:val="yellow"/>
          <w:lang w:val="es-US"/>
        </w:rPr>
        <w:t>[detalle el proceso].</w:t>
      </w:r>
    </w:p>
    <w:p w14:paraId="134503E1" w14:textId="7AEA4F41" w:rsidR="00C4375A" w:rsidRPr="00B32F06" w:rsidRDefault="00F3789A" w:rsidP="00B32F06">
      <w:pPr>
        <w:rPr>
          <w:highlight w:val="yellow"/>
          <w:lang w:val="es-US"/>
        </w:rPr>
      </w:pPr>
      <w:r>
        <w:rPr>
          <w:lang w:val="es-US"/>
        </w:rPr>
        <w:pict w14:anchorId="5E424EC9">
          <v:rect id="_x0000_i1057" style="width:0;height:1.5pt" o:hralign="center" o:hrstd="t" o:hr="t" fillcolor="#a0a0a0" stroked="f"/>
        </w:pict>
      </w:r>
      <w:bookmarkStart w:id="297" w:name="_wuf1iegrvens" w:colFirst="0" w:colLast="0"/>
      <w:bookmarkEnd w:id="297"/>
    </w:p>
    <w:p w14:paraId="59B27D31" w14:textId="1EAE3BF5" w:rsidR="00C4375A" w:rsidRPr="00257D74" w:rsidRDefault="00C4375A">
      <w:pPr>
        <w:pStyle w:val="Ttulo1"/>
        <w:rPr>
          <w:color w:val="81BC00"/>
          <w:sz w:val="36"/>
          <w:szCs w:val="36"/>
          <w:lang w:val="es-US"/>
        </w:rPr>
      </w:pPr>
      <w:bookmarkStart w:id="298" w:name="_8c5mudl01u18" w:colFirst="0" w:colLast="0"/>
      <w:bookmarkStart w:id="299" w:name="_Toc256000160"/>
      <w:bookmarkEnd w:id="298"/>
      <w:r w:rsidRPr="00257D74">
        <w:rPr>
          <w:color w:val="81BC00"/>
          <w:lang w:val="es-US"/>
        </w:rPr>
        <w:lastRenderedPageBreak/>
        <w:t>Finanzas de portafolio:</w:t>
      </w:r>
      <w:r w:rsidRPr="00257D74">
        <w:rPr>
          <w:color w:val="81BC00"/>
          <w:sz w:val="36"/>
          <w:szCs w:val="36"/>
          <w:lang w:val="es-US"/>
        </w:rPr>
        <w:t xml:space="preserve"> licitaciones</w:t>
      </w:r>
      <w:bookmarkEnd w:id="299"/>
    </w:p>
    <w:p w14:paraId="2F79B252" w14:textId="19462597" w:rsidR="00C4375A" w:rsidRPr="00257D74" w:rsidRDefault="00C4375A">
      <w:pPr>
        <w:pStyle w:val="Ttulo2"/>
        <w:rPr>
          <w:color w:val="81BC00"/>
          <w:lang w:val="es-US"/>
        </w:rPr>
      </w:pPr>
      <w:bookmarkStart w:id="300" w:name="_1rcwf2vnptcn" w:colFirst="0" w:colLast="0"/>
      <w:bookmarkStart w:id="301" w:name="_Toc256000161"/>
      <w:bookmarkEnd w:id="300"/>
      <w:r w:rsidRPr="00257D74">
        <w:rPr>
          <w:color w:val="81BC00"/>
          <w:lang w:val="es-US"/>
        </w:rPr>
        <w:t>Ubicación de la herramienta en Procore</w:t>
      </w:r>
      <w:bookmarkEnd w:id="301"/>
    </w:p>
    <w:p w14:paraId="6ABAAE61" w14:textId="44B74A51" w:rsidR="00C4375A" w:rsidRPr="00257D74" w:rsidRDefault="00C4375A">
      <w:pPr>
        <w:rPr>
          <w:lang w:val="es-US"/>
        </w:rPr>
      </w:pPr>
      <w:r w:rsidRPr="00257D74">
        <w:rPr>
          <w:lang w:val="es-US"/>
        </w:rPr>
        <w:t>Página Descripción general del proyecto -</w:t>
      </w:r>
      <w:r w:rsidRPr="00257D74">
        <w:rPr>
          <w:b/>
          <w:lang w:val="es-US"/>
        </w:rPr>
        <w:t xml:space="preserve"> Acción de ítem de costo: Licitación</w:t>
      </w:r>
      <w:r w:rsidRPr="00257D74">
        <w:rPr>
          <w:lang w:val="es-US"/>
        </w:rPr>
        <w:t xml:space="preserve"> (</w:t>
      </w:r>
      <w:hyperlink r:id="rId47" w:history="1">
        <w:r w:rsidRPr="00257D74">
          <w:rPr>
            <w:color w:val="1155CC"/>
            <w:u w:val="single"/>
            <w:lang w:val="es-US"/>
          </w:rPr>
          <w:t>Guía de usuario</w:t>
        </w:r>
      </w:hyperlink>
      <w:r w:rsidRPr="00257D74">
        <w:rPr>
          <w:lang w:val="es-US"/>
        </w:rPr>
        <w:t>)</w:t>
      </w:r>
    </w:p>
    <w:p w14:paraId="16C0C118" w14:textId="439E2AC7" w:rsidR="00C4375A" w:rsidRPr="00257D74" w:rsidRDefault="00C4375A">
      <w:pPr>
        <w:pStyle w:val="Ttulo2"/>
        <w:rPr>
          <w:color w:val="81BC00"/>
          <w:lang w:val="es-US"/>
        </w:rPr>
      </w:pPr>
      <w:bookmarkStart w:id="302" w:name="_jomlvi03wqy" w:colFirst="0" w:colLast="0"/>
      <w:bookmarkStart w:id="303" w:name="_Toc256000162"/>
      <w:bookmarkEnd w:id="302"/>
      <w:r w:rsidRPr="00257D74">
        <w:rPr>
          <w:color w:val="81BC00"/>
          <w:lang w:val="es-US"/>
        </w:rPr>
        <w:t>Aspectos para tener en cuenta</w:t>
      </w:r>
      <w:bookmarkEnd w:id="303"/>
    </w:p>
    <w:p w14:paraId="7BBC60E0" w14:textId="25DBF58D" w:rsidR="00C4375A" w:rsidRPr="00257D74" w:rsidRDefault="00C4375A">
      <w:pPr>
        <w:rPr>
          <w:color w:val="0000FF"/>
          <w:lang w:val="es-US"/>
        </w:rPr>
      </w:pPr>
    </w:p>
    <w:p w14:paraId="04DD6332" w14:textId="36EA354B"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Cualquier persona que normalmente esté en copia (CC) en los mensajes relacionados con las licitaciones debería ser agregada al equipo de la sala de licitaciones. Es muy importante tener en cuenta que el equipo de la sala de licitaciones es para los miembros del equipo interno y los consultores que colaboran en la RFP; los proveedores serán invitados en un modal separado.</w:t>
      </w:r>
    </w:p>
    <w:p w14:paraId="3C332558" w14:textId="1FCF0D70"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Los consultores externos a menudo se agregan al equipo de la sala de licitaciones con la asignación de permisos “Ocultar información de licitación”, que les permite a estos usuarios cargar documentos y responder a solicitudes de información, pero les impide ver las ofertas recibidas de los proveedores.</w:t>
      </w:r>
    </w:p>
    <w:p w14:paraId="112C72F2" w14:textId="7B98640A"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w:t>
      </w:r>
      <w:r w:rsidRPr="00257D74">
        <w:rPr>
          <w:highlight w:val="white"/>
          <w:lang w:val="es-US"/>
        </w:rPr>
        <w:t xml:space="preserve"> Las plantillas de formularios de licitación se pueden editar con ámbitos personalizados. En términos generales, los usuarios siempre deben optar por utilizar un formulario de licitación para agregar datos consistentes.</w:t>
      </w:r>
    </w:p>
    <w:p w14:paraId="71425673" w14:textId="571D14A1" w:rsidR="00C4375A" w:rsidRPr="00257D74" w:rsidRDefault="00C4375A">
      <w:pPr>
        <w:pStyle w:val="Ttulo2"/>
        <w:rPr>
          <w:color w:val="81BC00"/>
          <w:lang w:val="es-US"/>
        </w:rPr>
      </w:pPr>
      <w:bookmarkStart w:id="304" w:name="_l99z05ddi5qo" w:colFirst="0" w:colLast="0"/>
      <w:bookmarkStart w:id="305" w:name="_Toc256000163"/>
      <w:bookmarkEnd w:id="304"/>
      <w:r w:rsidRPr="00257D74">
        <w:rPr>
          <w:color w:val="81BC00"/>
          <w:lang w:val="es-US"/>
        </w:rPr>
        <w:t>Flujo de trabajo de la compañía</w:t>
      </w:r>
      <w:bookmarkEnd w:id="305"/>
    </w:p>
    <w:p w14:paraId="18FB5DE2" w14:textId="029D95B2" w:rsidR="00C4375A" w:rsidRPr="00257D74" w:rsidRDefault="00C4375A">
      <w:pPr>
        <w:numPr>
          <w:ilvl w:val="0"/>
          <w:numId w:val="33"/>
        </w:numPr>
        <w:rPr>
          <w:lang w:val="es-US"/>
        </w:rPr>
      </w:pPr>
      <w:r w:rsidRPr="00257D74">
        <w:rPr>
          <w:lang w:val="es-US"/>
        </w:rPr>
        <w:t xml:space="preserve">Los siguientes ítems de costos o especialidades se licitarán en lugar de adjudicarse directamente: </w:t>
      </w:r>
      <w:r w:rsidRPr="00257D74">
        <w:rPr>
          <w:highlight w:val="yellow"/>
          <w:lang w:val="es-US"/>
        </w:rPr>
        <w:t>detalle los procesos.</w:t>
      </w:r>
    </w:p>
    <w:p w14:paraId="7E4D7459" w14:textId="6C27C48C" w:rsidR="00C4375A" w:rsidRPr="00257D74" w:rsidRDefault="00C4375A">
      <w:pPr>
        <w:numPr>
          <w:ilvl w:val="0"/>
          <w:numId w:val="33"/>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licitar los ítems de costos: </w:t>
      </w:r>
      <w:r w:rsidRPr="00257D74">
        <w:rPr>
          <w:highlight w:val="yellow"/>
          <w:lang w:val="es-US"/>
        </w:rPr>
        <w:t>detalle los procesos.</w:t>
      </w:r>
    </w:p>
    <w:p w14:paraId="7C7584F2" w14:textId="4C886536" w:rsidR="00C4375A" w:rsidRPr="00257D74" w:rsidRDefault="00C4375A">
      <w:pPr>
        <w:numPr>
          <w:ilvl w:val="1"/>
          <w:numId w:val="33"/>
        </w:numPr>
        <w:rPr>
          <w:lang w:val="es-US"/>
        </w:rPr>
      </w:pPr>
      <w:r w:rsidRPr="00257D74">
        <w:rPr>
          <w:lang w:val="es-US"/>
        </w:rPr>
        <w:t xml:space="preserve">Se utilizarán licitaciones selladas en las siguientes circunstancias: </w:t>
      </w:r>
      <w:r w:rsidRPr="00257D74">
        <w:rPr>
          <w:highlight w:val="yellow"/>
          <w:lang w:val="es-US"/>
        </w:rPr>
        <w:t>Detalle sus procesos.</w:t>
      </w:r>
    </w:p>
    <w:p w14:paraId="437A399D" w14:textId="172278C1" w:rsidR="00C4375A" w:rsidRPr="00257D74" w:rsidRDefault="00C4375A">
      <w:pPr>
        <w:numPr>
          <w:ilvl w:val="1"/>
          <w:numId w:val="33"/>
        </w:numPr>
        <w:rPr>
          <w:lang w:val="es-US"/>
        </w:rPr>
      </w:pPr>
      <w:r w:rsidRPr="00257D74">
        <w:rPr>
          <w:lang w:val="es-US"/>
        </w:rPr>
        <w:t xml:space="preserve">Los pies cuadrados de la RFP deben indicarse de la siguiente manera: </w:t>
      </w:r>
      <w:r w:rsidRPr="00257D74">
        <w:rPr>
          <w:highlight w:val="yellow"/>
          <w:lang w:val="es-US"/>
        </w:rPr>
        <w:t>Detalle los procesos.</w:t>
      </w:r>
    </w:p>
    <w:p w14:paraId="4301260F" w14:textId="1E6CDBF1" w:rsidR="00C4375A" w:rsidRPr="00257D74" w:rsidRDefault="00C4375A">
      <w:pPr>
        <w:numPr>
          <w:ilvl w:val="1"/>
          <w:numId w:val="33"/>
        </w:numPr>
        <w:rPr>
          <w:lang w:val="es-US"/>
        </w:rPr>
      </w:pPr>
      <w:r w:rsidRPr="00257D74">
        <w:rPr>
          <w:lang w:val="es-US"/>
        </w:rPr>
        <w:t xml:space="preserve">La descripción de la RFP debe incluir lo siguiente: </w:t>
      </w:r>
      <w:r w:rsidRPr="00257D74">
        <w:rPr>
          <w:highlight w:val="yellow"/>
          <w:lang w:val="es-US"/>
        </w:rPr>
        <w:t>[detalle el proceso].</w:t>
      </w:r>
    </w:p>
    <w:p w14:paraId="1E1DE81D" w14:textId="57D53EB4" w:rsidR="00C4375A" w:rsidRPr="00257D74" w:rsidRDefault="00C4375A">
      <w:pPr>
        <w:numPr>
          <w:ilvl w:val="1"/>
          <w:numId w:val="33"/>
        </w:numPr>
        <w:rPr>
          <w:lang w:val="es-US"/>
        </w:rPr>
      </w:pPr>
      <w:r w:rsidRPr="00257D74">
        <w:rPr>
          <w:lang w:val="es-US"/>
        </w:rPr>
        <w:t xml:space="preserve">Además de la fecha de cierre de la licitación, las licitaciones deben incluir: </w:t>
      </w:r>
      <w:r w:rsidRPr="00257D74">
        <w:rPr>
          <w:highlight w:val="yellow"/>
          <w:lang w:val="es-US"/>
        </w:rPr>
        <w:t>detalle los procesos.</w:t>
      </w:r>
    </w:p>
    <w:p w14:paraId="7C5E7221" w14:textId="325AED79" w:rsidR="00C4375A" w:rsidRPr="00257D74" w:rsidRDefault="00C4375A">
      <w:pPr>
        <w:numPr>
          <w:ilvl w:val="1"/>
          <w:numId w:val="33"/>
        </w:numPr>
        <w:rPr>
          <w:lang w:val="es-US"/>
        </w:rPr>
      </w:pPr>
      <w:r w:rsidRPr="00257D74">
        <w:rPr>
          <w:lang w:val="es-US"/>
        </w:rPr>
        <w:t xml:space="preserve">Se deben incluir los siguientes documentos en un paquete estándar de RFP: </w:t>
      </w:r>
      <w:r w:rsidRPr="00257D74">
        <w:rPr>
          <w:highlight w:val="yellow"/>
          <w:lang w:val="es-US"/>
        </w:rPr>
        <w:t>detalle los procesos.</w:t>
      </w:r>
    </w:p>
    <w:p w14:paraId="4E4D54C6" w14:textId="6D94575E" w:rsidR="00C4375A" w:rsidRPr="00257D74" w:rsidRDefault="00C4375A">
      <w:pPr>
        <w:numPr>
          <w:ilvl w:val="1"/>
          <w:numId w:val="33"/>
        </w:numPr>
        <w:rPr>
          <w:lang w:val="es-US"/>
        </w:rPr>
      </w:pPr>
      <w:r w:rsidRPr="00257D74">
        <w:rPr>
          <w:lang w:val="es-US"/>
        </w:rPr>
        <w:t xml:space="preserve">Los </w:t>
      </w:r>
      <w:r w:rsidRPr="00257D74">
        <w:rPr>
          <w:b/>
          <w:highlight w:val="yellow"/>
          <w:lang w:val="es-US"/>
        </w:rPr>
        <w:t xml:space="preserve">[roles] </w:t>
      </w:r>
      <w:r w:rsidRPr="00257D74">
        <w:rPr>
          <w:lang w:val="es-US"/>
        </w:rPr>
        <w:t xml:space="preserve">internos deben ser incluidos en el equipo de la sala de licitaciones. Cuando corresponda, los </w:t>
      </w:r>
      <w:r w:rsidRPr="00257D74">
        <w:rPr>
          <w:b/>
          <w:highlight w:val="yellow"/>
          <w:lang w:val="es-US"/>
        </w:rPr>
        <w:t>[roles]</w:t>
      </w:r>
      <w:r w:rsidRPr="00257D74">
        <w:rPr>
          <w:lang w:val="es-US"/>
        </w:rPr>
        <w:t xml:space="preserve"> externos pueden ser incluidos en el equipo de la sala de licitación con: </w:t>
      </w:r>
      <w:r w:rsidRPr="00257D74">
        <w:rPr>
          <w:highlight w:val="yellow"/>
          <w:lang w:val="es-US"/>
        </w:rPr>
        <w:t>detalle los procesos y los niveles de permiso.</w:t>
      </w:r>
    </w:p>
    <w:p w14:paraId="07BA0248" w14:textId="240B389A" w:rsidR="00C4375A" w:rsidRPr="00257D74" w:rsidRDefault="00C4375A">
      <w:pPr>
        <w:numPr>
          <w:ilvl w:val="0"/>
          <w:numId w:val="33"/>
        </w:numPr>
        <w:rPr>
          <w:lang w:val="es-US"/>
        </w:rPr>
      </w:pPr>
      <w:r w:rsidRPr="00257D74">
        <w:rPr>
          <w:lang w:val="es-US"/>
        </w:rPr>
        <w:lastRenderedPageBreak/>
        <w:t xml:space="preserve">Los </w:t>
      </w:r>
      <w:r w:rsidRPr="00257D74">
        <w:rPr>
          <w:b/>
          <w:highlight w:val="yellow"/>
          <w:lang w:val="es-US"/>
        </w:rPr>
        <w:t>[roles]</w:t>
      </w:r>
      <w:r w:rsidRPr="00257D74">
        <w:rPr>
          <w:lang w:val="es-US"/>
        </w:rPr>
        <w:t xml:space="preserve"> internos serán los responsables de configurar el formulario de licitaciones de RFP a través de las siguientes opciones de plantilla: </w:t>
      </w:r>
      <w:r w:rsidRPr="00257D74">
        <w:rPr>
          <w:highlight w:val="yellow"/>
          <w:lang w:val="es-US"/>
        </w:rPr>
        <w:t>detalle los procesos.</w:t>
      </w:r>
    </w:p>
    <w:p w14:paraId="05F6292D" w14:textId="335F6FE8" w:rsidR="00C4375A" w:rsidRPr="00257D74" w:rsidRDefault="00C4375A">
      <w:pPr>
        <w:numPr>
          <w:ilvl w:val="0"/>
          <w:numId w:val="33"/>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responder a las RFI recibidas de los proveedores o de asignarlas a los miembros del equipo relevantes cuando corresponda.</w:t>
      </w:r>
    </w:p>
    <w:p w14:paraId="4F964C7C" w14:textId="1817EC57" w:rsidR="00C4375A" w:rsidRPr="00257D74" w:rsidRDefault="00C4375A">
      <w:pPr>
        <w:numPr>
          <w:ilvl w:val="1"/>
          <w:numId w:val="33"/>
        </w:numPr>
        <w:rPr>
          <w:lang w:val="es-US"/>
        </w:rPr>
      </w:pPr>
      <w:r w:rsidRPr="00257D74">
        <w:rPr>
          <w:lang w:val="es-US"/>
        </w:rPr>
        <w:t xml:space="preserve">Las RFI sin conexión se procesarán a través del siguiente flujo de trabajo: </w:t>
      </w:r>
      <w:r w:rsidRPr="00257D74">
        <w:rPr>
          <w:highlight w:val="yellow"/>
          <w:lang w:val="es-US"/>
        </w:rPr>
        <w:t>detalle los procesos.</w:t>
      </w:r>
    </w:p>
    <w:p w14:paraId="5401002C" w14:textId="38395162" w:rsidR="00C4375A" w:rsidRPr="00257D74" w:rsidRDefault="00C4375A">
      <w:pPr>
        <w:numPr>
          <w:ilvl w:val="0"/>
          <w:numId w:val="33"/>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nivelar las ofertas recibidas de los proveedores. La hoja de licitación se podrá exportar si es necesario.</w:t>
      </w:r>
    </w:p>
    <w:p w14:paraId="45706AA1" w14:textId="1C1D6166" w:rsidR="00C4375A" w:rsidRPr="00257D74" w:rsidRDefault="00C4375A">
      <w:pPr>
        <w:numPr>
          <w:ilvl w:val="1"/>
          <w:numId w:val="33"/>
        </w:numPr>
        <w:rPr>
          <w:lang w:val="es-US"/>
        </w:rPr>
      </w:pPr>
      <w:r w:rsidRPr="00257D74">
        <w:rPr>
          <w:lang w:val="es-US"/>
        </w:rPr>
        <w:t xml:space="preserve">Se realizarán rondas de mejor y última oferta en las siguientes circunstancias: </w:t>
      </w:r>
      <w:r w:rsidRPr="00257D74">
        <w:rPr>
          <w:highlight w:val="yellow"/>
          <w:lang w:val="es-US"/>
        </w:rPr>
        <w:t>detalle los procesos.</w:t>
      </w:r>
    </w:p>
    <w:p w14:paraId="04B789BE" w14:textId="38920B26" w:rsidR="00C4375A" w:rsidRPr="00257D74" w:rsidRDefault="00C4375A">
      <w:pPr>
        <w:numPr>
          <w:ilvl w:val="1"/>
          <w:numId w:val="33"/>
        </w:numPr>
        <w:rPr>
          <w:lang w:val="es-US"/>
        </w:rPr>
      </w:pPr>
      <w:r w:rsidRPr="00257D74">
        <w:rPr>
          <w:lang w:val="es-US"/>
        </w:rPr>
        <w:t xml:space="preserve">Los licitantes quedarán excluidos de la sala de licitaciones en las siguientes circunstancias: </w:t>
      </w:r>
      <w:r w:rsidRPr="00257D74">
        <w:rPr>
          <w:highlight w:val="yellow"/>
          <w:lang w:val="es-US"/>
        </w:rPr>
        <w:t>detalle los procesos.</w:t>
      </w:r>
    </w:p>
    <w:p w14:paraId="102BFD0B" w14:textId="799C0143" w:rsidR="00C4375A" w:rsidRPr="00257D74" w:rsidRDefault="00C4375A">
      <w:pPr>
        <w:numPr>
          <w:ilvl w:val="0"/>
          <w:numId w:val="33"/>
        </w:numPr>
        <w:rPr>
          <w:lang w:val="es-US"/>
        </w:rPr>
      </w:pPr>
      <w:r w:rsidRPr="00257D74">
        <w:rPr>
          <w:lang w:val="es-US"/>
        </w:rPr>
        <w:t xml:space="preserve">Después del proceso de nivelación, los </w:t>
      </w:r>
      <w:r w:rsidRPr="00257D74">
        <w:rPr>
          <w:b/>
          <w:highlight w:val="yellow"/>
          <w:lang w:val="es-US"/>
        </w:rPr>
        <w:t>[roles]</w:t>
      </w:r>
      <w:r w:rsidRPr="00257D74">
        <w:rPr>
          <w:lang w:val="es-US"/>
        </w:rPr>
        <w:t xml:space="preserve"> serán los responsables de adjudicar el contrato y, si corresponde, de canalizarlo a través del flujo de trabajo de aprobación necesario.</w:t>
      </w:r>
    </w:p>
    <w:p w14:paraId="02973942" w14:textId="70E95F72" w:rsidR="00C4375A" w:rsidRPr="00257D74" w:rsidRDefault="00C4375A">
      <w:pPr>
        <w:numPr>
          <w:ilvl w:val="1"/>
          <w:numId w:val="33"/>
        </w:numPr>
        <w:rPr>
          <w:lang w:val="es-US"/>
        </w:rPr>
      </w:pPr>
      <w:r w:rsidRPr="00257D74">
        <w:rPr>
          <w:lang w:val="es-US"/>
        </w:rPr>
        <w:t>Tenga en cuenta que las aprobaciones de contratos seguirán el mismo flujo de trabajo de aprobación independientemente de si se licitaron o se adjudicaron directamente.</w:t>
      </w:r>
    </w:p>
    <w:p w14:paraId="7E7C5D88" w14:textId="483C1E6A" w:rsidR="00C4375A" w:rsidRPr="00257D74" w:rsidRDefault="00C4375A">
      <w:pPr>
        <w:numPr>
          <w:ilvl w:val="0"/>
          <w:numId w:val="33"/>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aprobar las ofertas en las siguientes circunstancias: </w:t>
      </w:r>
      <w:r w:rsidRPr="00257D74">
        <w:rPr>
          <w:highlight w:val="yellow"/>
          <w:lang w:val="es-US"/>
        </w:rPr>
        <w:t>[detalle el proceso].</w:t>
      </w:r>
    </w:p>
    <w:p w14:paraId="041D3255" w14:textId="337B85A0" w:rsidR="00C4375A" w:rsidRPr="00257D74" w:rsidRDefault="00F3789A">
      <w:pPr>
        <w:rPr>
          <w:highlight w:val="yellow"/>
          <w:lang w:val="es-US"/>
        </w:rPr>
      </w:pPr>
      <w:r>
        <w:rPr>
          <w:lang w:val="es-US"/>
        </w:rPr>
        <w:pict w14:anchorId="30D554B4">
          <v:rect id="_x0000_i1058" style="width:0;height:1.5pt" o:hralign="center" o:hrstd="t" o:hr="t" fillcolor="#a0a0a0" stroked="f"/>
        </w:pict>
      </w:r>
    </w:p>
    <w:p w14:paraId="6F209E19" w14:textId="24C224D1" w:rsidR="00C4375A" w:rsidRPr="00257D74" w:rsidRDefault="00C4375A">
      <w:pPr>
        <w:rPr>
          <w:highlight w:val="yellow"/>
          <w:lang w:val="es-US"/>
        </w:rPr>
      </w:pPr>
    </w:p>
    <w:p w14:paraId="515E2043" w14:textId="124A1A07" w:rsidR="00C4375A" w:rsidRPr="00257D74" w:rsidRDefault="00C4375A">
      <w:pPr>
        <w:pStyle w:val="Ttulo1"/>
        <w:rPr>
          <w:color w:val="81BC00"/>
          <w:lang w:val="es-US"/>
        </w:rPr>
      </w:pPr>
      <w:bookmarkStart w:id="306" w:name="_2qq9yeeo5izo" w:colFirst="0" w:colLast="0"/>
      <w:bookmarkEnd w:id="306"/>
      <w:r w:rsidRPr="00257D74">
        <w:rPr>
          <w:lang w:val="es-US"/>
        </w:rPr>
        <w:br w:type="page"/>
      </w:r>
    </w:p>
    <w:p w14:paraId="23089BDC" w14:textId="6E027054" w:rsidR="00C4375A" w:rsidRPr="00257D74" w:rsidRDefault="00C4375A">
      <w:pPr>
        <w:pStyle w:val="Ttulo1"/>
        <w:rPr>
          <w:color w:val="81BC00"/>
          <w:sz w:val="36"/>
          <w:szCs w:val="36"/>
          <w:lang w:val="es-US"/>
        </w:rPr>
      </w:pPr>
      <w:bookmarkStart w:id="307" w:name="_qyexnns26jwr" w:colFirst="0" w:colLast="0"/>
      <w:bookmarkStart w:id="308" w:name="_Toc256000165"/>
      <w:bookmarkEnd w:id="307"/>
      <w:r w:rsidRPr="00257D74">
        <w:rPr>
          <w:color w:val="81BC00"/>
          <w:lang w:val="es-US"/>
        </w:rPr>
        <w:lastRenderedPageBreak/>
        <w:t>Finanzas de portafolio:</w:t>
      </w:r>
      <w:r w:rsidRPr="00257D74">
        <w:rPr>
          <w:color w:val="81BC00"/>
          <w:sz w:val="36"/>
          <w:szCs w:val="36"/>
          <w:lang w:val="es-US"/>
        </w:rPr>
        <w:t xml:space="preserve"> Administración de contratos</w:t>
      </w:r>
      <w:bookmarkEnd w:id="308"/>
    </w:p>
    <w:p w14:paraId="1C500185" w14:textId="7625C245" w:rsidR="00C4375A" w:rsidRPr="00257D74" w:rsidRDefault="00C4375A">
      <w:pPr>
        <w:pStyle w:val="Ttulo2"/>
        <w:rPr>
          <w:color w:val="81BC00"/>
          <w:lang w:val="es-US"/>
        </w:rPr>
      </w:pPr>
      <w:bookmarkStart w:id="309" w:name="_akog8qgkew1" w:colFirst="0" w:colLast="0"/>
      <w:bookmarkStart w:id="310" w:name="_Toc256000166"/>
      <w:bookmarkEnd w:id="309"/>
      <w:r w:rsidRPr="00257D74">
        <w:rPr>
          <w:color w:val="81BC00"/>
          <w:lang w:val="es-US"/>
        </w:rPr>
        <w:t>Ubicación de la herramienta en Procore</w:t>
      </w:r>
      <w:bookmarkEnd w:id="310"/>
    </w:p>
    <w:p w14:paraId="44570071" w14:textId="28EDBA3A" w:rsidR="00C4375A" w:rsidRPr="00257D74" w:rsidRDefault="00C4375A">
      <w:pPr>
        <w:rPr>
          <w:lang w:val="es-US"/>
        </w:rPr>
      </w:pPr>
      <w:r w:rsidRPr="00257D74">
        <w:rPr>
          <w:lang w:val="es-US"/>
        </w:rPr>
        <w:t>Página Descripción general del proyecto -</w:t>
      </w:r>
      <w:r w:rsidRPr="00257D74">
        <w:rPr>
          <w:b/>
          <w:lang w:val="es-US"/>
        </w:rPr>
        <w:t xml:space="preserve"> Acción de ítem de costo: Añadir contrato </w:t>
      </w:r>
      <w:r w:rsidRPr="00257D74">
        <w:rPr>
          <w:lang w:val="es-US"/>
        </w:rPr>
        <w:t>(</w:t>
      </w:r>
      <w:hyperlink r:id="rId48" w:history="1">
        <w:r w:rsidRPr="00257D74">
          <w:rPr>
            <w:color w:val="1155CC"/>
            <w:u w:val="single"/>
            <w:lang w:val="es-US"/>
          </w:rPr>
          <w:t>Guía de usuario</w:t>
        </w:r>
      </w:hyperlink>
      <w:r w:rsidRPr="00257D74">
        <w:rPr>
          <w:lang w:val="es-US"/>
        </w:rPr>
        <w:t>)</w:t>
      </w:r>
    </w:p>
    <w:p w14:paraId="58B8C092" w14:textId="430E066E" w:rsidR="00C4375A" w:rsidRPr="00257D74" w:rsidRDefault="00C4375A">
      <w:pPr>
        <w:rPr>
          <w:lang w:val="es-US"/>
        </w:rPr>
      </w:pPr>
    </w:p>
    <w:p w14:paraId="42C092DB" w14:textId="246CFCAA" w:rsidR="00C4375A" w:rsidRPr="00257D74" w:rsidRDefault="00C4375A">
      <w:pPr>
        <w:pStyle w:val="Ttulo2"/>
        <w:rPr>
          <w:color w:val="81BC00"/>
          <w:lang w:val="es-US"/>
        </w:rPr>
      </w:pPr>
      <w:bookmarkStart w:id="311" w:name="_3xbkmk2l3g20" w:colFirst="0" w:colLast="0"/>
      <w:bookmarkStart w:id="312" w:name="_Toc256000167"/>
      <w:bookmarkEnd w:id="311"/>
      <w:r w:rsidRPr="00257D74">
        <w:rPr>
          <w:color w:val="81BC00"/>
          <w:lang w:val="es-US"/>
        </w:rPr>
        <w:t>Aspectos para tener en cuenta</w:t>
      </w:r>
      <w:bookmarkEnd w:id="312"/>
    </w:p>
    <w:p w14:paraId="70CEB206" w14:textId="773770D8"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Se deben utilizar las aprobaciones del contrato para garantizar que los contratos adjudicados se canalicen a través de una delegación de autoridad adecuada.</w:t>
      </w:r>
    </w:p>
    <w:p w14:paraId="4490818C" w14:textId="48185AAB"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El usuario que envía un contrato para su aprobación será notificado cuando el flujo de trabajo esté completo; esta notificación le pedirá al usuario que finalice la configuración del contrato y lo adjudique. </w:t>
      </w:r>
    </w:p>
    <w:p w14:paraId="76C6AAF4" w14:textId="557D7E8F" w:rsidR="00C4375A" w:rsidRPr="00257D74" w:rsidRDefault="00C4375A">
      <w:pPr>
        <w:pStyle w:val="Ttulo2"/>
        <w:rPr>
          <w:color w:val="81BC00"/>
          <w:lang w:val="es-US"/>
        </w:rPr>
      </w:pPr>
      <w:bookmarkStart w:id="313" w:name="_n542wxmquak0" w:colFirst="0" w:colLast="0"/>
      <w:bookmarkStart w:id="314" w:name="_Toc256000168"/>
      <w:bookmarkEnd w:id="313"/>
      <w:r w:rsidRPr="00257D74">
        <w:rPr>
          <w:color w:val="81BC00"/>
          <w:lang w:val="es-US"/>
        </w:rPr>
        <w:t>Flujo de trabajo de la compañía</w:t>
      </w:r>
      <w:bookmarkEnd w:id="314"/>
    </w:p>
    <w:p w14:paraId="3E993D57" w14:textId="4A6D0818" w:rsidR="00C4375A" w:rsidRPr="00257D74" w:rsidRDefault="00C4375A">
      <w:pPr>
        <w:rPr>
          <w:lang w:val="es-US"/>
        </w:rPr>
      </w:pPr>
    </w:p>
    <w:p w14:paraId="17D2FF43" w14:textId="05623420" w:rsidR="00C4375A" w:rsidRPr="00257D74" w:rsidRDefault="00C4375A">
      <w:pPr>
        <w:numPr>
          <w:ilvl w:val="0"/>
          <w:numId w:val="41"/>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adjudicar los contratos mediante los ítems de costos: </w:t>
      </w:r>
      <w:r w:rsidRPr="00257D74">
        <w:rPr>
          <w:highlight w:val="yellow"/>
          <w:lang w:val="es-US"/>
        </w:rPr>
        <w:t>detalle los procesos.</w:t>
      </w:r>
    </w:p>
    <w:p w14:paraId="149759DA" w14:textId="097B4C2E" w:rsidR="00C4375A" w:rsidRPr="00257D74" w:rsidRDefault="00C4375A">
      <w:pPr>
        <w:numPr>
          <w:ilvl w:val="1"/>
          <w:numId w:val="41"/>
        </w:numPr>
        <w:rPr>
          <w:lang w:val="es-US"/>
        </w:rPr>
      </w:pPr>
      <w:r w:rsidRPr="00257D74">
        <w:rPr>
          <w:lang w:val="es-US"/>
        </w:rPr>
        <w:t xml:space="preserve">Los contratos deberán adjudicarse como una suma global en lugar de desglosarse en partidas en las siguientes circunstancias: </w:t>
      </w:r>
      <w:r w:rsidRPr="00257D74">
        <w:rPr>
          <w:highlight w:val="yellow"/>
          <w:lang w:val="es-US"/>
        </w:rPr>
        <w:t>detalle los procesos.</w:t>
      </w:r>
    </w:p>
    <w:p w14:paraId="0D5EAFA1" w14:textId="5A264438" w:rsidR="00C4375A" w:rsidRPr="00257D74" w:rsidRDefault="00C4375A">
      <w:pPr>
        <w:numPr>
          <w:ilvl w:val="2"/>
          <w:numId w:val="41"/>
        </w:numPr>
        <w:rPr>
          <w:lang w:val="es-US"/>
        </w:rPr>
      </w:pPr>
      <w:r w:rsidRPr="00257D74">
        <w:rPr>
          <w:lang w:val="es-US"/>
        </w:rPr>
        <w:t>Si se realiza un seguimiento de los códigos de costos, estos se pueden aplicar al contrato en este momento.</w:t>
      </w:r>
    </w:p>
    <w:p w14:paraId="04846625" w14:textId="40F842DA" w:rsidR="00C4375A" w:rsidRPr="00257D74" w:rsidRDefault="00C4375A">
      <w:pPr>
        <w:numPr>
          <w:ilvl w:val="1"/>
          <w:numId w:val="41"/>
        </w:numPr>
        <w:rPr>
          <w:lang w:val="es-US"/>
        </w:rPr>
      </w:pPr>
      <w:r w:rsidRPr="00257D74">
        <w:rPr>
          <w:lang w:val="es-US"/>
        </w:rPr>
        <w:t xml:space="preserve">Los contratos adjudicados deberán incluir correos electrónicos mensuales para recordar que se envíen las facturas de acuerdo con lo siguiente: </w:t>
      </w:r>
      <w:r w:rsidRPr="00257D74">
        <w:rPr>
          <w:highlight w:val="yellow"/>
          <w:lang w:val="es-US"/>
        </w:rPr>
        <w:t>detalle los procesos.</w:t>
      </w:r>
    </w:p>
    <w:p w14:paraId="664F44D3" w14:textId="7E8E3CC6" w:rsidR="00C4375A" w:rsidRPr="00257D74" w:rsidRDefault="00C4375A">
      <w:pPr>
        <w:numPr>
          <w:ilvl w:val="1"/>
          <w:numId w:val="41"/>
        </w:numPr>
        <w:rPr>
          <w:lang w:val="es-US"/>
        </w:rPr>
      </w:pPr>
      <w:r w:rsidRPr="00257D74">
        <w:rPr>
          <w:lang w:val="es-US"/>
        </w:rPr>
        <w:t xml:space="preserve">La retención se activará en las siguientes circunstancias: </w:t>
      </w:r>
      <w:r w:rsidRPr="00257D74">
        <w:rPr>
          <w:highlight w:val="yellow"/>
          <w:lang w:val="es-US"/>
        </w:rPr>
        <w:t>detalle los procesos.</w:t>
      </w:r>
    </w:p>
    <w:p w14:paraId="0A103304" w14:textId="5BD5FC45" w:rsidR="00C4375A" w:rsidRPr="00257D74" w:rsidRDefault="00C4375A">
      <w:pPr>
        <w:numPr>
          <w:ilvl w:val="1"/>
          <w:numId w:val="41"/>
        </w:numPr>
        <w:rPr>
          <w:lang w:val="es-US"/>
        </w:rPr>
      </w:pPr>
      <w:r w:rsidRPr="00257D74">
        <w:rPr>
          <w:lang w:val="es-US"/>
        </w:rPr>
        <w:t xml:space="preserve">Los siguientes documentos deberán adjuntarse junto con un contrato adjudicado: </w:t>
      </w:r>
      <w:r w:rsidRPr="00257D74">
        <w:rPr>
          <w:highlight w:val="yellow"/>
          <w:lang w:val="es-US"/>
        </w:rPr>
        <w:t>detalle los procesos.</w:t>
      </w:r>
    </w:p>
    <w:p w14:paraId="2A81C432" w14:textId="677F76B0" w:rsidR="00C4375A" w:rsidRPr="00257D74" w:rsidRDefault="00C4375A">
      <w:pPr>
        <w:numPr>
          <w:ilvl w:val="0"/>
          <w:numId w:val="41"/>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compartir los contratos adjudicados en su totalidad: </w:t>
      </w:r>
      <w:r w:rsidRPr="00257D74">
        <w:rPr>
          <w:highlight w:val="yellow"/>
          <w:lang w:val="es-US"/>
        </w:rPr>
        <w:t>detalle los procesos y las excepciones, si las hay.</w:t>
      </w:r>
    </w:p>
    <w:p w14:paraId="4F507E4A" w14:textId="260B26B2" w:rsidR="00C4375A" w:rsidRPr="00257D74" w:rsidRDefault="00C4375A">
      <w:pPr>
        <w:numPr>
          <w:ilvl w:val="1"/>
          <w:numId w:val="41"/>
        </w:numPr>
        <w:rPr>
          <w:lang w:val="es-US"/>
        </w:rPr>
      </w:pPr>
      <w:r w:rsidRPr="00257D74">
        <w:rPr>
          <w:lang w:val="es-US"/>
        </w:rPr>
        <w:t xml:space="preserve">En este punto, los </w:t>
      </w:r>
      <w:r w:rsidRPr="00257D74">
        <w:rPr>
          <w:b/>
          <w:highlight w:val="yellow"/>
          <w:lang w:val="es-US"/>
        </w:rPr>
        <w:t xml:space="preserve">[roles] </w:t>
      </w:r>
      <w:r w:rsidRPr="00257D74">
        <w:rPr>
          <w:lang w:val="es-US"/>
        </w:rPr>
        <w:t xml:space="preserve">compartirán el contrato con los siguientes miembros de la organización del proveedor: </w:t>
      </w:r>
      <w:r w:rsidRPr="00257D74">
        <w:rPr>
          <w:highlight w:val="yellow"/>
          <w:lang w:val="es-US"/>
        </w:rPr>
        <w:t>detalle los procesos.</w:t>
      </w:r>
    </w:p>
    <w:p w14:paraId="5E09CBB3" w14:textId="496B3354" w:rsidR="00C4375A" w:rsidRPr="00257D74" w:rsidRDefault="00C4375A">
      <w:pPr>
        <w:numPr>
          <w:ilvl w:val="1"/>
          <w:numId w:val="41"/>
        </w:numPr>
        <w:rPr>
          <w:lang w:val="es-US"/>
        </w:rPr>
      </w:pPr>
      <w:r w:rsidRPr="00257D74">
        <w:rPr>
          <w:sz w:val="21"/>
          <w:szCs w:val="21"/>
          <w:lang w:val="es-US"/>
        </w:rPr>
        <w:t xml:space="preserve">Una vez adjudicado el contrato, se genera un contrato en PDF predeterminado, al que se puede acceder desde el menú de puntos verticales. </w:t>
      </w:r>
    </w:p>
    <w:p w14:paraId="38D884AB" w14:textId="54D7FDEC" w:rsidR="00C4375A" w:rsidRPr="00257D74" w:rsidRDefault="00C4375A">
      <w:pPr>
        <w:numPr>
          <w:ilvl w:val="2"/>
          <w:numId w:val="41"/>
        </w:numPr>
        <w:rPr>
          <w:lang w:val="es-US"/>
        </w:rPr>
      </w:pPr>
      <w:r w:rsidRPr="00257D74">
        <w:rPr>
          <w:sz w:val="21"/>
          <w:szCs w:val="21"/>
          <w:lang w:val="es-US"/>
        </w:rPr>
        <w:lastRenderedPageBreak/>
        <w:t>NOTA: Esto requiere que el equipo de Éxito del cliente de Procore active una función. Puede ponerse en contacto con el equipo de Soluciones personalizadas si necesita cambiar esta configuración.</w:t>
      </w:r>
    </w:p>
    <w:p w14:paraId="65666A83" w14:textId="2D1B7C6D" w:rsidR="00C4375A" w:rsidRPr="00257D74" w:rsidRDefault="00C4375A">
      <w:pPr>
        <w:numPr>
          <w:ilvl w:val="1"/>
          <w:numId w:val="41"/>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agregar a todo usuario adicional que deba ser notificado de las actividades en el portal de contratos, incluidos los envíos de facturas y órdenes de cambio y los mensajes: </w:t>
      </w:r>
      <w:r w:rsidRPr="00257D74">
        <w:rPr>
          <w:highlight w:val="yellow"/>
          <w:lang w:val="es-US"/>
        </w:rPr>
        <w:t>detalle los procesos.</w:t>
      </w:r>
    </w:p>
    <w:p w14:paraId="25110DFD" w14:textId="440EA655" w:rsidR="00C4375A" w:rsidRPr="00257D74" w:rsidRDefault="00C4375A">
      <w:pPr>
        <w:numPr>
          <w:ilvl w:val="0"/>
          <w:numId w:val="41"/>
        </w:numPr>
        <w:rPr>
          <w:lang w:val="es-US"/>
        </w:rPr>
      </w:pPr>
      <w:r w:rsidRPr="00257D74">
        <w:rPr>
          <w:lang w:val="es-US"/>
        </w:rPr>
        <w:t xml:space="preserve">Los </w:t>
      </w:r>
      <w:r w:rsidRPr="00257D74">
        <w:rPr>
          <w:b/>
          <w:highlight w:val="yellow"/>
          <w:lang w:val="es-US"/>
        </w:rPr>
        <w:t xml:space="preserve">[roles] </w:t>
      </w:r>
      <w:r w:rsidRPr="00257D74">
        <w:rPr>
          <w:lang w:val="es-US"/>
        </w:rPr>
        <w:t xml:space="preserve">internos serán los responsables de aprobar los contratos en estas circunstancias: </w:t>
      </w:r>
      <w:r w:rsidRPr="00257D74">
        <w:rPr>
          <w:highlight w:val="yellow"/>
          <w:lang w:val="es-US"/>
        </w:rPr>
        <w:t xml:space="preserve">[detalle el proceso] (este proceso </w:t>
      </w:r>
      <w:r w:rsidRPr="00257D74">
        <w:rPr>
          <w:highlight w:val="yellow"/>
          <w:u w:val="single"/>
          <w:lang w:val="es-US"/>
        </w:rPr>
        <w:t>debe</w:t>
      </w:r>
      <w:r w:rsidRPr="00257D74">
        <w:rPr>
          <w:highlight w:val="yellow"/>
          <w:lang w:val="es-US"/>
        </w:rPr>
        <w:t xml:space="preserve"> seguir el mismo flujo de trabajo que la licitación).</w:t>
      </w:r>
    </w:p>
    <w:p w14:paraId="1A527A0E" w14:textId="590E40CB" w:rsidR="00C4375A" w:rsidRPr="00257D74" w:rsidRDefault="00F3789A">
      <w:pPr>
        <w:rPr>
          <w:highlight w:val="yellow"/>
          <w:lang w:val="es-US"/>
        </w:rPr>
      </w:pPr>
      <w:r>
        <w:rPr>
          <w:lang w:val="es-US"/>
        </w:rPr>
        <w:pict w14:anchorId="031F5583">
          <v:rect id="_x0000_i1059" style="width:0;height:1.5pt" o:hralign="center" o:hrstd="t" o:hr="t" fillcolor="#a0a0a0" stroked="f"/>
        </w:pict>
      </w:r>
    </w:p>
    <w:p w14:paraId="69212813" w14:textId="12D88058" w:rsidR="00C4375A" w:rsidRPr="00257D74" w:rsidRDefault="00C4375A">
      <w:pPr>
        <w:rPr>
          <w:highlight w:val="yellow"/>
          <w:lang w:val="es-US"/>
        </w:rPr>
      </w:pPr>
    </w:p>
    <w:p w14:paraId="380B5B90" w14:textId="16C071AF" w:rsidR="00C4375A" w:rsidRPr="00257D74" w:rsidRDefault="00C4375A">
      <w:pPr>
        <w:rPr>
          <w:lang w:val="es-US"/>
        </w:rPr>
      </w:pPr>
    </w:p>
    <w:p w14:paraId="26C4640D" w14:textId="6FD60583" w:rsidR="00C4375A" w:rsidRPr="00257D74" w:rsidRDefault="00C4375A">
      <w:pPr>
        <w:rPr>
          <w:lang w:val="es-US"/>
        </w:rPr>
      </w:pPr>
    </w:p>
    <w:p w14:paraId="573F1E2A" w14:textId="5739C36D" w:rsidR="00C4375A" w:rsidRPr="00257D74" w:rsidRDefault="00C4375A">
      <w:pPr>
        <w:pStyle w:val="Ttulo1"/>
        <w:rPr>
          <w:color w:val="81BC00"/>
          <w:lang w:val="es-US"/>
        </w:rPr>
      </w:pPr>
      <w:bookmarkStart w:id="315" w:name="_5jay1ad8khjr" w:colFirst="0" w:colLast="0"/>
      <w:bookmarkEnd w:id="315"/>
      <w:r w:rsidRPr="00257D74">
        <w:rPr>
          <w:lang w:val="es-US"/>
        </w:rPr>
        <w:br w:type="page"/>
      </w:r>
    </w:p>
    <w:p w14:paraId="2B750A20" w14:textId="2FED208A" w:rsidR="00C4375A" w:rsidRPr="00257D74" w:rsidRDefault="00C4375A">
      <w:pPr>
        <w:pStyle w:val="Ttulo1"/>
        <w:rPr>
          <w:lang w:val="es-US"/>
        </w:rPr>
      </w:pPr>
      <w:bookmarkStart w:id="316" w:name="_5eeukpw3ro62" w:colFirst="0" w:colLast="0"/>
      <w:bookmarkStart w:id="317" w:name="_Toc256000170"/>
      <w:bookmarkEnd w:id="316"/>
      <w:r w:rsidRPr="00257D74">
        <w:rPr>
          <w:color w:val="81BC00"/>
          <w:lang w:val="es-US"/>
        </w:rPr>
        <w:lastRenderedPageBreak/>
        <w:t>Finanzas de portafolio:</w:t>
      </w:r>
      <w:r w:rsidRPr="00257D74">
        <w:rPr>
          <w:color w:val="81BC00"/>
          <w:sz w:val="36"/>
          <w:szCs w:val="36"/>
          <w:lang w:val="es-US"/>
        </w:rPr>
        <w:t xml:space="preserve"> Administración de órdenes de cambio</w:t>
      </w:r>
      <w:bookmarkEnd w:id="317"/>
    </w:p>
    <w:p w14:paraId="4412316F" w14:textId="145B0DDD" w:rsidR="00C4375A" w:rsidRPr="00257D74" w:rsidRDefault="00C4375A">
      <w:pPr>
        <w:pStyle w:val="Ttulo2"/>
        <w:rPr>
          <w:color w:val="81BC00"/>
          <w:lang w:val="es-US"/>
        </w:rPr>
      </w:pPr>
      <w:bookmarkStart w:id="318" w:name="_wbzbpyie1cyu" w:colFirst="0" w:colLast="0"/>
      <w:bookmarkStart w:id="319" w:name="_Toc256000171"/>
      <w:bookmarkEnd w:id="318"/>
      <w:r w:rsidRPr="00257D74">
        <w:rPr>
          <w:color w:val="81BC00"/>
          <w:lang w:val="es-US"/>
        </w:rPr>
        <w:t>Ubicación de la herramienta en Procore</w:t>
      </w:r>
      <w:bookmarkEnd w:id="319"/>
    </w:p>
    <w:p w14:paraId="08FF57EE" w14:textId="657DFE59" w:rsidR="00C4375A" w:rsidRPr="00257D74" w:rsidRDefault="00C4375A">
      <w:pPr>
        <w:rPr>
          <w:lang w:val="es-US"/>
        </w:rPr>
      </w:pPr>
      <w:r w:rsidRPr="00257D74">
        <w:rPr>
          <w:lang w:val="es-US"/>
        </w:rPr>
        <w:t>Página Descripción general del proyecto -</w:t>
      </w:r>
      <w:r w:rsidRPr="00257D74">
        <w:rPr>
          <w:b/>
          <w:lang w:val="es-US"/>
        </w:rPr>
        <w:t xml:space="preserve"> Acción de ítem de costo: Añadir contrato </w:t>
      </w:r>
      <w:r w:rsidRPr="00257D74">
        <w:rPr>
          <w:lang w:val="es-US"/>
        </w:rPr>
        <w:t>(</w:t>
      </w:r>
      <w:hyperlink r:id="rId49" w:history="1">
        <w:r w:rsidRPr="00257D74">
          <w:rPr>
            <w:color w:val="1155CC"/>
            <w:u w:val="single"/>
            <w:lang w:val="es-US"/>
          </w:rPr>
          <w:t>Guía de usuario</w:t>
        </w:r>
      </w:hyperlink>
      <w:r w:rsidRPr="00257D74">
        <w:rPr>
          <w:lang w:val="es-US"/>
        </w:rPr>
        <w:t>)</w:t>
      </w:r>
    </w:p>
    <w:p w14:paraId="46DCE874" w14:textId="2D0CCDB8" w:rsidR="00C4375A" w:rsidRPr="00257D74" w:rsidRDefault="00C4375A">
      <w:pPr>
        <w:pStyle w:val="Ttulo2"/>
        <w:rPr>
          <w:color w:val="81BC00"/>
          <w:lang w:val="es-US"/>
        </w:rPr>
      </w:pPr>
      <w:bookmarkStart w:id="320" w:name="_51z8k5e1fsl" w:colFirst="0" w:colLast="0"/>
      <w:bookmarkStart w:id="321" w:name="_Toc256000172"/>
      <w:bookmarkEnd w:id="320"/>
      <w:r w:rsidRPr="00257D74">
        <w:rPr>
          <w:color w:val="81BC00"/>
          <w:lang w:val="es-US"/>
        </w:rPr>
        <w:t>Aspectos para tener en cuenta</w:t>
      </w:r>
      <w:bookmarkEnd w:id="321"/>
    </w:p>
    <w:p w14:paraId="23CE7D50" w14:textId="230E8EBB"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Se recomienda delegar a los proveedores el envío de órdenes de cambio. </w:t>
      </w:r>
    </w:p>
    <w:p w14:paraId="43AA315E" w14:textId="1CD8A0DF"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El desglose de costos de las órdenes de cambio se activa automáticamente. Esta función permite a los usuarios enviar órdenes de cambio directamente relacionadas con partidas existentes del contrato y provee funciones mejoradas de generación de reportes.</w:t>
      </w:r>
    </w:p>
    <w:p w14:paraId="7334ABAD" w14:textId="1A3B2D9D" w:rsidR="00C4375A" w:rsidRPr="00257D74" w:rsidRDefault="00C4375A">
      <w:pPr>
        <w:pStyle w:val="Ttulo2"/>
        <w:rPr>
          <w:color w:val="81BC00"/>
          <w:lang w:val="es-US"/>
        </w:rPr>
      </w:pPr>
      <w:bookmarkStart w:id="322" w:name="_7gpwfxrqmauq" w:colFirst="0" w:colLast="0"/>
      <w:bookmarkStart w:id="323" w:name="_Toc256000173"/>
      <w:bookmarkEnd w:id="322"/>
      <w:r w:rsidRPr="00257D74">
        <w:rPr>
          <w:color w:val="81BC00"/>
          <w:lang w:val="es-US"/>
        </w:rPr>
        <w:t>Flujo de trabajo de la compañía</w:t>
      </w:r>
      <w:bookmarkEnd w:id="323"/>
    </w:p>
    <w:p w14:paraId="46AB0575" w14:textId="55528EDC" w:rsidR="00C4375A" w:rsidRPr="00257D74" w:rsidRDefault="00C4375A">
      <w:pPr>
        <w:numPr>
          <w:ilvl w:val="0"/>
          <w:numId w:val="22"/>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enviar las órdenes de cambio: </w:t>
      </w:r>
      <w:r w:rsidRPr="00257D74">
        <w:rPr>
          <w:highlight w:val="yellow"/>
          <w:lang w:val="es-US"/>
        </w:rPr>
        <w:t>detalle los procesos.</w:t>
      </w:r>
    </w:p>
    <w:p w14:paraId="29FD2BDA" w14:textId="36402B9A" w:rsidR="00C4375A" w:rsidRPr="00257D74" w:rsidRDefault="00C4375A">
      <w:pPr>
        <w:numPr>
          <w:ilvl w:val="1"/>
          <w:numId w:val="22"/>
        </w:numPr>
        <w:rPr>
          <w:lang w:val="es-US"/>
        </w:rPr>
      </w:pPr>
      <w:r w:rsidRPr="00257D74">
        <w:rPr>
          <w:lang w:val="es-US"/>
        </w:rPr>
        <w:t xml:space="preserve">La siguiente documentación deberá enviarse junto con una orden de cambio: </w:t>
      </w:r>
      <w:r w:rsidRPr="00257D74">
        <w:rPr>
          <w:highlight w:val="yellow"/>
          <w:lang w:val="es-US"/>
        </w:rPr>
        <w:t>detalle los procesos.</w:t>
      </w:r>
    </w:p>
    <w:p w14:paraId="70881592" w14:textId="67A1A119" w:rsidR="00C4375A" w:rsidRPr="00257D74" w:rsidRDefault="00C4375A">
      <w:pPr>
        <w:numPr>
          <w:ilvl w:val="1"/>
          <w:numId w:val="22"/>
        </w:numPr>
        <w:rPr>
          <w:lang w:val="es-US"/>
        </w:rPr>
      </w:pPr>
      <w:r w:rsidRPr="00257D74">
        <w:rPr>
          <w:lang w:val="es-US"/>
        </w:rPr>
        <w:t xml:space="preserve">Los </w:t>
      </w:r>
      <w:r w:rsidRPr="00257D74">
        <w:rPr>
          <w:b/>
          <w:highlight w:val="yellow"/>
          <w:lang w:val="es-US"/>
        </w:rPr>
        <w:t>[roles]</w:t>
      </w:r>
      <w:r w:rsidRPr="00257D74">
        <w:rPr>
          <w:lang w:val="es-US"/>
        </w:rPr>
        <w:t xml:space="preserve"> deberán usar órdenes de cambio desglosadas en las siguientes circunstancias: </w:t>
      </w:r>
      <w:r w:rsidRPr="00257D74">
        <w:rPr>
          <w:highlight w:val="yellow"/>
          <w:lang w:val="es-US"/>
        </w:rPr>
        <w:t>detalle los procesos.</w:t>
      </w:r>
    </w:p>
    <w:p w14:paraId="2FB077E7" w14:textId="4F4CC369" w:rsidR="00C4375A" w:rsidRPr="00257D74" w:rsidRDefault="00C4375A">
      <w:pPr>
        <w:numPr>
          <w:ilvl w:val="1"/>
          <w:numId w:val="22"/>
        </w:numPr>
        <w:rPr>
          <w:lang w:val="es-US"/>
        </w:rPr>
      </w:pPr>
      <w:r w:rsidRPr="00257D74">
        <w:rPr>
          <w:lang w:val="es-US"/>
        </w:rPr>
        <w:t xml:space="preserve">Los </w:t>
      </w:r>
      <w:r w:rsidRPr="00257D74">
        <w:rPr>
          <w:b/>
          <w:highlight w:val="yellow"/>
          <w:lang w:val="es-US"/>
        </w:rPr>
        <w:t>[roles]</w:t>
      </w:r>
      <w:r w:rsidRPr="00257D74">
        <w:rPr>
          <w:lang w:val="es-US"/>
        </w:rPr>
        <w:t xml:space="preserve"> deberán utilizar órdenes de cambio de suma global en las siguientes circunstancias: </w:t>
      </w:r>
      <w:r w:rsidRPr="00257D74">
        <w:rPr>
          <w:highlight w:val="yellow"/>
          <w:lang w:val="es-US"/>
        </w:rPr>
        <w:t>detalle los procesos.</w:t>
      </w:r>
    </w:p>
    <w:p w14:paraId="1FF4A81F" w14:textId="0910ED9F" w:rsidR="00C4375A" w:rsidRPr="00257D74" w:rsidRDefault="00C4375A">
      <w:pPr>
        <w:numPr>
          <w:ilvl w:val="0"/>
          <w:numId w:val="22"/>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aprobar/rechazar las órdenes de cambio, o bien se usarán flujos de trabajo de aprobación si las aprobaciones de las órdenes de cambio están activas: </w:t>
      </w:r>
      <w:r w:rsidRPr="00257D74">
        <w:rPr>
          <w:highlight w:val="yellow"/>
          <w:lang w:val="es-US"/>
        </w:rPr>
        <w:t>detalle los procesos.</w:t>
      </w:r>
    </w:p>
    <w:p w14:paraId="07E26084" w14:textId="33D8F123" w:rsidR="00C4375A" w:rsidRPr="00257D74" w:rsidRDefault="00C4375A">
      <w:pPr>
        <w:numPr>
          <w:ilvl w:val="0"/>
          <w:numId w:val="22"/>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las solicitudes de revisión en las órdenes de cambio: </w:t>
      </w:r>
      <w:r w:rsidRPr="00257D74">
        <w:rPr>
          <w:highlight w:val="yellow"/>
          <w:lang w:val="es-US"/>
        </w:rPr>
        <w:t>detalle los procesos.</w:t>
      </w:r>
    </w:p>
    <w:p w14:paraId="129D64B9" w14:textId="4ED786A3" w:rsidR="00C4375A" w:rsidRPr="00257D74" w:rsidRDefault="00F3789A">
      <w:pPr>
        <w:rPr>
          <w:highlight w:val="yellow"/>
          <w:lang w:val="es-US"/>
        </w:rPr>
      </w:pPr>
      <w:r>
        <w:rPr>
          <w:lang w:val="es-US"/>
        </w:rPr>
        <w:pict w14:anchorId="64202714">
          <v:rect id="_x0000_i1060" style="width:0;height:1.5pt" o:hralign="center" o:hrstd="t" o:hr="t" fillcolor="#a0a0a0" stroked="f"/>
        </w:pict>
      </w:r>
    </w:p>
    <w:p w14:paraId="3B2DCC99" w14:textId="3D54F44E" w:rsidR="00C4375A" w:rsidRPr="00257D74" w:rsidRDefault="00C4375A">
      <w:pPr>
        <w:pStyle w:val="Ttulo1"/>
        <w:rPr>
          <w:color w:val="81BC00"/>
          <w:lang w:val="es-US"/>
        </w:rPr>
      </w:pPr>
      <w:bookmarkStart w:id="324" w:name="_51giqh1sv6w5" w:colFirst="0" w:colLast="0"/>
      <w:bookmarkEnd w:id="324"/>
    </w:p>
    <w:p w14:paraId="670ED6AE" w14:textId="7F2D2D0C" w:rsidR="00C4375A" w:rsidRPr="00257D74" w:rsidRDefault="00C4375A">
      <w:pPr>
        <w:pStyle w:val="Ttulo1"/>
        <w:rPr>
          <w:color w:val="81BC00"/>
          <w:lang w:val="es-US"/>
        </w:rPr>
      </w:pPr>
      <w:bookmarkStart w:id="325" w:name="_j0nl2f30iip" w:colFirst="0" w:colLast="0"/>
      <w:bookmarkEnd w:id="325"/>
    </w:p>
    <w:p w14:paraId="3F4ECDE4" w14:textId="69D7D2EB" w:rsidR="00C4375A" w:rsidRPr="00257D74" w:rsidRDefault="00C4375A">
      <w:pPr>
        <w:pStyle w:val="Ttulo1"/>
        <w:rPr>
          <w:color w:val="81BC00"/>
          <w:lang w:val="es-US"/>
        </w:rPr>
      </w:pPr>
      <w:bookmarkStart w:id="326" w:name="_43ndg8elcjgu" w:colFirst="0" w:colLast="0"/>
      <w:bookmarkEnd w:id="326"/>
      <w:r w:rsidRPr="00257D74">
        <w:rPr>
          <w:lang w:val="es-US"/>
        </w:rPr>
        <w:br w:type="page"/>
      </w:r>
    </w:p>
    <w:p w14:paraId="4D3D8742" w14:textId="411886B8" w:rsidR="00C4375A" w:rsidRPr="00257D74" w:rsidRDefault="00C4375A">
      <w:pPr>
        <w:pStyle w:val="Ttulo1"/>
        <w:rPr>
          <w:color w:val="81BC00"/>
          <w:sz w:val="36"/>
          <w:szCs w:val="36"/>
          <w:lang w:val="es-US"/>
        </w:rPr>
      </w:pPr>
      <w:bookmarkStart w:id="327" w:name="_q7hqbz8dib72" w:colFirst="0" w:colLast="0"/>
      <w:bookmarkStart w:id="328" w:name="_Toc256000177"/>
      <w:bookmarkEnd w:id="327"/>
      <w:r w:rsidRPr="00257D74">
        <w:rPr>
          <w:color w:val="81BC00"/>
          <w:lang w:val="es-US"/>
        </w:rPr>
        <w:lastRenderedPageBreak/>
        <w:t>Finanzas de portafolio:</w:t>
      </w:r>
      <w:r w:rsidRPr="00257D74">
        <w:rPr>
          <w:color w:val="81BC00"/>
          <w:sz w:val="36"/>
          <w:szCs w:val="36"/>
          <w:lang w:val="es-US"/>
        </w:rPr>
        <w:t xml:space="preserve"> Administración de facturas</w:t>
      </w:r>
      <w:bookmarkEnd w:id="328"/>
    </w:p>
    <w:p w14:paraId="4C7ACA3D" w14:textId="27165ED6" w:rsidR="00C4375A" w:rsidRPr="00257D74" w:rsidRDefault="00C4375A">
      <w:pPr>
        <w:pStyle w:val="Ttulo2"/>
        <w:rPr>
          <w:color w:val="81BC00"/>
          <w:lang w:val="es-US"/>
        </w:rPr>
      </w:pPr>
      <w:bookmarkStart w:id="329" w:name="_hk1ix9t958h" w:colFirst="0" w:colLast="0"/>
      <w:bookmarkStart w:id="330" w:name="_Toc256000178"/>
      <w:bookmarkEnd w:id="329"/>
      <w:r w:rsidRPr="00257D74">
        <w:rPr>
          <w:color w:val="81BC00"/>
          <w:lang w:val="es-US"/>
        </w:rPr>
        <w:t>Ubicación de la herramienta en Procore</w:t>
      </w:r>
      <w:bookmarkEnd w:id="330"/>
    </w:p>
    <w:p w14:paraId="1DAD6925" w14:textId="6A86B258" w:rsidR="00C4375A" w:rsidRPr="00257D74" w:rsidRDefault="00C4375A">
      <w:pPr>
        <w:rPr>
          <w:lang w:val="es-US"/>
        </w:rPr>
      </w:pPr>
      <w:r w:rsidRPr="00257D74">
        <w:rPr>
          <w:lang w:val="es-US"/>
        </w:rPr>
        <w:t>Página Resumen del proyecto -</w:t>
      </w:r>
      <w:r w:rsidRPr="00257D74">
        <w:rPr>
          <w:b/>
          <w:lang w:val="es-US"/>
        </w:rPr>
        <w:t xml:space="preserve"> Sala de contratos: pestaña Facturas </w:t>
      </w:r>
      <w:r w:rsidRPr="00257D74">
        <w:rPr>
          <w:lang w:val="es-US"/>
        </w:rPr>
        <w:t>(</w:t>
      </w:r>
      <w:hyperlink r:id="rId50" w:history="1">
        <w:r w:rsidRPr="00257D74">
          <w:rPr>
            <w:color w:val="1155CC"/>
            <w:u w:val="single"/>
            <w:lang w:val="es-US"/>
          </w:rPr>
          <w:t>Guía de usuario</w:t>
        </w:r>
      </w:hyperlink>
      <w:r w:rsidRPr="00257D74">
        <w:rPr>
          <w:lang w:val="es-US"/>
        </w:rPr>
        <w:t>)</w:t>
      </w:r>
    </w:p>
    <w:p w14:paraId="20A761E5" w14:textId="083B7DA7" w:rsidR="00C4375A" w:rsidRPr="00257D74" w:rsidRDefault="00C4375A">
      <w:pPr>
        <w:pStyle w:val="Ttulo2"/>
        <w:rPr>
          <w:color w:val="81BC00"/>
          <w:lang w:val="es-US"/>
        </w:rPr>
      </w:pPr>
      <w:bookmarkStart w:id="331" w:name="_cc40h97eupki" w:colFirst="0" w:colLast="0"/>
      <w:bookmarkStart w:id="332" w:name="_Toc256000179"/>
      <w:bookmarkEnd w:id="331"/>
      <w:r w:rsidRPr="00257D74">
        <w:rPr>
          <w:color w:val="81BC00"/>
          <w:lang w:val="es-US"/>
        </w:rPr>
        <w:t>Aspectos para tener en cuenta</w:t>
      </w:r>
      <w:bookmarkEnd w:id="332"/>
    </w:p>
    <w:p w14:paraId="50636389" w14:textId="69500D20"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Se recomienda delegar a los proveedores el envío de facturas. </w:t>
      </w:r>
    </w:p>
    <w:p w14:paraId="0FEE5457" w14:textId="669645F5"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w:t>
      </w:r>
      <w:r w:rsidRPr="00257D74">
        <w:rPr>
          <w:rFonts w:ascii="Roboto" w:eastAsia="Roboto" w:hAnsi="Roboto" w:cs="Roboto"/>
          <w:highlight w:val="white"/>
          <w:lang w:val="es-US"/>
        </w:rPr>
        <w:t>Hable con su gerente de implementación (IM) o su gerente de Éxito del cliente (CSM) sobre la obligación de adjuntar permisos/declaraciones legales a las facturas.</w:t>
      </w:r>
    </w:p>
    <w:p w14:paraId="452651B7" w14:textId="4286746F"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xml:space="preserve">] </w:t>
      </w:r>
      <w:r w:rsidRPr="00257D74">
        <w:rPr>
          <w:rFonts w:ascii="Roboto" w:eastAsia="Roboto" w:hAnsi="Roboto" w:cs="Roboto"/>
          <w:highlight w:val="white"/>
          <w:lang w:val="es-US"/>
        </w:rPr>
        <w:t>Si su organización ha optado por la integración con un sistema de ERP, hable con su IM o con su CSM sobre la configuración de un flujo de trabajo “Enviar a cuentas por pagar”.</w:t>
      </w:r>
    </w:p>
    <w:p w14:paraId="6A19B797" w14:textId="62CDC86F" w:rsidR="00C4375A" w:rsidRPr="00257D74" w:rsidRDefault="00C4375A">
      <w:pPr>
        <w:pStyle w:val="Ttulo2"/>
        <w:rPr>
          <w:color w:val="81BC00"/>
          <w:lang w:val="es-US"/>
        </w:rPr>
      </w:pPr>
      <w:bookmarkStart w:id="333" w:name="_ey6c15ap9tp2" w:colFirst="0" w:colLast="0"/>
      <w:bookmarkStart w:id="334" w:name="_Toc256000180"/>
      <w:bookmarkEnd w:id="333"/>
      <w:r w:rsidRPr="00257D74">
        <w:rPr>
          <w:color w:val="81BC00"/>
          <w:lang w:val="es-US"/>
        </w:rPr>
        <w:t>Flujo de trabajo de la compañía</w:t>
      </w:r>
      <w:bookmarkEnd w:id="334"/>
    </w:p>
    <w:p w14:paraId="77A4FB16" w14:textId="584783A2" w:rsidR="00C4375A" w:rsidRPr="00257D74" w:rsidRDefault="00C4375A">
      <w:pPr>
        <w:numPr>
          <w:ilvl w:val="0"/>
          <w:numId w:val="9"/>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enviar las facturas: </w:t>
      </w:r>
      <w:r w:rsidRPr="00257D74">
        <w:rPr>
          <w:highlight w:val="yellow"/>
          <w:lang w:val="es-US"/>
        </w:rPr>
        <w:t>detalle los procesos.</w:t>
      </w:r>
    </w:p>
    <w:p w14:paraId="0F417607" w14:textId="37D7E4B5" w:rsidR="00C4375A" w:rsidRPr="00257D74" w:rsidRDefault="00C4375A">
      <w:pPr>
        <w:numPr>
          <w:ilvl w:val="1"/>
          <w:numId w:val="9"/>
        </w:numPr>
        <w:rPr>
          <w:lang w:val="es-US"/>
        </w:rPr>
      </w:pPr>
      <w:r w:rsidRPr="00257D74">
        <w:rPr>
          <w:lang w:val="es-US"/>
        </w:rPr>
        <w:t xml:space="preserve">La siguiente documentación deberá adjuntarse a cada factura enviada: </w:t>
      </w:r>
      <w:r w:rsidRPr="00257D74">
        <w:rPr>
          <w:highlight w:val="yellow"/>
          <w:lang w:val="es-US"/>
        </w:rPr>
        <w:t>detalle los procesos.</w:t>
      </w:r>
    </w:p>
    <w:p w14:paraId="5D59A7E8" w14:textId="11E23377" w:rsidR="00C4375A" w:rsidRPr="00257D74" w:rsidRDefault="00C4375A">
      <w:pPr>
        <w:numPr>
          <w:ilvl w:val="0"/>
          <w:numId w:val="9"/>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aprobar/rechazar las facturas, o bien se usarán flujos de trabajo de aprobación si las aprobaciones de facturas están activas: </w:t>
      </w:r>
      <w:r w:rsidRPr="00257D74">
        <w:rPr>
          <w:highlight w:val="yellow"/>
          <w:lang w:val="es-US"/>
        </w:rPr>
        <w:t>detalle los procesos.</w:t>
      </w:r>
    </w:p>
    <w:p w14:paraId="538B666B" w14:textId="6A9B6EA6" w:rsidR="00C4375A" w:rsidRPr="00257D74" w:rsidRDefault="00C4375A">
      <w:pPr>
        <w:numPr>
          <w:ilvl w:val="0"/>
          <w:numId w:val="9"/>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las solicitudes de revisión en las facturas: </w:t>
      </w:r>
      <w:r w:rsidRPr="00257D74">
        <w:rPr>
          <w:highlight w:val="yellow"/>
          <w:lang w:val="es-US"/>
        </w:rPr>
        <w:t>detalle los procesos.</w:t>
      </w:r>
    </w:p>
    <w:p w14:paraId="25E4E95E" w14:textId="44A5F1C0" w:rsidR="00C4375A" w:rsidRPr="00257D74" w:rsidRDefault="00C4375A">
      <w:pPr>
        <w:numPr>
          <w:ilvl w:val="0"/>
          <w:numId w:val="9"/>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administrar la liberación de retenciones a través de los siguientes procedimientos: </w:t>
      </w:r>
      <w:r w:rsidRPr="00257D74">
        <w:rPr>
          <w:highlight w:val="yellow"/>
          <w:lang w:val="es-US"/>
        </w:rPr>
        <w:t>detalle los procesos.</w:t>
      </w:r>
    </w:p>
    <w:p w14:paraId="59D99476" w14:textId="5FDCA579" w:rsidR="00C4375A" w:rsidRPr="00257D74" w:rsidRDefault="00F3789A">
      <w:pPr>
        <w:rPr>
          <w:highlight w:val="yellow"/>
          <w:lang w:val="es-US"/>
        </w:rPr>
      </w:pPr>
      <w:r>
        <w:rPr>
          <w:lang w:val="es-US"/>
        </w:rPr>
        <w:pict w14:anchorId="408815B7">
          <v:rect id="_x0000_i1061" style="width:0;height:1.5pt" o:hralign="center" o:hrstd="t" o:hr="t" fillcolor="#a0a0a0" stroked="f"/>
        </w:pict>
      </w:r>
    </w:p>
    <w:p w14:paraId="0B21607E" w14:textId="2EC4FEC8" w:rsidR="00C4375A" w:rsidRPr="00257D74" w:rsidRDefault="00C4375A">
      <w:pPr>
        <w:rPr>
          <w:highlight w:val="yellow"/>
          <w:lang w:val="es-US"/>
        </w:rPr>
      </w:pPr>
    </w:p>
    <w:p w14:paraId="1A7F6B49" w14:textId="7B7C5ACD" w:rsidR="00C4375A" w:rsidRPr="00257D74" w:rsidRDefault="00C4375A">
      <w:pPr>
        <w:pStyle w:val="Ttulo1"/>
        <w:rPr>
          <w:color w:val="81BC00"/>
          <w:lang w:val="es-US"/>
        </w:rPr>
      </w:pPr>
      <w:bookmarkStart w:id="335" w:name="_n4pwznrs7wmg" w:colFirst="0" w:colLast="0"/>
      <w:bookmarkEnd w:id="335"/>
      <w:r w:rsidRPr="00257D74">
        <w:rPr>
          <w:lang w:val="es-US"/>
        </w:rPr>
        <w:br w:type="page"/>
      </w:r>
    </w:p>
    <w:p w14:paraId="25439B20" w14:textId="47539DC1" w:rsidR="00C4375A" w:rsidRPr="00257D74" w:rsidRDefault="00C4375A">
      <w:pPr>
        <w:pStyle w:val="Ttulo1"/>
        <w:rPr>
          <w:color w:val="81BC00"/>
          <w:sz w:val="36"/>
          <w:szCs w:val="36"/>
          <w:lang w:val="es-US"/>
        </w:rPr>
      </w:pPr>
      <w:bookmarkStart w:id="336" w:name="_33842amtim0i" w:colFirst="0" w:colLast="0"/>
      <w:bookmarkStart w:id="337" w:name="_Toc256000182"/>
      <w:bookmarkEnd w:id="336"/>
      <w:r w:rsidRPr="00257D74">
        <w:rPr>
          <w:color w:val="81BC00"/>
          <w:lang w:val="es-US"/>
        </w:rPr>
        <w:lastRenderedPageBreak/>
        <w:t>Finanzas de portafolio:</w:t>
      </w:r>
      <w:r w:rsidRPr="00257D74">
        <w:rPr>
          <w:color w:val="81BC00"/>
          <w:sz w:val="36"/>
          <w:szCs w:val="36"/>
          <w:lang w:val="es-US"/>
        </w:rPr>
        <w:t xml:space="preserve"> Generación de reportes</w:t>
      </w:r>
      <w:bookmarkEnd w:id="337"/>
    </w:p>
    <w:p w14:paraId="2DA2D8AB" w14:textId="51647C93" w:rsidR="00C4375A" w:rsidRPr="00257D74" w:rsidRDefault="00C4375A">
      <w:pPr>
        <w:pStyle w:val="Ttulo2"/>
        <w:rPr>
          <w:color w:val="81BC00"/>
          <w:lang w:val="es-US"/>
        </w:rPr>
      </w:pPr>
      <w:bookmarkStart w:id="338" w:name="_pkt66jsgbfw8" w:colFirst="0" w:colLast="0"/>
      <w:bookmarkStart w:id="339" w:name="_Toc256000183"/>
      <w:bookmarkEnd w:id="338"/>
      <w:r w:rsidRPr="00257D74">
        <w:rPr>
          <w:color w:val="81BC00"/>
          <w:lang w:val="es-US"/>
        </w:rPr>
        <w:t>Ubicación de la herramienta en Procore</w:t>
      </w:r>
      <w:bookmarkEnd w:id="339"/>
    </w:p>
    <w:p w14:paraId="5B5EDAE2" w14:textId="225C00D8" w:rsidR="00C4375A" w:rsidRPr="00257D74" w:rsidRDefault="00C4375A">
      <w:pPr>
        <w:rPr>
          <w:lang w:val="es-US"/>
        </w:rPr>
      </w:pPr>
      <w:r w:rsidRPr="00257D74">
        <w:rPr>
          <w:lang w:val="es-US"/>
        </w:rPr>
        <w:t>Página Descripción general del proyecto -</w:t>
      </w:r>
      <w:r w:rsidRPr="00257D74">
        <w:rPr>
          <w:b/>
          <w:lang w:val="es-US"/>
        </w:rPr>
        <w:t xml:space="preserve">Tablero: pestaña Reportes </w:t>
      </w:r>
      <w:r w:rsidRPr="00257D74">
        <w:rPr>
          <w:lang w:val="es-US"/>
        </w:rPr>
        <w:t>(</w:t>
      </w:r>
      <w:hyperlink r:id="rId51" w:history="1">
        <w:r w:rsidRPr="00257D74">
          <w:rPr>
            <w:color w:val="1155CC"/>
            <w:u w:val="single"/>
            <w:lang w:val="es-US"/>
          </w:rPr>
          <w:t>Guía de usuario</w:t>
        </w:r>
      </w:hyperlink>
      <w:r w:rsidRPr="00257D74">
        <w:rPr>
          <w:lang w:val="es-US"/>
        </w:rPr>
        <w:t>)</w:t>
      </w:r>
    </w:p>
    <w:p w14:paraId="60FFE3DF" w14:textId="555697A4" w:rsidR="00C4375A" w:rsidRPr="00257D74" w:rsidRDefault="00C4375A">
      <w:pPr>
        <w:pStyle w:val="Ttulo2"/>
        <w:rPr>
          <w:color w:val="81BC00"/>
          <w:lang w:val="es-US"/>
        </w:rPr>
      </w:pPr>
      <w:bookmarkStart w:id="340" w:name="_meqvm14ayayi" w:colFirst="0" w:colLast="0"/>
      <w:bookmarkStart w:id="341" w:name="_Toc256000184"/>
      <w:bookmarkEnd w:id="340"/>
      <w:r w:rsidRPr="00257D74">
        <w:rPr>
          <w:color w:val="81BC00"/>
          <w:lang w:val="es-US"/>
        </w:rPr>
        <w:t>Aspectos para tener en cuenta</w:t>
      </w:r>
      <w:bookmarkEnd w:id="341"/>
    </w:p>
    <w:p w14:paraId="53D5BEB2" w14:textId="08ED2771" w:rsidR="00C4375A" w:rsidRPr="00257D74" w:rsidRDefault="00C4375A">
      <w:pPr>
        <w:numPr>
          <w:ilvl w:val="0"/>
          <w:numId w:val="32"/>
        </w:numPr>
        <w:rPr>
          <w:color w:val="000000"/>
          <w:lang w:val="es-US"/>
        </w:rPr>
      </w:pPr>
      <w:r w:rsidRPr="00257D74">
        <w:rPr>
          <w:lang w:val="es-US"/>
        </w:rPr>
        <w:t>[</w:t>
      </w:r>
      <w:r w:rsidRPr="00257D74">
        <w:rPr>
          <w:b/>
          <w:lang w:val="es-US"/>
        </w:rPr>
        <w:t>PRÁCTICA RECOMENDADA</w:t>
      </w:r>
      <w:r w:rsidRPr="00257D74">
        <w:rPr>
          <w:lang w:val="es-US"/>
        </w:rPr>
        <w:t>] Los reportes que se deben extraer con una frecuencia fija se pueden guardar en los reportes personalizados, la comparación de proyectos y los reportes de costos del proyecto.</w:t>
      </w:r>
    </w:p>
    <w:p w14:paraId="4A01A6F4" w14:textId="727DF912" w:rsidR="00C4375A" w:rsidRPr="00257D74" w:rsidRDefault="00C4375A">
      <w:pPr>
        <w:numPr>
          <w:ilvl w:val="0"/>
          <w:numId w:val="32"/>
        </w:numPr>
        <w:rPr>
          <w:color w:val="000000"/>
          <w:lang w:val="es-US"/>
        </w:rPr>
      </w:pPr>
      <w:r w:rsidRPr="00257D74">
        <w:rPr>
          <w:lang w:val="es-US"/>
        </w:rPr>
        <w:t>[</w:t>
      </w:r>
      <w:r w:rsidRPr="00257D74">
        <w:rPr>
          <w:b/>
          <w:lang w:val="es-US"/>
        </w:rPr>
        <w:t xml:space="preserve">PRÁCTICA </w:t>
      </w:r>
      <w:proofErr w:type="gramStart"/>
      <w:r w:rsidRPr="00257D74">
        <w:rPr>
          <w:b/>
          <w:lang w:val="es-US"/>
        </w:rPr>
        <w:t>RECOMENDADA</w:t>
      </w:r>
      <w:r w:rsidRPr="00257D74">
        <w:rPr>
          <w:lang w:val="es-US"/>
        </w:rPr>
        <w:t xml:space="preserve"> ]</w:t>
      </w:r>
      <w:proofErr w:type="gramEnd"/>
      <w:r w:rsidRPr="00257D74">
        <w:rPr>
          <w:lang w:val="es-US"/>
        </w:rPr>
        <w:t xml:space="preserve"> Antes de elegir las columnas en Reportes personalizados, evalúe la posibilidad de aplicar una agrupación para organizar su reporte de manera más eficaz.</w:t>
      </w:r>
    </w:p>
    <w:p w14:paraId="3C6EB4E2" w14:textId="3C0B6B6C" w:rsidR="00C4375A" w:rsidRPr="00257D74" w:rsidRDefault="00C4375A">
      <w:pPr>
        <w:pStyle w:val="Ttulo2"/>
        <w:rPr>
          <w:color w:val="81BC00"/>
          <w:lang w:val="es-US"/>
        </w:rPr>
      </w:pPr>
      <w:bookmarkStart w:id="342" w:name="_ofcrirl8rhkw" w:colFirst="0" w:colLast="0"/>
      <w:bookmarkStart w:id="343" w:name="_Toc256000185"/>
      <w:bookmarkEnd w:id="342"/>
      <w:r w:rsidRPr="00257D74">
        <w:rPr>
          <w:color w:val="81BC00"/>
          <w:lang w:val="es-US"/>
        </w:rPr>
        <w:t>Flujo de trabajo de la compañía</w:t>
      </w:r>
      <w:bookmarkEnd w:id="343"/>
    </w:p>
    <w:p w14:paraId="7E1E1E8F" w14:textId="0E657E05" w:rsidR="00C4375A" w:rsidRPr="00257D74" w:rsidRDefault="00C4375A">
      <w:pPr>
        <w:numPr>
          <w:ilvl w:val="0"/>
          <w:numId w:val="42"/>
        </w:numPr>
        <w:rPr>
          <w:lang w:val="es-US"/>
        </w:rPr>
      </w:pPr>
      <w:r w:rsidRPr="00257D74">
        <w:rPr>
          <w:b/>
          <w:lang w:val="es-US"/>
        </w:rPr>
        <w:t>Reportes personalizados:</w:t>
      </w:r>
      <w:r w:rsidRPr="00257D74">
        <w:rPr>
          <w:b/>
          <w:highlight w:val="yellow"/>
          <w:lang w:val="es-US"/>
        </w:rPr>
        <w:t xml:space="preserve"> los [roles]</w:t>
      </w:r>
      <w:r w:rsidRPr="00257D74">
        <w:rPr>
          <w:lang w:val="es-US"/>
        </w:rPr>
        <w:t xml:space="preserve"> serán los responsables de crear y hacer el seguimiento de los reportes personalizados. La situación de uso prioritaria de cada tipo de reporte se describe a continuación:</w:t>
      </w:r>
    </w:p>
    <w:p w14:paraId="648759B2" w14:textId="0112EFDA" w:rsidR="00C4375A" w:rsidRPr="00257D74" w:rsidRDefault="00C4375A">
      <w:pPr>
        <w:numPr>
          <w:ilvl w:val="1"/>
          <w:numId w:val="42"/>
        </w:numPr>
        <w:rPr>
          <w:lang w:val="es-US"/>
        </w:rPr>
      </w:pPr>
      <w:r w:rsidRPr="00257D74">
        <w:rPr>
          <w:lang w:val="es-US"/>
        </w:rPr>
        <w:t xml:space="preserve">Proyecto: </w:t>
      </w:r>
      <w:r w:rsidRPr="00257D74">
        <w:rPr>
          <w:highlight w:val="yellow"/>
          <w:lang w:val="es-US"/>
        </w:rPr>
        <w:t>Detalle los procesos.</w:t>
      </w:r>
    </w:p>
    <w:p w14:paraId="3788E458" w14:textId="0C6A0FBB" w:rsidR="00C4375A" w:rsidRPr="00257D74" w:rsidRDefault="00C4375A">
      <w:pPr>
        <w:numPr>
          <w:ilvl w:val="1"/>
          <w:numId w:val="42"/>
        </w:numPr>
        <w:rPr>
          <w:lang w:val="es-US"/>
        </w:rPr>
      </w:pPr>
      <w:r w:rsidRPr="00257D74">
        <w:rPr>
          <w:lang w:val="es-US"/>
        </w:rPr>
        <w:t xml:space="preserve">Ítem de costo: </w:t>
      </w:r>
      <w:r w:rsidRPr="00257D74">
        <w:rPr>
          <w:highlight w:val="yellow"/>
          <w:lang w:val="es-US"/>
        </w:rPr>
        <w:t>Detalle los procesos.</w:t>
      </w:r>
    </w:p>
    <w:p w14:paraId="19ACE647" w14:textId="2FD5C1B4" w:rsidR="00C4375A" w:rsidRPr="00257D74" w:rsidRDefault="00C4375A">
      <w:pPr>
        <w:numPr>
          <w:ilvl w:val="1"/>
          <w:numId w:val="42"/>
        </w:numPr>
        <w:rPr>
          <w:lang w:val="es-US"/>
        </w:rPr>
      </w:pPr>
      <w:r w:rsidRPr="00257D74">
        <w:rPr>
          <w:lang w:val="es-US"/>
        </w:rPr>
        <w:t xml:space="preserve">Detalle de ítem de costo: </w:t>
      </w:r>
      <w:r w:rsidRPr="00257D74">
        <w:rPr>
          <w:highlight w:val="yellow"/>
          <w:lang w:val="es-US"/>
        </w:rPr>
        <w:t>Detalle los procesos.</w:t>
      </w:r>
    </w:p>
    <w:p w14:paraId="190AF143" w14:textId="75FB5C03" w:rsidR="00C4375A" w:rsidRPr="00257D74" w:rsidRDefault="00C4375A">
      <w:pPr>
        <w:numPr>
          <w:ilvl w:val="1"/>
          <w:numId w:val="42"/>
        </w:numPr>
        <w:rPr>
          <w:lang w:val="es-US"/>
        </w:rPr>
      </w:pPr>
      <w:r w:rsidRPr="00257D74">
        <w:rPr>
          <w:lang w:val="es-US"/>
        </w:rPr>
        <w:t xml:space="preserve">Factura: </w:t>
      </w:r>
      <w:r w:rsidRPr="00257D74">
        <w:rPr>
          <w:highlight w:val="yellow"/>
          <w:lang w:val="es-US"/>
        </w:rPr>
        <w:t>Detalle los procesos.</w:t>
      </w:r>
    </w:p>
    <w:p w14:paraId="53D6450C" w14:textId="58C56AF3" w:rsidR="00C4375A" w:rsidRPr="00257D74" w:rsidRDefault="00C4375A">
      <w:pPr>
        <w:numPr>
          <w:ilvl w:val="1"/>
          <w:numId w:val="42"/>
        </w:numPr>
        <w:rPr>
          <w:lang w:val="es-US"/>
        </w:rPr>
      </w:pPr>
      <w:r w:rsidRPr="00257D74">
        <w:rPr>
          <w:lang w:val="es-US"/>
        </w:rPr>
        <w:t xml:space="preserve">Aprobaciones (solo administrador de nivel compañía): </w:t>
      </w:r>
      <w:r w:rsidRPr="00257D74">
        <w:rPr>
          <w:highlight w:val="yellow"/>
          <w:lang w:val="es-US"/>
        </w:rPr>
        <w:t>Detalle los procesos.</w:t>
      </w:r>
    </w:p>
    <w:p w14:paraId="5E23AF8E" w14:textId="036BBA7B" w:rsidR="00C4375A" w:rsidRPr="00257D74" w:rsidRDefault="00C4375A">
      <w:pPr>
        <w:numPr>
          <w:ilvl w:val="0"/>
          <w:numId w:val="42"/>
        </w:numPr>
        <w:rPr>
          <w:lang w:val="es-US"/>
        </w:rPr>
      </w:pPr>
      <w:r w:rsidRPr="00257D74">
        <w:rPr>
          <w:b/>
          <w:lang w:val="es-US"/>
        </w:rPr>
        <w:t xml:space="preserve">Reporte de estado del proyecto: </w:t>
      </w:r>
      <w:r w:rsidRPr="00257D74">
        <w:rPr>
          <w:b/>
          <w:highlight w:val="yellow"/>
          <w:lang w:val="es-US"/>
        </w:rPr>
        <w:t xml:space="preserve">los [roles] </w:t>
      </w:r>
      <w:r w:rsidRPr="00257D74">
        <w:rPr>
          <w:lang w:val="es-US"/>
        </w:rPr>
        <w:t xml:space="preserve">serán los responsables de exportar el reporte de estado del proyecto en PDF en las siguientes circunstancias: </w:t>
      </w:r>
      <w:r w:rsidRPr="00257D74">
        <w:rPr>
          <w:highlight w:val="yellow"/>
          <w:lang w:val="es-US"/>
        </w:rPr>
        <w:t>Detalle los procesos.</w:t>
      </w:r>
    </w:p>
    <w:p w14:paraId="1A12BE65" w14:textId="3A9E1553" w:rsidR="00C4375A" w:rsidRPr="00257D74" w:rsidRDefault="00C4375A">
      <w:pPr>
        <w:numPr>
          <w:ilvl w:val="0"/>
          <w:numId w:val="42"/>
        </w:numPr>
        <w:rPr>
          <w:b/>
          <w:lang w:val="es-US"/>
        </w:rPr>
      </w:pPr>
      <w:r w:rsidRPr="00257D74">
        <w:rPr>
          <w:b/>
          <w:lang w:val="es-US"/>
        </w:rPr>
        <w:t xml:space="preserve">Comparación de proyectos: </w:t>
      </w:r>
      <w:r w:rsidRPr="00257D74">
        <w:rPr>
          <w:b/>
          <w:highlight w:val="yellow"/>
          <w:lang w:val="es-US"/>
        </w:rPr>
        <w:t xml:space="preserve">los [roles] </w:t>
      </w:r>
      <w:r w:rsidRPr="00257D74">
        <w:rPr>
          <w:lang w:val="es-US"/>
        </w:rPr>
        <w:t xml:space="preserve">serán los responsables de agrupar los proyectos anteriores para generar reportes de costos anticipados: </w:t>
      </w:r>
      <w:r w:rsidRPr="00257D74">
        <w:rPr>
          <w:highlight w:val="yellow"/>
          <w:lang w:val="es-US"/>
        </w:rPr>
        <w:t>Detalle los procesos.</w:t>
      </w:r>
    </w:p>
    <w:p w14:paraId="5C1EDA11" w14:textId="5A8B24F9" w:rsidR="00C4375A" w:rsidRPr="00257D74" w:rsidRDefault="00C4375A">
      <w:pPr>
        <w:numPr>
          <w:ilvl w:val="0"/>
          <w:numId w:val="42"/>
        </w:numPr>
        <w:rPr>
          <w:b/>
          <w:lang w:val="es-US"/>
        </w:rPr>
      </w:pPr>
      <w:r w:rsidRPr="00257D74">
        <w:rPr>
          <w:b/>
          <w:lang w:val="es-US"/>
        </w:rPr>
        <w:t xml:space="preserve">Reportes de costos del proyecto: </w:t>
      </w:r>
      <w:r w:rsidRPr="00257D74">
        <w:rPr>
          <w:b/>
          <w:highlight w:val="yellow"/>
          <w:lang w:val="es-US"/>
        </w:rPr>
        <w:t xml:space="preserve">los [roles] </w:t>
      </w:r>
      <w:r w:rsidRPr="00257D74">
        <w:rPr>
          <w:lang w:val="es-US"/>
        </w:rPr>
        <w:t>serán los responsables de configurar y hacer el seguimiento de los reportes personalizados de costos del proyecto.</w:t>
      </w:r>
    </w:p>
    <w:p w14:paraId="26A0B2EA" w14:textId="29D1E779" w:rsidR="00C4375A" w:rsidRPr="00257D74" w:rsidRDefault="00C4375A">
      <w:pPr>
        <w:numPr>
          <w:ilvl w:val="1"/>
          <w:numId w:val="42"/>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desarrollar reportes estandarizados de costos del proyecto. NOTA: Solo los administradores de la compañía pueden configurar estas plantillas de reportes.</w:t>
      </w:r>
    </w:p>
    <w:p w14:paraId="26015E1F" w14:textId="77777777" w:rsidR="00B76252" w:rsidRDefault="00B76252">
      <w:pPr>
        <w:pStyle w:val="Ttulo1"/>
        <w:rPr>
          <w:lang w:val="es-US"/>
        </w:rPr>
      </w:pPr>
      <w:bookmarkStart w:id="344" w:name="_mq3yarl6stnn" w:colFirst="0" w:colLast="0"/>
      <w:bookmarkStart w:id="345" w:name="_sotdn1tsi0d0" w:colFirst="0" w:colLast="0"/>
      <w:bookmarkStart w:id="346" w:name="_gv59fbq3c9y8" w:colFirst="0" w:colLast="0"/>
      <w:bookmarkStart w:id="347" w:name="_2jn65mguo214" w:colFirst="0" w:colLast="0"/>
      <w:bookmarkStart w:id="348" w:name="_t1l8qhifu95b" w:colFirst="0" w:colLast="0"/>
      <w:bookmarkStart w:id="349" w:name="_Toc256000200"/>
      <w:bookmarkEnd w:id="344"/>
      <w:bookmarkEnd w:id="345"/>
      <w:bookmarkEnd w:id="346"/>
      <w:bookmarkEnd w:id="347"/>
      <w:bookmarkEnd w:id="348"/>
    </w:p>
    <w:p w14:paraId="5658FE3B" w14:textId="0FD62976" w:rsidR="00C4375A" w:rsidRPr="00257D74" w:rsidRDefault="00C4375A">
      <w:pPr>
        <w:pStyle w:val="Ttulo1"/>
        <w:rPr>
          <w:lang w:val="es-US"/>
        </w:rPr>
      </w:pPr>
      <w:r w:rsidRPr="00257D74">
        <w:rPr>
          <w:color w:val="E1261C"/>
          <w:lang w:val="es-US"/>
        </w:rPr>
        <w:t>Formularios del proyecto</w:t>
      </w:r>
      <w:bookmarkEnd w:id="349"/>
    </w:p>
    <w:p w14:paraId="2F1DEFA2" w14:textId="77777777" w:rsidR="00C4375A" w:rsidRPr="00257D74" w:rsidRDefault="00C4375A">
      <w:pPr>
        <w:rPr>
          <w:lang w:val="es-US"/>
        </w:rPr>
      </w:pPr>
      <w:r w:rsidRPr="00257D74">
        <w:rPr>
          <w:lang w:val="es-US"/>
        </w:rPr>
        <w:t>Cargue archivos PDF rellenables, acceda a ellos y complételos. Los colaboradores del proyecto pueden acceder inmediatamente a estos formularios directamente desde sus dispositivos móviles. Todas las plantillas de formularios y los formularios completados se almacenan en Procore.</w:t>
      </w:r>
    </w:p>
    <w:p w14:paraId="2A7ED74B" w14:textId="77777777" w:rsidR="00C4375A" w:rsidRPr="00257D74" w:rsidRDefault="00C4375A">
      <w:pPr>
        <w:pStyle w:val="Ttulo2"/>
        <w:rPr>
          <w:color w:val="E1261C"/>
          <w:lang w:val="es-US"/>
        </w:rPr>
      </w:pPr>
      <w:bookmarkStart w:id="350" w:name="_xl905vqkwdky" w:colFirst="0" w:colLast="0"/>
      <w:bookmarkStart w:id="351" w:name="_Toc256000201"/>
      <w:bookmarkEnd w:id="350"/>
      <w:r w:rsidRPr="00257D74">
        <w:rPr>
          <w:color w:val="E1261C"/>
          <w:lang w:val="es-US"/>
        </w:rPr>
        <w:t>Ubicación de la herramienta en Procore</w:t>
      </w:r>
      <w:bookmarkEnd w:id="351"/>
    </w:p>
    <w:p w14:paraId="5F162FFC" w14:textId="4133A5A5" w:rsidR="00C4375A" w:rsidRPr="00257D74" w:rsidRDefault="00C4375A">
      <w:pPr>
        <w:rPr>
          <w:lang w:val="es-US"/>
        </w:rPr>
      </w:pPr>
      <w:r w:rsidRPr="00257D74">
        <w:rPr>
          <w:lang w:val="es-US"/>
        </w:rPr>
        <w:t xml:space="preserve">Herramienta Administración de proyectos de nivel proyecto - </w:t>
      </w:r>
      <w:r w:rsidRPr="00257D74">
        <w:rPr>
          <w:b/>
          <w:lang w:val="es-US"/>
        </w:rPr>
        <w:t>Formularios</w:t>
      </w:r>
      <w:r w:rsidRPr="00257D74">
        <w:rPr>
          <w:lang w:val="es-US"/>
        </w:rPr>
        <w:t xml:space="preserve"> (</w:t>
      </w:r>
      <w:hyperlink r:id="rId52" w:history="1">
        <w:r w:rsidRPr="00257D74">
          <w:rPr>
            <w:color w:val="1155CC"/>
            <w:u w:val="single"/>
            <w:lang w:val="es-US"/>
          </w:rPr>
          <w:t>Guía de usuario</w:t>
        </w:r>
      </w:hyperlink>
      <w:r w:rsidRPr="00257D74">
        <w:rPr>
          <w:lang w:val="es-US"/>
        </w:rPr>
        <w:t>)</w:t>
      </w:r>
    </w:p>
    <w:p w14:paraId="713BCB48" w14:textId="77777777" w:rsidR="00C4375A" w:rsidRPr="00257D74" w:rsidRDefault="00C4375A">
      <w:pPr>
        <w:pStyle w:val="Ttulo2"/>
        <w:rPr>
          <w:color w:val="E1261C"/>
          <w:lang w:val="es-US"/>
        </w:rPr>
      </w:pPr>
      <w:bookmarkStart w:id="352" w:name="_oqt6l1y12etd" w:colFirst="0" w:colLast="0"/>
      <w:bookmarkStart w:id="353" w:name="_Toc256000202"/>
      <w:bookmarkEnd w:id="352"/>
      <w:r w:rsidRPr="00257D74">
        <w:rPr>
          <w:color w:val="E1261C"/>
          <w:lang w:val="es-US"/>
        </w:rPr>
        <w:t>Prioridad de la herramienta</w:t>
      </w:r>
      <w:bookmarkEnd w:id="353"/>
    </w:p>
    <w:p w14:paraId="1DF28936"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7C86A06D" w14:textId="77777777" w:rsidR="00C4375A" w:rsidRPr="00257D74" w:rsidRDefault="00C4375A">
      <w:pPr>
        <w:pStyle w:val="Ttulo2"/>
        <w:rPr>
          <w:lang w:val="es-US"/>
        </w:rPr>
      </w:pPr>
      <w:bookmarkStart w:id="354" w:name="_gh6xkgx5ht3e" w:colFirst="0" w:colLast="0"/>
      <w:bookmarkStart w:id="355" w:name="_Toc256000203"/>
      <w:bookmarkEnd w:id="354"/>
      <w:r w:rsidRPr="00257D74">
        <w:rPr>
          <w:color w:val="E1261C"/>
          <w:lang w:val="es-US"/>
        </w:rPr>
        <w:t>Aspectos para tener en cuenta</w:t>
      </w:r>
      <w:bookmarkEnd w:id="355"/>
    </w:p>
    <w:p w14:paraId="53C55E32" w14:textId="77777777" w:rsidR="00C4375A" w:rsidRPr="00257D74" w:rsidRDefault="00C4375A">
      <w:pPr>
        <w:numPr>
          <w:ilvl w:val="0"/>
          <w:numId w:val="28"/>
        </w:numPr>
        <w:rPr>
          <w:lang w:val="es-US"/>
        </w:rPr>
      </w:pPr>
      <w:r w:rsidRPr="00257D74">
        <w:rPr>
          <w:lang w:val="es-US"/>
        </w:rPr>
        <w:t>[</w:t>
      </w:r>
      <w:r w:rsidRPr="00257D74">
        <w:rPr>
          <w:b/>
          <w:lang w:val="es-US"/>
        </w:rPr>
        <w:t>PRÁCTICA RECOMENDADA</w:t>
      </w:r>
      <w:proofErr w:type="gramStart"/>
      <w:r w:rsidRPr="00257D74">
        <w:rPr>
          <w:lang w:val="es-US"/>
        </w:rPr>
        <w:t xml:space="preserve">] </w:t>
      </w:r>
      <w:r w:rsidRPr="00257D74">
        <w:rPr>
          <w:highlight w:val="white"/>
          <w:lang w:val="es-US"/>
        </w:rPr>
        <w:t xml:space="preserve"> Si</w:t>
      </w:r>
      <w:proofErr w:type="gramEnd"/>
      <w:r w:rsidRPr="00257D74">
        <w:rPr>
          <w:highlight w:val="white"/>
          <w:lang w:val="es-US"/>
        </w:rPr>
        <w:t xml:space="preserve"> se requieren o necesitan reportes más sólidos, utilice en su lugar la herramienta Inspecciones.</w:t>
      </w:r>
    </w:p>
    <w:p w14:paraId="55BB93E2" w14:textId="77777777" w:rsidR="00C4375A" w:rsidRPr="00257D74" w:rsidRDefault="00C4375A">
      <w:pPr>
        <w:pStyle w:val="Ttulo2"/>
        <w:rPr>
          <w:color w:val="E1261C"/>
          <w:lang w:val="es-US"/>
        </w:rPr>
      </w:pPr>
      <w:bookmarkStart w:id="356" w:name="_99bblbfiy567" w:colFirst="0" w:colLast="0"/>
      <w:bookmarkStart w:id="357" w:name="_Toc256000204"/>
      <w:bookmarkEnd w:id="356"/>
      <w:r w:rsidRPr="00257D74">
        <w:rPr>
          <w:color w:val="E1261C"/>
          <w:lang w:val="es-US"/>
        </w:rPr>
        <w:t>Flujo de trabajo de la compañía</w:t>
      </w:r>
      <w:bookmarkEnd w:id="357"/>
    </w:p>
    <w:p w14:paraId="18251846" w14:textId="77777777" w:rsidR="00C4375A" w:rsidRPr="00257D74" w:rsidRDefault="00C4375A">
      <w:pPr>
        <w:numPr>
          <w:ilvl w:val="0"/>
          <w:numId w:val="2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archivos PDF rellenables fuera de Procore.</w:t>
      </w:r>
    </w:p>
    <w:p w14:paraId="622100BB" w14:textId="77777777" w:rsidR="00C4375A" w:rsidRPr="00257D74" w:rsidRDefault="00C4375A">
      <w:pPr>
        <w:numPr>
          <w:ilvl w:val="0"/>
          <w:numId w:val="26"/>
        </w:numPr>
        <w:rPr>
          <w:lang w:val="es-US"/>
        </w:rPr>
      </w:pPr>
      <w:r w:rsidRPr="00257D74">
        <w:rPr>
          <w:lang w:val="es-US"/>
        </w:rPr>
        <w:t xml:space="preserve">Los </w:t>
      </w:r>
      <w:r w:rsidRPr="00257D74">
        <w:rPr>
          <w:b/>
          <w:highlight w:val="yellow"/>
          <w:lang w:val="es-US"/>
        </w:rPr>
        <w:t>[roles]</w:t>
      </w:r>
      <w:r w:rsidRPr="00257D74">
        <w:rPr>
          <w:lang w:val="es-US"/>
        </w:rPr>
        <w:t xml:space="preserve"> internos serán los responsables de cargar formularios rellenables dentro de la herramienta Administrador de nivel compañía.</w:t>
      </w:r>
    </w:p>
    <w:p w14:paraId="2725F4D4" w14:textId="77777777" w:rsidR="00C4375A" w:rsidRPr="00257D74" w:rsidRDefault="00C4375A">
      <w:pPr>
        <w:numPr>
          <w:ilvl w:val="0"/>
          <w:numId w:val="26"/>
        </w:numPr>
        <w:rPr>
          <w:lang w:val="es-US"/>
        </w:rPr>
      </w:pPr>
      <w:r w:rsidRPr="00257D74">
        <w:rPr>
          <w:lang w:val="es-US"/>
        </w:rPr>
        <w:t xml:space="preserve">Enumere el tipo de formularios que su compañía utilizará </w:t>
      </w:r>
      <w:proofErr w:type="gramStart"/>
      <w:r w:rsidRPr="00257D74">
        <w:rPr>
          <w:lang w:val="es-US"/>
        </w:rPr>
        <w:t>diariamente, semanalmente o mensualmente</w:t>
      </w:r>
      <w:proofErr w:type="gramEnd"/>
      <w:r w:rsidRPr="00257D74">
        <w:rPr>
          <w:lang w:val="es-US"/>
        </w:rPr>
        <w:t xml:space="preserve">: </w:t>
      </w:r>
      <w:r w:rsidRPr="00257D74">
        <w:rPr>
          <w:highlight w:val="yellow"/>
          <w:lang w:val="es-US"/>
        </w:rPr>
        <w:t>[Detalle su proceso].</w:t>
      </w:r>
    </w:p>
    <w:p w14:paraId="762E3C42" w14:textId="77777777" w:rsidR="00C4375A" w:rsidRPr="00257D74" w:rsidRDefault="00C4375A">
      <w:pPr>
        <w:numPr>
          <w:ilvl w:val="0"/>
          <w:numId w:val="2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completar los formularios desde la aplicación móvil de Procore.</w:t>
      </w:r>
    </w:p>
    <w:p w14:paraId="66CAA89C" w14:textId="77777777" w:rsidR="00C4375A" w:rsidRPr="00257D74" w:rsidRDefault="00F3789A">
      <w:pPr>
        <w:rPr>
          <w:lang w:val="es-US"/>
        </w:rPr>
      </w:pPr>
      <w:r>
        <w:rPr>
          <w:lang w:val="es-US"/>
        </w:rPr>
        <w:pict w14:anchorId="2C1067B5">
          <v:rect id="_x0000_i1062" style="width:0;height:1.5pt" o:hralign="center" o:hrstd="t" o:hr="t" fillcolor="#a0a0a0" stroked="f"/>
        </w:pict>
      </w:r>
    </w:p>
    <w:p w14:paraId="07B35399" w14:textId="77777777" w:rsidR="00C4375A" w:rsidRPr="00257D74" w:rsidRDefault="00C4375A">
      <w:pPr>
        <w:rPr>
          <w:lang w:val="es-US"/>
        </w:rPr>
      </w:pPr>
    </w:p>
    <w:p w14:paraId="059ACFC7" w14:textId="77777777" w:rsidR="00C4375A" w:rsidRPr="00257D74" w:rsidRDefault="00C4375A">
      <w:pPr>
        <w:pStyle w:val="Ttulo1"/>
        <w:rPr>
          <w:color w:val="E1261C"/>
          <w:lang w:val="es-US"/>
        </w:rPr>
      </w:pPr>
      <w:bookmarkStart w:id="358" w:name="_xlv11e57s09p" w:colFirst="0" w:colLast="0"/>
      <w:bookmarkEnd w:id="358"/>
      <w:r w:rsidRPr="00257D74">
        <w:rPr>
          <w:lang w:val="es-US"/>
        </w:rPr>
        <w:br w:type="page"/>
      </w:r>
    </w:p>
    <w:p w14:paraId="1F21CBCE" w14:textId="77777777" w:rsidR="00C4375A" w:rsidRPr="00257D74" w:rsidRDefault="00C4375A">
      <w:pPr>
        <w:pStyle w:val="Ttulo1"/>
        <w:rPr>
          <w:color w:val="E1261C"/>
          <w:lang w:val="es-US"/>
        </w:rPr>
      </w:pPr>
      <w:bookmarkStart w:id="359" w:name="_f1obidmh90ug" w:colFirst="0" w:colLast="0"/>
      <w:bookmarkStart w:id="360" w:name="_Toc256000206"/>
      <w:bookmarkEnd w:id="359"/>
      <w:r w:rsidRPr="00257D74">
        <w:rPr>
          <w:color w:val="E1261C"/>
          <w:lang w:val="es-US"/>
        </w:rPr>
        <w:lastRenderedPageBreak/>
        <w:t>Inspecciones del proyecto</w:t>
      </w:r>
      <w:bookmarkEnd w:id="360"/>
    </w:p>
    <w:p w14:paraId="6E944E63" w14:textId="77777777" w:rsidR="00C4375A" w:rsidRPr="00257D74" w:rsidRDefault="00C4375A">
      <w:pPr>
        <w:rPr>
          <w:lang w:val="es-US"/>
        </w:rPr>
      </w:pPr>
      <w:r w:rsidRPr="00257D74">
        <w:rPr>
          <w:lang w:val="es-US"/>
        </w:rPr>
        <w:t>​​Cree listas de verificación integrales para capturar todos los requisitos asociados con los diferentes tipos de inspecciones que ocurren durante el ciclo de vida de un proyecto de construcción. Cree una plantilla única para cada inspección/lista de verificación o bien modifique/agregue una plantilla de nivel compañía a proyectos individuales. Las plantillas se pueden administrar en la herramienta Inspecciones (de nivel compañía).</w:t>
      </w:r>
    </w:p>
    <w:p w14:paraId="4A9020C7" w14:textId="77777777" w:rsidR="00C4375A" w:rsidRPr="00257D74" w:rsidRDefault="00C4375A">
      <w:pPr>
        <w:pStyle w:val="Ttulo2"/>
        <w:rPr>
          <w:color w:val="E1261C"/>
          <w:lang w:val="es-US"/>
        </w:rPr>
      </w:pPr>
      <w:bookmarkStart w:id="361" w:name="_ij718g5usw1" w:colFirst="0" w:colLast="0"/>
      <w:bookmarkStart w:id="362" w:name="_Toc256000207"/>
      <w:bookmarkEnd w:id="361"/>
      <w:r w:rsidRPr="00257D74">
        <w:rPr>
          <w:color w:val="E1261C"/>
          <w:lang w:val="es-US"/>
        </w:rPr>
        <w:t>Ubicación de la herramienta en Procore</w:t>
      </w:r>
      <w:bookmarkEnd w:id="362"/>
    </w:p>
    <w:p w14:paraId="16465307" w14:textId="6EB38045" w:rsidR="00C4375A" w:rsidRPr="00257D74" w:rsidRDefault="00C4375A">
      <w:pPr>
        <w:rPr>
          <w:lang w:val="es-US"/>
        </w:rPr>
      </w:pPr>
      <w:r w:rsidRPr="00257D74">
        <w:rPr>
          <w:lang w:val="es-US"/>
        </w:rPr>
        <w:t xml:space="preserve">Herramienta Administración de proyectos de nivel proyecto - </w:t>
      </w:r>
      <w:r w:rsidRPr="00257D74">
        <w:rPr>
          <w:b/>
          <w:lang w:val="es-US"/>
        </w:rPr>
        <w:t>Inspecciones</w:t>
      </w:r>
      <w:r w:rsidRPr="00257D74">
        <w:rPr>
          <w:lang w:val="es-US"/>
        </w:rPr>
        <w:t xml:space="preserve"> (</w:t>
      </w:r>
      <w:hyperlink r:id="rId53" w:history="1">
        <w:r w:rsidRPr="00257D74">
          <w:rPr>
            <w:color w:val="1155CC"/>
            <w:u w:val="single"/>
            <w:lang w:val="es-US"/>
          </w:rPr>
          <w:t>Guía de usuario</w:t>
        </w:r>
      </w:hyperlink>
      <w:r w:rsidRPr="00257D74">
        <w:rPr>
          <w:lang w:val="es-US"/>
        </w:rPr>
        <w:t>)</w:t>
      </w:r>
    </w:p>
    <w:p w14:paraId="22EBFA21" w14:textId="77777777" w:rsidR="00C4375A" w:rsidRPr="00257D74" w:rsidRDefault="00C4375A">
      <w:pPr>
        <w:pStyle w:val="Ttulo2"/>
        <w:rPr>
          <w:color w:val="E1261C"/>
          <w:lang w:val="es-US"/>
        </w:rPr>
      </w:pPr>
      <w:bookmarkStart w:id="363" w:name="_jtfbo5mryd29" w:colFirst="0" w:colLast="0"/>
      <w:bookmarkStart w:id="364" w:name="_Toc256000208"/>
      <w:bookmarkEnd w:id="363"/>
      <w:r w:rsidRPr="00257D74">
        <w:rPr>
          <w:color w:val="E1261C"/>
          <w:lang w:val="es-US"/>
        </w:rPr>
        <w:t>Aspectos para tener en cuenta</w:t>
      </w:r>
      <w:bookmarkEnd w:id="364"/>
    </w:p>
    <w:p w14:paraId="51E77B82" w14:textId="77777777" w:rsidR="00C4375A" w:rsidRPr="00257D74" w:rsidRDefault="00C4375A">
      <w:pPr>
        <w:rPr>
          <w:b/>
          <w:lang w:val="es-US"/>
        </w:rPr>
      </w:pPr>
      <w:r w:rsidRPr="00257D74">
        <w:rPr>
          <w:b/>
          <w:lang w:val="es-US"/>
        </w:rPr>
        <w:t xml:space="preserve">Permisos:   </w:t>
      </w:r>
    </w:p>
    <w:p w14:paraId="387A1AEB" w14:textId="77777777" w:rsidR="00C4375A" w:rsidRPr="00257D74" w:rsidRDefault="00C4375A">
      <w:pPr>
        <w:rPr>
          <w:lang w:val="es-US"/>
        </w:rPr>
      </w:pPr>
    </w:p>
    <w:p w14:paraId="3F678A67" w14:textId="77777777" w:rsidR="00C4375A" w:rsidRPr="00257D74" w:rsidRDefault="00C4375A">
      <w:pPr>
        <w:rPr>
          <w:b/>
          <w:highlight w:val="yellow"/>
          <w:lang w:val="es-US"/>
        </w:rPr>
      </w:pPr>
      <w:r w:rsidRPr="00257D74">
        <w:rPr>
          <w:lang w:val="es-US"/>
        </w:rPr>
        <w:t xml:space="preserve">El equipo interno tendrá permisos de </w:t>
      </w:r>
      <w:r w:rsidRPr="00257D74">
        <w:rPr>
          <w:b/>
          <w:lang w:val="es-US"/>
        </w:rPr>
        <w:t>[</w:t>
      </w:r>
      <w:r w:rsidRPr="00257D74">
        <w:rPr>
          <w:b/>
          <w:highlight w:val="yellow"/>
          <w:lang w:val="es-US"/>
        </w:rPr>
        <w:t>Nivel de permiso]</w:t>
      </w:r>
    </w:p>
    <w:p w14:paraId="023573E1" w14:textId="77777777" w:rsidR="00C4375A" w:rsidRPr="00257D74" w:rsidRDefault="00C4375A">
      <w:pPr>
        <w:rPr>
          <w:b/>
          <w:highlight w:val="yellow"/>
          <w:lang w:val="es-US"/>
        </w:rPr>
      </w:pPr>
      <w:r w:rsidRPr="00257D74">
        <w:rPr>
          <w:lang w:val="es-US"/>
        </w:rPr>
        <w:t xml:space="preserve">Los contratistas tendrán permisos de </w:t>
      </w:r>
      <w:r w:rsidRPr="00257D74">
        <w:rPr>
          <w:b/>
          <w:highlight w:val="yellow"/>
          <w:lang w:val="es-US"/>
        </w:rPr>
        <w:t>[nivel de permiso]</w:t>
      </w:r>
    </w:p>
    <w:p w14:paraId="57AB25C6"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5BD50F1F" w14:textId="77777777" w:rsidR="00C4375A" w:rsidRPr="00257D74" w:rsidRDefault="00C4375A">
      <w:pPr>
        <w:rPr>
          <w:b/>
          <w:highlight w:val="yellow"/>
          <w:lang w:val="es-US"/>
        </w:rPr>
      </w:pPr>
      <w:r w:rsidRPr="00257D74">
        <w:rPr>
          <w:lang w:val="es-US"/>
        </w:rPr>
        <w:t xml:space="preserve">Los proveedores tendrán permisos de </w:t>
      </w:r>
      <w:r w:rsidRPr="00257D74">
        <w:rPr>
          <w:b/>
          <w:highlight w:val="yellow"/>
          <w:lang w:val="es-US"/>
        </w:rPr>
        <w:t>[nivel de permiso]</w:t>
      </w:r>
    </w:p>
    <w:p w14:paraId="17B20237" w14:textId="77777777" w:rsidR="00C4375A" w:rsidRPr="00257D74" w:rsidRDefault="00C4375A">
      <w:pPr>
        <w:pStyle w:val="Ttulo2"/>
        <w:rPr>
          <w:color w:val="E1261C"/>
          <w:lang w:val="es-US"/>
        </w:rPr>
      </w:pPr>
      <w:bookmarkStart w:id="365" w:name="_ivtbp3nw80cj" w:colFirst="0" w:colLast="0"/>
      <w:bookmarkStart w:id="366" w:name="_Toc256000209"/>
      <w:bookmarkEnd w:id="365"/>
      <w:r w:rsidRPr="00257D74">
        <w:rPr>
          <w:color w:val="E1261C"/>
          <w:lang w:val="es-US"/>
        </w:rPr>
        <w:t>Prioridad de la herramienta</w:t>
      </w:r>
      <w:bookmarkEnd w:id="366"/>
    </w:p>
    <w:p w14:paraId="230BA550"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0D1C3C9" w14:textId="77777777" w:rsidR="00C4375A" w:rsidRPr="00257D74" w:rsidRDefault="00C4375A">
      <w:pPr>
        <w:pStyle w:val="Ttulo2"/>
        <w:rPr>
          <w:lang w:val="es-US"/>
        </w:rPr>
      </w:pPr>
      <w:bookmarkStart w:id="367" w:name="_k6fhh9erk893" w:colFirst="0" w:colLast="0"/>
      <w:bookmarkStart w:id="368" w:name="_Toc256000210"/>
      <w:bookmarkEnd w:id="367"/>
      <w:r w:rsidRPr="00257D74">
        <w:rPr>
          <w:color w:val="E1261C"/>
          <w:lang w:val="es-US"/>
        </w:rPr>
        <w:t>Flujo de trabajo de la compañía</w:t>
      </w:r>
      <w:bookmarkEnd w:id="368"/>
    </w:p>
    <w:p w14:paraId="5A50A1B4" w14:textId="77777777" w:rsidR="00C4375A" w:rsidRPr="00257D74" w:rsidRDefault="00C4375A">
      <w:pPr>
        <w:rPr>
          <w:lang w:val="es-US"/>
        </w:rPr>
      </w:pPr>
    </w:p>
    <w:p w14:paraId="62584C42" w14:textId="77777777" w:rsidR="00C4375A" w:rsidRPr="00257D74" w:rsidRDefault="00F3789A">
      <w:pPr>
        <w:numPr>
          <w:ilvl w:val="0"/>
          <w:numId w:val="49"/>
        </w:numPr>
        <w:rPr>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u w:val="single"/>
            <w:lang w:val="es-US"/>
          </w:rPr>
          <w:t xml:space="preserve"> internos administrarán los conjuntos de campos configurables de la herramienta Inspecciones.</w:t>
        </w:r>
      </w:hyperlink>
      <w:r w:rsidR="00C4375A" w:rsidRPr="00257D74">
        <w:rPr>
          <w:color w:val="0000FF"/>
          <w:lang w:val="es-US"/>
        </w:rPr>
        <w:t xml:space="preserve"> </w:t>
      </w:r>
    </w:p>
    <w:p w14:paraId="70725FF5"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internos agregarán plantillas de nivel compañía adicionales al proyecto si es necesario.</w:t>
      </w:r>
    </w:p>
    <w:p w14:paraId="6ED82DFE" w14:textId="77777777" w:rsidR="00C4375A" w:rsidRPr="00257D74" w:rsidRDefault="00C4375A">
      <w:pPr>
        <w:numPr>
          <w:ilvl w:val="0"/>
          <w:numId w:val="17"/>
        </w:numPr>
        <w:rPr>
          <w:lang w:val="es-US"/>
        </w:rPr>
      </w:pPr>
      <w:r w:rsidRPr="00257D74">
        <w:rPr>
          <w:b/>
          <w:lang w:val="es-US"/>
        </w:rPr>
        <w:t xml:space="preserve">[Práctica recomendada] </w:t>
      </w:r>
      <w:r w:rsidRPr="00257D74">
        <w:rPr>
          <w:lang w:val="es-US"/>
        </w:rPr>
        <w:t>Agregue todas las plantillas de inspección estándar a la plantilla de proyecto estándar para optimizar el proceso de inspección en todos los proyectos.</w:t>
      </w:r>
    </w:p>
    <w:p w14:paraId="76694A01"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internos crearán plantillas específicas del proyecto si es necesario.</w:t>
      </w:r>
    </w:p>
    <w:p w14:paraId="4048F562"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asegurarse de que se agreguen las plantillas de inspección correctas a las configuraciones de inspección del proyecto.</w:t>
      </w:r>
    </w:p>
    <w:p w14:paraId="49FA9588"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la inspección en la aplicación móvil de Procore.</w:t>
      </w:r>
    </w:p>
    <w:p w14:paraId="2D474F95" w14:textId="77777777" w:rsidR="00C4375A" w:rsidRPr="00257D74" w:rsidRDefault="00C4375A">
      <w:pPr>
        <w:numPr>
          <w:ilvl w:val="1"/>
          <w:numId w:val="49"/>
        </w:numPr>
        <w:rPr>
          <w:lang w:val="es-US"/>
        </w:rPr>
      </w:pPr>
      <w:r w:rsidRPr="00257D74">
        <w:rPr>
          <w:lang w:val="es-US"/>
        </w:rPr>
        <w:lastRenderedPageBreak/>
        <w:t xml:space="preserve">Indique si cada línea de inspección debe incluir comentarios, fotos y una observación para los ítems de inspección fallidos: </w:t>
      </w:r>
      <w:r w:rsidRPr="00257D74">
        <w:rPr>
          <w:highlight w:val="yellow"/>
          <w:lang w:val="es-US"/>
        </w:rPr>
        <w:t>[Detalle su proceso].</w:t>
      </w:r>
    </w:p>
    <w:p w14:paraId="23C4E46B" w14:textId="77777777" w:rsidR="00C4375A" w:rsidRPr="00257D74" w:rsidRDefault="00C4375A">
      <w:pPr>
        <w:numPr>
          <w:ilvl w:val="0"/>
          <w:numId w:val="35"/>
        </w:numPr>
        <w:rPr>
          <w:lang w:val="es-US"/>
        </w:rPr>
      </w:pPr>
      <w:r w:rsidRPr="00257D74">
        <w:rPr>
          <w:b/>
          <w:lang w:val="es-US"/>
        </w:rPr>
        <w:t>[Práctica recomendada]</w:t>
      </w:r>
      <w:r w:rsidRPr="00257D74">
        <w:rPr>
          <w:lang w:val="es-US"/>
        </w:rPr>
        <w:t xml:space="preserve"> Habilite la configuración de la herramienta Observaciones que solicita automáticamente a los usuarios que creen observaciones si un punto de la inspección falla.</w:t>
      </w:r>
    </w:p>
    <w:p w14:paraId="537B95D1"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deberán ser agregados al campo de firma para poder aprobar las inspecciones.</w:t>
      </w:r>
    </w:p>
    <w:p w14:paraId="472F4E90"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administrar todas las inspecciones del proyecto y verificar que la información sea correcta, incluidos el estado de la inspección y los ítems vinculados.</w:t>
      </w:r>
    </w:p>
    <w:p w14:paraId="7CE5C9C5" w14:textId="77777777" w:rsidR="00C4375A" w:rsidRPr="00257D74" w:rsidRDefault="00C4375A">
      <w:pPr>
        <w:numPr>
          <w:ilvl w:val="0"/>
          <w:numId w:val="49"/>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asegurarse de que todos los ítems de observación vinculados a una inspección estén cerrados antes de cerrar la inspección. </w:t>
      </w:r>
    </w:p>
    <w:p w14:paraId="167A7425" w14:textId="77777777" w:rsidR="00C4375A" w:rsidRPr="00257D74" w:rsidRDefault="00F3789A">
      <w:pPr>
        <w:rPr>
          <w:lang w:val="es-US"/>
        </w:rPr>
      </w:pPr>
      <w:r>
        <w:rPr>
          <w:lang w:val="es-US"/>
        </w:rPr>
        <w:pict w14:anchorId="0C67474D">
          <v:rect id="_x0000_i1063" style="width:0;height:1.5pt" o:hralign="center" o:hrstd="t" o:hr="t" fillcolor="#a0a0a0" stroked="f"/>
        </w:pict>
      </w:r>
    </w:p>
    <w:p w14:paraId="72C6605E" w14:textId="77777777" w:rsidR="00C4375A" w:rsidRPr="00257D74" w:rsidRDefault="00C4375A">
      <w:pPr>
        <w:rPr>
          <w:lang w:val="es-US"/>
        </w:rPr>
      </w:pPr>
    </w:p>
    <w:p w14:paraId="3F6BE771" w14:textId="77777777" w:rsidR="00C4375A" w:rsidRPr="00257D74" w:rsidRDefault="00C4375A">
      <w:pPr>
        <w:pStyle w:val="Ttulo1"/>
        <w:rPr>
          <w:color w:val="E1261C"/>
          <w:lang w:val="es-US"/>
        </w:rPr>
      </w:pPr>
      <w:bookmarkStart w:id="369" w:name="_3cbzs3l70t5u" w:colFirst="0" w:colLast="0"/>
      <w:bookmarkEnd w:id="369"/>
      <w:r w:rsidRPr="00257D74">
        <w:rPr>
          <w:lang w:val="es-US"/>
        </w:rPr>
        <w:br w:type="page"/>
      </w:r>
    </w:p>
    <w:p w14:paraId="299AA61B" w14:textId="77777777" w:rsidR="00C4375A" w:rsidRPr="00257D74" w:rsidRDefault="00C4375A">
      <w:pPr>
        <w:pStyle w:val="Ttulo1"/>
        <w:rPr>
          <w:color w:val="E1261C"/>
          <w:lang w:val="es-US"/>
        </w:rPr>
      </w:pPr>
      <w:bookmarkStart w:id="370" w:name="_75z6gp61lxka" w:colFirst="0" w:colLast="0"/>
      <w:bookmarkStart w:id="371" w:name="_Toc256000212"/>
      <w:bookmarkEnd w:id="370"/>
      <w:r w:rsidRPr="00257D74">
        <w:rPr>
          <w:color w:val="E1261C"/>
          <w:lang w:val="es-US"/>
        </w:rPr>
        <w:lastRenderedPageBreak/>
        <w:t>Observaciones del proyecto</w:t>
      </w:r>
      <w:bookmarkEnd w:id="371"/>
    </w:p>
    <w:p w14:paraId="2CE31B4C" w14:textId="77777777" w:rsidR="00C4375A" w:rsidRPr="00257D74" w:rsidRDefault="00C4375A">
      <w:pPr>
        <w:rPr>
          <w:lang w:val="es-US"/>
        </w:rPr>
      </w:pPr>
      <w:r w:rsidRPr="00257D74">
        <w:rPr>
          <w:lang w:val="es-US"/>
        </w:rPr>
        <w:t xml:space="preserve">Logre una supervisión completa de la lista de problemas del proyecto.  Asigne los problemas a contratistas/consultores/proveedores.  A diferencia de la herramienta Punch </w:t>
      </w:r>
      <w:proofErr w:type="spellStart"/>
      <w:r w:rsidRPr="00257D74">
        <w:rPr>
          <w:lang w:val="es-US"/>
        </w:rPr>
        <w:t>list</w:t>
      </w:r>
      <w:proofErr w:type="spellEnd"/>
      <w:r w:rsidRPr="00257D74">
        <w:rPr>
          <w:lang w:val="es-US"/>
        </w:rPr>
        <w:t>, la herramienta Observaciones está diseñada para utilizarse en cualquier fase del ciclo de vida del proyecto.</w:t>
      </w:r>
    </w:p>
    <w:p w14:paraId="1F9B0302" w14:textId="77777777" w:rsidR="00C4375A" w:rsidRPr="00257D74" w:rsidRDefault="00C4375A">
      <w:pPr>
        <w:pStyle w:val="Ttulo2"/>
        <w:rPr>
          <w:color w:val="E1261C"/>
          <w:lang w:val="es-US"/>
        </w:rPr>
      </w:pPr>
      <w:bookmarkStart w:id="372" w:name="_lervrmhx94zb" w:colFirst="0" w:colLast="0"/>
      <w:bookmarkStart w:id="373" w:name="_Toc256000213"/>
      <w:bookmarkEnd w:id="372"/>
      <w:r w:rsidRPr="00257D74">
        <w:rPr>
          <w:color w:val="E1261C"/>
          <w:lang w:val="es-US"/>
        </w:rPr>
        <w:t>Ubicación de la herramienta en Procore</w:t>
      </w:r>
      <w:bookmarkEnd w:id="373"/>
    </w:p>
    <w:p w14:paraId="18CF39BF" w14:textId="236E8F31" w:rsidR="00C4375A" w:rsidRPr="00257D74" w:rsidRDefault="00C4375A">
      <w:pPr>
        <w:rPr>
          <w:lang w:val="es-US"/>
        </w:rPr>
      </w:pPr>
      <w:r w:rsidRPr="00257D74">
        <w:rPr>
          <w:lang w:val="es-US"/>
        </w:rPr>
        <w:t xml:space="preserve">Herramienta Administración de proyectos de nivel proyecto - </w:t>
      </w:r>
      <w:r w:rsidRPr="00257D74">
        <w:rPr>
          <w:b/>
          <w:lang w:val="es-US"/>
        </w:rPr>
        <w:t>Observaciones</w:t>
      </w:r>
      <w:r w:rsidRPr="00257D74">
        <w:rPr>
          <w:lang w:val="es-US"/>
        </w:rPr>
        <w:t xml:space="preserve"> (</w:t>
      </w:r>
      <w:hyperlink r:id="rId54" w:history="1">
        <w:r w:rsidRPr="00257D74">
          <w:rPr>
            <w:color w:val="1155CC"/>
            <w:u w:val="single"/>
            <w:lang w:val="es-US"/>
          </w:rPr>
          <w:t>Guía de usuario</w:t>
        </w:r>
      </w:hyperlink>
      <w:r w:rsidRPr="00257D74">
        <w:rPr>
          <w:lang w:val="es-US"/>
        </w:rPr>
        <w:t>)</w:t>
      </w:r>
    </w:p>
    <w:p w14:paraId="60E71BF1" w14:textId="77777777" w:rsidR="00C4375A" w:rsidRPr="00257D74" w:rsidRDefault="00C4375A">
      <w:pPr>
        <w:pStyle w:val="Ttulo2"/>
        <w:rPr>
          <w:color w:val="E1261C"/>
          <w:lang w:val="es-US"/>
        </w:rPr>
      </w:pPr>
      <w:bookmarkStart w:id="374" w:name="_obxnp81cx2oj" w:colFirst="0" w:colLast="0"/>
      <w:bookmarkStart w:id="375" w:name="_Toc256000214"/>
      <w:bookmarkEnd w:id="374"/>
      <w:r w:rsidRPr="00257D74">
        <w:rPr>
          <w:color w:val="E1261C"/>
          <w:lang w:val="es-US"/>
        </w:rPr>
        <w:t>Prioridad de la herramienta</w:t>
      </w:r>
      <w:bookmarkEnd w:id="375"/>
    </w:p>
    <w:p w14:paraId="1D27D84D"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CA1BD18" w14:textId="77777777" w:rsidR="00C4375A" w:rsidRPr="00257D74" w:rsidRDefault="00C4375A">
      <w:pPr>
        <w:pStyle w:val="Ttulo2"/>
        <w:rPr>
          <w:color w:val="E1261C"/>
          <w:lang w:val="es-US"/>
        </w:rPr>
      </w:pPr>
      <w:bookmarkStart w:id="376" w:name="_e5963vhgl5nb" w:colFirst="0" w:colLast="0"/>
      <w:bookmarkStart w:id="377" w:name="_Toc256000215"/>
      <w:bookmarkEnd w:id="376"/>
      <w:r w:rsidRPr="00257D74">
        <w:rPr>
          <w:color w:val="E1261C"/>
          <w:lang w:val="es-US"/>
        </w:rPr>
        <w:t>Aspectos para tener en cuenta</w:t>
      </w:r>
      <w:bookmarkEnd w:id="377"/>
    </w:p>
    <w:p w14:paraId="03E00143" w14:textId="77777777" w:rsidR="00C4375A" w:rsidRPr="00257D74" w:rsidRDefault="00C4375A">
      <w:pPr>
        <w:rPr>
          <w:b/>
          <w:lang w:val="es-US"/>
        </w:rPr>
      </w:pPr>
      <w:r w:rsidRPr="00257D74">
        <w:rPr>
          <w:b/>
          <w:lang w:val="es-US"/>
        </w:rPr>
        <w:t xml:space="preserve">Permisos:   </w:t>
      </w:r>
    </w:p>
    <w:p w14:paraId="439D1C04" w14:textId="77777777" w:rsidR="00C4375A" w:rsidRPr="00257D74" w:rsidRDefault="00C4375A">
      <w:pPr>
        <w:rPr>
          <w:b/>
          <w:lang w:val="es-US"/>
        </w:rPr>
      </w:pPr>
    </w:p>
    <w:p w14:paraId="7D489386"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64508638" w14:textId="77777777" w:rsidR="00C4375A" w:rsidRPr="00257D74" w:rsidRDefault="00C4375A">
      <w:pPr>
        <w:rPr>
          <w:b/>
          <w:highlight w:val="yellow"/>
          <w:lang w:val="es-US"/>
        </w:rPr>
      </w:pPr>
      <w:r w:rsidRPr="00257D74">
        <w:rPr>
          <w:lang w:val="es-US"/>
        </w:rPr>
        <w:t xml:space="preserve">Los contratistas tendrán permisos de </w:t>
      </w:r>
      <w:r w:rsidRPr="00257D74">
        <w:rPr>
          <w:highlight w:val="yellow"/>
          <w:lang w:val="es-US"/>
        </w:rPr>
        <w:t>[nivel de permiso]</w:t>
      </w:r>
    </w:p>
    <w:p w14:paraId="003A0D01"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4E11A01A"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1537DCE4" w14:textId="77777777" w:rsidR="00C4375A" w:rsidRPr="00257D74" w:rsidRDefault="00C4375A">
      <w:pPr>
        <w:pStyle w:val="Ttulo2"/>
        <w:rPr>
          <w:color w:val="E1261C"/>
          <w:lang w:val="es-US"/>
        </w:rPr>
      </w:pPr>
      <w:bookmarkStart w:id="378" w:name="_tugzqxmxjcls" w:colFirst="0" w:colLast="0"/>
      <w:bookmarkStart w:id="379" w:name="_Toc256000216"/>
      <w:bookmarkEnd w:id="378"/>
      <w:r w:rsidRPr="00257D74">
        <w:rPr>
          <w:color w:val="E1261C"/>
          <w:lang w:val="es-US"/>
        </w:rPr>
        <w:t>Flujo de trabajo de la compañía</w:t>
      </w:r>
      <w:bookmarkEnd w:id="379"/>
    </w:p>
    <w:p w14:paraId="1B21D7B8" w14:textId="77777777" w:rsidR="00C4375A" w:rsidRPr="00257D74" w:rsidRDefault="00F3789A">
      <w:pPr>
        <w:numPr>
          <w:ilvl w:val="0"/>
          <w:numId w:val="4"/>
        </w:numPr>
        <w:rPr>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highlight w:val="yellow"/>
            <w:u w:val="single"/>
            <w:lang w:val="es-US"/>
          </w:rPr>
          <w:t xml:space="preserve"> </w:t>
        </w:r>
      </w:hyperlink>
      <w:hyperlink w:anchor="_mwbm0pyjkzjs" w:history="1">
        <w:r w:rsidR="00C4375A" w:rsidRPr="00257D74">
          <w:rPr>
            <w:b/>
            <w:color w:val="1155CC"/>
            <w:u w:val="single"/>
            <w:lang w:val="es-US"/>
          </w:rPr>
          <w:t>internos administrarán los conjuntos de campos configurables de la herramienta Observaciones.</w:t>
        </w:r>
      </w:hyperlink>
    </w:p>
    <w:p w14:paraId="7C5D6CDB" w14:textId="77777777" w:rsidR="00C4375A" w:rsidRPr="00257D74" w:rsidRDefault="00C4375A">
      <w:pPr>
        <w:numPr>
          <w:ilvl w:val="0"/>
          <w:numId w:val="4"/>
        </w:numPr>
        <w:rPr>
          <w:lang w:val="es-US"/>
        </w:rPr>
      </w:pPr>
      <w:r w:rsidRPr="00257D74">
        <w:rPr>
          <w:lang w:val="es-US"/>
        </w:rPr>
        <w:t>Indique si se utilizarán plantillas de observaciones [</w:t>
      </w:r>
      <w:r w:rsidRPr="00257D74">
        <w:rPr>
          <w:highlight w:val="yellow"/>
          <w:lang w:val="es-US"/>
        </w:rPr>
        <w:t>Detalle el proceso.]</w:t>
      </w:r>
    </w:p>
    <w:p w14:paraId="2726048C" w14:textId="77777777" w:rsidR="00C4375A" w:rsidRPr="00257D74" w:rsidRDefault="00C4375A">
      <w:pPr>
        <w:numPr>
          <w:ilvl w:val="1"/>
          <w:numId w:val="4"/>
        </w:numPr>
        <w:rPr>
          <w:highlight w:val="yellow"/>
          <w:lang w:val="es-US"/>
        </w:rPr>
      </w:pPr>
      <w:r w:rsidRPr="00257D74">
        <w:rPr>
          <w:lang w:val="es-US"/>
        </w:rPr>
        <w:t xml:space="preserve">Los </w:t>
      </w:r>
      <w:r w:rsidRPr="00257D74">
        <w:rPr>
          <w:b/>
          <w:highlight w:val="yellow"/>
          <w:lang w:val="es-US"/>
        </w:rPr>
        <w:t>[roles]</w:t>
      </w:r>
      <w:r w:rsidRPr="00257D74">
        <w:rPr>
          <w:lang w:val="es-US"/>
        </w:rPr>
        <w:t xml:space="preserve"> internos administrarán e identificarán a la parte responsable de las plantillas de observaciones a nivel proyecto, si corresponde.</w:t>
      </w:r>
    </w:p>
    <w:p w14:paraId="7889336A" w14:textId="77777777" w:rsidR="00C4375A" w:rsidRPr="00257D74" w:rsidRDefault="00C4375A">
      <w:pPr>
        <w:numPr>
          <w:ilvl w:val="0"/>
          <w:numId w:val="4"/>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las observaciones del proyecto en Procore.</w:t>
      </w:r>
    </w:p>
    <w:p w14:paraId="4286716E" w14:textId="77777777" w:rsidR="00C4375A" w:rsidRPr="00257D74" w:rsidRDefault="00C4375A">
      <w:pPr>
        <w:numPr>
          <w:ilvl w:val="1"/>
          <w:numId w:val="4"/>
        </w:numPr>
        <w:rPr>
          <w:lang w:val="es-US"/>
        </w:rPr>
      </w:pPr>
      <w:r w:rsidRPr="00257D74">
        <w:rPr>
          <w:lang w:val="es-US"/>
        </w:rPr>
        <w:t xml:space="preserve">Indique si se creará un ítem de observación ante la falla de un ítem de una inspección: </w:t>
      </w:r>
      <w:r w:rsidRPr="00257D74">
        <w:rPr>
          <w:highlight w:val="yellow"/>
          <w:lang w:val="es-US"/>
        </w:rPr>
        <w:t>[Detalle su proceso].</w:t>
      </w:r>
    </w:p>
    <w:p w14:paraId="3ABA4F9E" w14:textId="77777777" w:rsidR="00C4375A" w:rsidRPr="00257D74" w:rsidRDefault="00C4375A">
      <w:pPr>
        <w:numPr>
          <w:ilvl w:val="2"/>
          <w:numId w:val="4"/>
        </w:numPr>
        <w:rPr>
          <w:lang w:val="es-US"/>
        </w:rPr>
      </w:pPr>
      <w:r w:rsidRPr="00257D74">
        <w:rPr>
          <w:b/>
          <w:lang w:val="es-US"/>
        </w:rPr>
        <w:t>[Práctica recomendada]</w:t>
      </w:r>
      <w:r w:rsidRPr="00257D74">
        <w:rPr>
          <w:lang w:val="es-US"/>
        </w:rPr>
        <w:t xml:space="preserve"> Habilite la configuración de la herramienta Observaciones que solicita automáticamente a los usuarios que creen observaciones si un punto de la inspección falla.</w:t>
      </w:r>
    </w:p>
    <w:p w14:paraId="188D4541" w14:textId="77777777" w:rsidR="00C4375A" w:rsidRPr="00257D74" w:rsidRDefault="00C4375A">
      <w:pPr>
        <w:numPr>
          <w:ilvl w:val="1"/>
          <w:numId w:val="4"/>
        </w:numPr>
        <w:rPr>
          <w:lang w:val="es-US"/>
        </w:rPr>
      </w:pPr>
      <w:r w:rsidRPr="00257D74">
        <w:rPr>
          <w:lang w:val="es-US"/>
        </w:rPr>
        <w:t>Tome fotos para proporcionar claridad.</w:t>
      </w:r>
    </w:p>
    <w:p w14:paraId="7EA694D1" w14:textId="77777777" w:rsidR="00C4375A" w:rsidRPr="00257D74" w:rsidRDefault="00C4375A">
      <w:pPr>
        <w:numPr>
          <w:ilvl w:val="0"/>
          <w:numId w:val="4"/>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activar los correos electrónicos resumidos para las personas asignadas a las observaciones.</w:t>
      </w:r>
    </w:p>
    <w:p w14:paraId="57A81DB2" w14:textId="77777777" w:rsidR="00C4375A" w:rsidRPr="00257D74" w:rsidRDefault="00C4375A">
      <w:pPr>
        <w:numPr>
          <w:ilvl w:val="0"/>
          <w:numId w:val="4"/>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administrar las observaciones del proyecto antes de resolver los ítems de observación completados.</w:t>
      </w:r>
    </w:p>
    <w:p w14:paraId="67881499" w14:textId="77777777" w:rsidR="00C4375A" w:rsidRPr="00257D74" w:rsidRDefault="00C4375A">
      <w:pPr>
        <w:numPr>
          <w:ilvl w:val="0"/>
          <w:numId w:val="4"/>
        </w:numPr>
        <w:rPr>
          <w:lang w:val="es-US"/>
        </w:rPr>
      </w:pPr>
      <w:r w:rsidRPr="00257D74">
        <w:rPr>
          <w:lang w:val="es-US"/>
        </w:rPr>
        <w:lastRenderedPageBreak/>
        <w:t xml:space="preserve">Indique si la persona asignada a la observación debe adjuntar una foto a su respuesta/envío: </w:t>
      </w:r>
      <w:r w:rsidRPr="00257D74">
        <w:rPr>
          <w:highlight w:val="yellow"/>
          <w:lang w:val="es-US"/>
        </w:rPr>
        <w:t>[Detalle su proceso].</w:t>
      </w:r>
    </w:p>
    <w:p w14:paraId="6A8B10BD" w14:textId="77777777" w:rsidR="00C4375A" w:rsidRPr="00257D74" w:rsidRDefault="00F3789A">
      <w:pPr>
        <w:rPr>
          <w:lang w:val="es-US"/>
        </w:rPr>
      </w:pPr>
      <w:r>
        <w:rPr>
          <w:lang w:val="es-US"/>
        </w:rPr>
        <w:pict w14:anchorId="7126FF74">
          <v:rect id="_x0000_i1064" style="width:0;height:1.5pt" o:hralign="center" o:hrstd="t" o:hr="t" fillcolor="#a0a0a0" stroked="f"/>
        </w:pict>
      </w:r>
    </w:p>
    <w:p w14:paraId="740E16B9" w14:textId="77777777" w:rsidR="00C4375A" w:rsidRPr="00257D74" w:rsidRDefault="00C4375A">
      <w:pPr>
        <w:rPr>
          <w:lang w:val="es-US"/>
        </w:rPr>
      </w:pPr>
    </w:p>
    <w:p w14:paraId="5B8A9EE8" w14:textId="77777777" w:rsidR="00C4375A" w:rsidRPr="00257D74" w:rsidRDefault="00C4375A">
      <w:pPr>
        <w:pStyle w:val="Ttulo1"/>
        <w:rPr>
          <w:color w:val="E1261C"/>
          <w:lang w:val="es-US"/>
        </w:rPr>
      </w:pPr>
      <w:bookmarkStart w:id="380" w:name="_qr5n4l6rjxld" w:colFirst="0" w:colLast="0"/>
      <w:bookmarkStart w:id="381" w:name="_Toc256000217"/>
      <w:bookmarkEnd w:id="380"/>
      <w:r w:rsidRPr="00257D74">
        <w:rPr>
          <w:color w:val="E1261C"/>
          <w:lang w:val="es-US"/>
        </w:rPr>
        <w:t>Incidentes del proyecto</w:t>
      </w:r>
      <w:bookmarkEnd w:id="381"/>
    </w:p>
    <w:p w14:paraId="6FFF131A" w14:textId="77777777" w:rsidR="00C4375A" w:rsidRPr="00257D74" w:rsidRDefault="00C4375A">
      <w:pPr>
        <w:rPr>
          <w:lang w:val="es-US"/>
        </w:rPr>
      </w:pPr>
      <w:r w:rsidRPr="00257D74">
        <w:rPr>
          <w:lang w:val="es-US"/>
        </w:rPr>
        <w:t>Capture y administre los incidentes digitalmente de forma fácil y precisa. Administre el riesgo, identifique tendencias y aproveche datos valiosos para entender mejor cómo evitar incidentes desafortunados en el futuro.</w:t>
      </w:r>
    </w:p>
    <w:p w14:paraId="278CD112" w14:textId="77777777" w:rsidR="00C4375A" w:rsidRPr="00257D74" w:rsidRDefault="00C4375A">
      <w:pPr>
        <w:pStyle w:val="Ttulo2"/>
        <w:rPr>
          <w:color w:val="E1261C"/>
          <w:lang w:val="es-US"/>
        </w:rPr>
      </w:pPr>
      <w:bookmarkStart w:id="382" w:name="_xpxxadfihzrl" w:colFirst="0" w:colLast="0"/>
      <w:bookmarkStart w:id="383" w:name="_Toc256000218"/>
      <w:bookmarkEnd w:id="382"/>
      <w:r w:rsidRPr="00257D74">
        <w:rPr>
          <w:color w:val="E1261C"/>
          <w:lang w:val="es-US"/>
        </w:rPr>
        <w:t>Ubicación de la herramienta en Procore</w:t>
      </w:r>
      <w:bookmarkEnd w:id="383"/>
    </w:p>
    <w:p w14:paraId="603D667F" w14:textId="701DDC04" w:rsidR="00C4375A" w:rsidRPr="00257D74" w:rsidRDefault="00C4375A">
      <w:pPr>
        <w:rPr>
          <w:lang w:val="es-US"/>
        </w:rPr>
      </w:pPr>
      <w:r w:rsidRPr="00257D74">
        <w:rPr>
          <w:lang w:val="es-US"/>
        </w:rPr>
        <w:t xml:space="preserve">Herramienta Administración de proyectos de nivel proyecto - </w:t>
      </w:r>
      <w:r w:rsidRPr="00257D74">
        <w:rPr>
          <w:b/>
          <w:lang w:val="es-US"/>
        </w:rPr>
        <w:t>Incidentes</w:t>
      </w:r>
      <w:r w:rsidRPr="00257D74">
        <w:rPr>
          <w:lang w:val="es-US"/>
        </w:rPr>
        <w:t xml:space="preserve"> (</w:t>
      </w:r>
      <w:hyperlink r:id="rId55" w:history="1">
        <w:r w:rsidRPr="00257D74">
          <w:rPr>
            <w:color w:val="1155CC"/>
            <w:u w:val="single"/>
            <w:lang w:val="es-US"/>
          </w:rPr>
          <w:t>Guía de usuario</w:t>
        </w:r>
      </w:hyperlink>
      <w:r w:rsidRPr="00257D74">
        <w:rPr>
          <w:lang w:val="es-US"/>
        </w:rPr>
        <w:t>)</w:t>
      </w:r>
    </w:p>
    <w:p w14:paraId="2E91F080" w14:textId="77777777" w:rsidR="00C4375A" w:rsidRPr="00257D74" w:rsidRDefault="00C4375A">
      <w:pPr>
        <w:pStyle w:val="Ttulo2"/>
        <w:rPr>
          <w:color w:val="E1261C"/>
          <w:lang w:val="es-US"/>
        </w:rPr>
      </w:pPr>
      <w:bookmarkStart w:id="384" w:name="_bz4abm9kirow" w:colFirst="0" w:colLast="0"/>
      <w:bookmarkStart w:id="385" w:name="_Toc256000219"/>
      <w:bookmarkEnd w:id="384"/>
      <w:r w:rsidRPr="00257D74">
        <w:rPr>
          <w:color w:val="E1261C"/>
          <w:lang w:val="es-US"/>
        </w:rPr>
        <w:t>Prioridad de la herramienta</w:t>
      </w:r>
      <w:bookmarkEnd w:id="385"/>
    </w:p>
    <w:p w14:paraId="2FC43A97"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16086F67" w14:textId="77777777" w:rsidR="00C4375A" w:rsidRPr="00257D74" w:rsidRDefault="00C4375A">
      <w:pPr>
        <w:pStyle w:val="Ttulo2"/>
        <w:rPr>
          <w:color w:val="E1261C"/>
          <w:lang w:val="es-US"/>
        </w:rPr>
      </w:pPr>
      <w:bookmarkStart w:id="386" w:name="_kze9f4yyffra" w:colFirst="0" w:colLast="0"/>
      <w:bookmarkStart w:id="387" w:name="_Toc256000220"/>
      <w:bookmarkEnd w:id="386"/>
      <w:r w:rsidRPr="00257D74">
        <w:rPr>
          <w:color w:val="E1261C"/>
          <w:lang w:val="es-US"/>
        </w:rPr>
        <w:t>Aspectos para tener en cuenta</w:t>
      </w:r>
      <w:bookmarkEnd w:id="387"/>
    </w:p>
    <w:p w14:paraId="5CA66CE7" w14:textId="77777777" w:rsidR="00C4375A" w:rsidRPr="00257D74" w:rsidRDefault="00C4375A">
      <w:pPr>
        <w:rPr>
          <w:b/>
          <w:lang w:val="es-US"/>
        </w:rPr>
      </w:pPr>
      <w:r w:rsidRPr="00257D74">
        <w:rPr>
          <w:b/>
          <w:lang w:val="es-US"/>
        </w:rPr>
        <w:t xml:space="preserve">Permisos:   </w:t>
      </w:r>
    </w:p>
    <w:p w14:paraId="77ACB361" w14:textId="77777777" w:rsidR="00C4375A" w:rsidRPr="00257D74" w:rsidRDefault="00C4375A">
      <w:pPr>
        <w:rPr>
          <w:b/>
          <w:lang w:val="es-US"/>
        </w:rPr>
      </w:pPr>
    </w:p>
    <w:p w14:paraId="376A8BCC"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0D81D8D2" w14:textId="77777777" w:rsidR="00C4375A" w:rsidRPr="00257D74" w:rsidRDefault="00C4375A">
      <w:pPr>
        <w:rPr>
          <w:b/>
          <w:highlight w:val="yellow"/>
          <w:lang w:val="es-US"/>
        </w:rPr>
      </w:pPr>
      <w:r w:rsidRPr="00257D74">
        <w:rPr>
          <w:lang w:val="es-US"/>
        </w:rPr>
        <w:t>Los contratistas tendrán permisos de [nivel de permiso]</w:t>
      </w:r>
    </w:p>
    <w:p w14:paraId="49679D3F"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27085321" w14:textId="77777777" w:rsidR="00C4375A" w:rsidRPr="00257D74" w:rsidRDefault="00C4375A">
      <w:pPr>
        <w:rPr>
          <w:lang w:val="es-US"/>
        </w:rPr>
      </w:pPr>
      <w:r w:rsidRPr="00257D74">
        <w:rPr>
          <w:lang w:val="es-US"/>
        </w:rPr>
        <w:t xml:space="preserve">Los proveedores tendrán permisos de </w:t>
      </w:r>
      <w:r w:rsidRPr="00257D74">
        <w:rPr>
          <w:b/>
          <w:highlight w:val="yellow"/>
          <w:lang w:val="es-US"/>
        </w:rPr>
        <w:t>[nivel de permiso]</w:t>
      </w:r>
    </w:p>
    <w:p w14:paraId="0569D948" w14:textId="77777777" w:rsidR="00C4375A" w:rsidRPr="00257D74" w:rsidRDefault="00C4375A">
      <w:pPr>
        <w:pStyle w:val="Ttulo2"/>
        <w:rPr>
          <w:color w:val="E1261C"/>
          <w:lang w:val="es-US"/>
        </w:rPr>
      </w:pPr>
      <w:bookmarkStart w:id="388" w:name="_9e6cb2m4uiu" w:colFirst="0" w:colLast="0"/>
      <w:bookmarkStart w:id="389" w:name="_Toc256000221"/>
      <w:bookmarkEnd w:id="388"/>
      <w:r w:rsidRPr="00257D74">
        <w:rPr>
          <w:color w:val="E1261C"/>
          <w:lang w:val="es-US"/>
        </w:rPr>
        <w:t>Flujo de trabajo de la compañía</w:t>
      </w:r>
      <w:bookmarkEnd w:id="389"/>
    </w:p>
    <w:p w14:paraId="48C14CCA" w14:textId="77777777" w:rsidR="00C4375A" w:rsidRPr="00257D74" w:rsidRDefault="00F3789A">
      <w:pPr>
        <w:numPr>
          <w:ilvl w:val="0"/>
          <w:numId w:val="36"/>
        </w:numPr>
        <w:rPr>
          <w:lang w:val="es-US"/>
        </w:rPr>
      </w:pPr>
      <w:hyperlink w:anchor="_mwbm0pyjkzjs" w:history="1">
        <w:r w:rsidR="00C4375A" w:rsidRPr="00257D74">
          <w:rPr>
            <w:b/>
            <w:color w:val="1155CC"/>
            <w:u w:val="single"/>
            <w:lang w:val="es-US"/>
          </w:rPr>
          <w:t xml:space="preserve">Los </w:t>
        </w:r>
      </w:hyperlink>
      <w:hyperlink w:anchor="_mwbm0pyjkzjs" w:history="1">
        <w:r w:rsidR="00C4375A" w:rsidRPr="00257D74">
          <w:rPr>
            <w:b/>
            <w:color w:val="1155CC"/>
            <w:highlight w:val="yellow"/>
            <w:u w:val="single"/>
            <w:lang w:val="es-US"/>
          </w:rPr>
          <w:t>[roles]</w:t>
        </w:r>
      </w:hyperlink>
      <w:hyperlink w:anchor="_mwbm0pyjkzjs" w:history="1">
        <w:r w:rsidR="00C4375A" w:rsidRPr="00257D74">
          <w:rPr>
            <w:b/>
            <w:color w:val="1155CC"/>
            <w:u w:val="single"/>
            <w:lang w:val="es-US"/>
          </w:rPr>
          <w:t xml:space="preserve"> internos serán los responsables de administrar la configuración de los conjuntos de campos configurables, las alertas y la gravedad.</w:t>
        </w:r>
      </w:hyperlink>
    </w:p>
    <w:p w14:paraId="3AABAC9D" w14:textId="77777777" w:rsidR="00C4375A" w:rsidRPr="00257D74" w:rsidRDefault="00C4375A">
      <w:pPr>
        <w:numPr>
          <w:ilvl w:val="0"/>
          <w:numId w:val="3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incidentes de proyecto en Procore.</w:t>
      </w:r>
    </w:p>
    <w:p w14:paraId="6709C498" w14:textId="77777777" w:rsidR="00C4375A" w:rsidRPr="00257D74" w:rsidRDefault="00C4375A">
      <w:pPr>
        <w:numPr>
          <w:ilvl w:val="1"/>
          <w:numId w:val="36"/>
        </w:numPr>
        <w:rPr>
          <w:lang w:val="es-US"/>
        </w:rPr>
      </w:pPr>
      <w:r w:rsidRPr="00257D74">
        <w:rPr>
          <w:lang w:val="es-US"/>
        </w:rPr>
        <w:t xml:space="preserve">Los </w:t>
      </w:r>
      <w:r w:rsidRPr="00257D74">
        <w:rPr>
          <w:b/>
          <w:highlight w:val="yellow"/>
          <w:lang w:val="es-US"/>
        </w:rPr>
        <w:t>[roles]</w:t>
      </w:r>
      <w:r w:rsidRPr="00257D74">
        <w:rPr>
          <w:lang w:val="es-US"/>
        </w:rPr>
        <w:t xml:space="preserve"> deberán ser incluidos en la lista de distribución de cada incidente.</w:t>
      </w:r>
    </w:p>
    <w:p w14:paraId="7CC7F8F2" w14:textId="77777777" w:rsidR="00C4375A" w:rsidRPr="00257D74" w:rsidRDefault="00C4375A">
      <w:pPr>
        <w:numPr>
          <w:ilvl w:val="1"/>
          <w:numId w:val="3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agregar a los usuarios anteriores a la distribución predeterminada en las configuraciones de incidentes del proyecto.</w:t>
      </w:r>
    </w:p>
    <w:p w14:paraId="1EA6542D" w14:textId="77777777" w:rsidR="00C4375A" w:rsidRPr="00257D74" w:rsidRDefault="00C4375A">
      <w:pPr>
        <w:numPr>
          <w:ilvl w:val="0"/>
          <w:numId w:val="3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agregar registros de incidentes.</w:t>
      </w:r>
    </w:p>
    <w:p w14:paraId="6DF80A5A" w14:textId="77777777" w:rsidR="00C4375A" w:rsidRPr="00257D74" w:rsidRDefault="00C4375A">
      <w:pPr>
        <w:numPr>
          <w:ilvl w:val="0"/>
          <w:numId w:val="36"/>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agregar declaraciones de testigos.</w:t>
      </w:r>
    </w:p>
    <w:p w14:paraId="5FB20DE3" w14:textId="77777777" w:rsidR="00C4375A" w:rsidRPr="00257D74" w:rsidRDefault="00C4375A">
      <w:pPr>
        <w:rPr>
          <w:lang w:val="es-US"/>
        </w:rPr>
      </w:pPr>
    </w:p>
    <w:p w14:paraId="4CCBAC95" w14:textId="77777777" w:rsidR="00C4375A" w:rsidRPr="00257D74" w:rsidRDefault="00F3789A">
      <w:pPr>
        <w:rPr>
          <w:lang w:val="es-US"/>
        </w:rPr>
      </w:pPr>
      <w:r>
        <w:rPr>
          <w:lang w:val="es-US"/>
        </w:rPr>
        <w:pict w14:anchorId="002304F9">
          <v:rect id="_x0000_i1065" style="width:0;height:1.5pt" o:hralign="center" o:hrstd="t" o:hr="t" fillcolor="#a0a0a0" stroked="f"/>
        </w:pict>
      </w:r>
    </w:p>
    <w:p w14:paraId="3CA8B848" w14:textId="77777777" w:rsidR="00C4375A" w:rsidRPr="00257D74" w:rsidRDefault="00C4375A">
      <w:pPr>
        <w:pStyle w:val="Ttulo1"/>
        <w:rPr>
          <w:color w:val="E1261C"/>
          <w:lang w:val="es-US"/>
        </w:rPr>
      </w:pPr>
      <w:bookmarkStart w:id="390" w:name="_s1a6739wj1xj" w:colFirst="0" w:colLast="0"/>
      <w:bookmarkEnd w:id="390"/>
      <w:r w:rsidRPr="00257D74">
        <w:rPr>
          <w:lang w:val="es-US"/>
        </w:rPr>
        <w:br w:type="page"/>
      </w:r>
    </w:p>
    <w:p w14:paraId="2FB26811" w14:textId="77777777" w:rsidR="00C4375A" w:rsidRPr="00257D74" w:rsidRDefault="00C4375A">
      <w:pPr>
        <w:pStyle w:val="Ttulo1"/>
        <w:rPr>
          <w:color w:val="E1261C"/>
          <w:lang w:val="es-US"/>
        </w:rPr>
      </w:pPr>
      <w:bookmarkStart w:id="391" w:name="_mal4tp745bru" w:colFirst="0" w:colLast="0"/>
      <w:bookmarkStart w:id="392" w:name="_Toc256000223"/>
      <w:bookmarkEnd w:id="391"/>
      <w:r w:rsidRPr="00257D74">
        <w:rPr>
          <w:color w:val="E1261C"/>
          <w:lang w:val="es-US"/>
        </w:rPr>
        <w:lastRenderedPageBreak/>
        <w:t xml:space="preserve">Punch </w:t>
      </w:r>
      <w:proofErr w:type="spellStart"/>
      <w:r w:rsidRPr="00257D74">
        <w:rPr>
          <w:color w:val="E1261C"/>
          <w:lang w:val="es-US"/>
        </w:rPr>
        <w:t>list</w:t>
      </w:r>
      <w:proofErr w:type="spellEnd"/>
      <w:r w:rsidRPr="00257D74">
        <w:rPr>
          <w:color w:val="E1261C"/>
          <w:lang w:val="es-US"/>
        </w:rPr>
        <w:t xml:space="preserve"> del proyecto</w:t>
      </w:r>
      <w:bookmarkEnd w:id="392"/>
    </w:p>
    <w:p w14:paraId="6A4F19B5" w14:textId="77777777" w:rsidR="00C4375A" w:rsidRPr="00257D74" w:rsidRDefault="00C4375A">
      <w:pPr>
        <w:rPr>
          <w:lang w:val="es-US"/>
        </w:rPr>
      </w:pPr>
      <w:r w:rsidRPr="00257D74">
        <w:rPr>
          <w:lang w:val="es-US"/>
        </w:rPr>
        <w:t>Esta herramienta permite una supervisión completa d</w:t>
      </w:r>
      <w:r w:rsidR="0087064E" w:rsidRPr="00257D74">
        <w:rPr>
          <w:lang w:val="es-US"/>
        </w:rPr>
        <w:t>el</w:t>
      </w:r>
      <w:r w:rsidRPr="00257D74">
        <w:rPr>
          <w:lang w:val="es-US"/>
        </w:rPr>
        <w:t xml:space="preserve"> punch </w:t>
      </w:r>
      <w:proofErr w:type="spellStart"/>
      <w:r w:rsidRPr="00257D74">
        <w:rPr>
          <w:lang w:val="es-US"/>
        </w:rPr>
        <w:t>list</w:t>
      </w:r>
      <w:proofErr w:type="spellEnd"/>
      <w:r w:rsidRPr="00257D74">
        <w:rPr>
          <w:lang w:val="es-US"/>
        </w:rPr>
        <w:t xml:space="preserve"> del proyecto. Administre las fechas de vencimiento y los responsables y realice un seguimiento del estado actual hasta la finalización.</w:t>
      </w:r>
    </w:p>
    <w:p w14:paraId="779A242B" w14:textId="77777777" w:rsidR="00C4375A" w:rsidRPr="00257D74" w:rsidRDefault="00C4375A">
      <w:pPr>
        <w:pStyle w:val="Ttulo2"/>
        <w:rPr>
          <w:color w:val="E1261C"/>
          <w:lang w:val="es-US"/>
        </w:rPr>
      </w:pPr>
      <w:bookmarkStart w:id="393" w:name="_bt6q1cvsggg9" w:colFirst="0" w:colLast="0"/>
      <w:bookmarkStart w:id="394" w:name="_Toc256000224"/>
      <w:bookmarkEnd w:id="393"/>
      <w:r w:rsidRPr="00257D74">
        <w:rPr>
          <w:color w:val="E1261C"/>
          <w:lang w:val="es-US"/>
        </w:rPr>
        <w:t>Ubicación de la herramienta en Procore</w:t>
      </w:r>
      <w:bookmarkEnd w:id="394"/>
    </w:p>
    <w:p w14:paraId="6F6A89A4" w14:textId="5241A60C" w:rsidR="00C4375A" w:rsidRPr="00257D74" w:rsidRDefault="00C4375A">
      <w:pPr>
        <w:rPr>
          <w:lang w:val="es-US"/>
        </w:rPr>
      </w:pPr>
      <w:r w:rsidRPr="00257D74">
        <w:rPr>
          <w:lang w:val="es-US"/>
        </w:rPr>
        <w:t xml:space="preserve">Herramienta Administración de proyectos de nivel proyecto - </w:t>
      </w:r>
      <w:r w:rsidRPr="00257D74">
        <w:rPr>
          <w:b/>
          <w:lang w:val="es-US"/>
        </w:rPr>
        <w:t xml:space="preserve">Punch </w:t>
      </w:r>
      <w:proofErr w:type="spellStart"/>
      <w:r w:rsidRPr="00257D74">
        <w:rPr>
          <w:b/>
          <w:lang w:val="es-US"/>
        </w:rPr>
        <w:t>list</w:t>
      </w:r>
      <w:proofErr w:type="spellEnd"/>
      <w:r w:rsidRPr="00257D74">
        <w:rPr>
          <w:lang w:val="es-US"/>
        </w:rPr>
        <w:t xml:space="preserve"> (</w:t>
      </w:r>
      <w:hyperlink r:id="rId56" w:history="1">
        <w:r w:rsidRPr="00257D74">
          <w:rPr>
            <w:color w:val="1155CC"/>
            <w:u w:val="single"/>
            <w:lang w:val="es-US"/>
          </w:rPr>
          <w:t>Guía de usuario</w:t>
        </w:r>
      </w:hyperlink>
      <w:r w:rsidRPr="00257D74">
        <w:rPr>
          <w:lang w:val="es-US"/>
        </w:rPr>
        <w:t>)</w:t>
      </w:r>
    </w:p>
    <w:p w14:paraId="652F5AE0" w14:textId="77777777" w:rsidR="00C4375A" w:rsidRPr="00257D74" w:rsidRDefault="00C4375A">
      <w:pPr>
        <w:pStyle w:val="Ttulo2"/>
        <w:rPr>
          <w:color w:val="E1261C"/>
          <w:lang w:val="es-US"/>
        </w:rPr>
      </w:pPr>
      <w:bookmarkStart w:id="395" w:name="_67711w3xpmcr" w:colFirst="0" w:colLast="0"/>
      <w:bookmarkStart w:id="396" w:name="_Toc256000225"/>
      <w:bookmarkEnd w:id="395"/>
      <w:r w:rsidRPr="00257D74">
        <w:rPr>
          <w:color w:val="E1261C"/>
          <w:lang w:val="es-US"/>
        </w:rPr>
        <w:t>Prioridad de la herramienta</w:t>
      </w:r>
      <w:bookmarkEnd w:id="396"/>
    </w:p>
    <w:p w14:paraId="64BE3EC8" w14:textId="77777777" w:rsidR="00C4375A" w:rsidRPr="00257D74" w:rsidRDefault="00C4375A">
      <w:pPr>
        <w:rPr>
          <w:lang w:val="es-US"/>
        </w:rPr>
      </w:pPr>
      <w:r w:rsidRPr="00257D74">
        <w:rPr>
          <w:lang w:val="es-US"/>
        </w:rPr>
        <w:t xml:space="preserve">Identifique si se trata de una herramienta de alta/baja prioridad y si la compañía utilizará esta herramienta en el lanzamiento inicial de Procore, o si esta herramienta se implementará gradualmente más adelante: </w:t>
      </w:r>
      <w:r w:rsidRPr="00257D74">
        <w:rPr>
          <w:highlight w:val="yellow"/>
          <w:lang w:val="es-US"/>
        </w:rPr>
        <w:t>[Detalle la prioridad].</w:t>
      </w:r>
    </w:p>
    <w:p w14:paraId="717B5EB6" w14:textId="77777777" w:rsidR="00C4375A" w:rsidRPr="00257D74" w:rsidRDefault="00C4375A">
      <w:pPr>
        <w:pStyle w:val="Ttulo2"/>
        <w:rPr>
          <w:color w:val="E1261C"/>
          <w:lang w:val="es-US"/>
        </w:rPr>
      </w:pPr>
      <w:bookmarkStart w:id="397" w:name="_xryuzujawwi6" w:colFirst="0" w:colLast="0"/>
      <w:bookmarkStart w:id="398" w:name="_Toc256000226"/>
      <w:bookmarkEnd w:id="397"/>
      <w:r w:rsidRPr="00257D74">
        <w:rPr>
          <w:color w:val="E1261C"/>
          <w:lang w:val="es-US"/>
        </w:rPr>
        <w:t>Aspectos para tener en cuenta</w:t>
      </w:r>
      <w:bookmarkEnd w:id="398"/>
    </w:p>
    <w:p w14:paraId="24ED6714" w14:textId="77777777" w:rsidR="00C4375A" w:rsidRPr="00257D74" w:rsidRDefault="00C4375A">
      <w:pPr>
        <w:rPr>
          <w:b/>
          <w:lang w:val="es-US"/>
        </w:rPr>
      </w:pPr>
      <w:r w:rsidRPr="00257D74">
        <w:rPr>
          <w:b/>
          <w:lang w:val="es-US"/>
        </w:rPr>
        <w:t xml:space="preserve">Permisos:   </w:t>
      </w:r>
    </w:p>
    <w:p w14:paraId="42982097" w14:textId="77777777" w:rsidR="00C4375A" w:rsidRPr="00257D74" w:rsidRDefault="00C4375A">
      <w:pPr>
        <w:rPr>
          <w:b/>
          <w:lang w:val="es-US"/>
        </w:rPr>
      </w:pPr>
    </w:p>
    <w:p w14:paraId="61270EC7" w14:textId="77777777" w:rsidR="00C4375A" w:rsidRPr="00257D74" w:rsidRDefault="00C4375A">
      <w:pPr>
        <w:rPr>
          <w:b/>
          <w:highlight w:val="yellow"/>
          <w:lang w:val="es-US"/>
        </w:rPr>
      </w:pPr>
      <w:r w:rsidRPr="00257D74">
        <w:rPr>
          <w:lang w:val="es-US"/>
        </w:rPr>
        <w:t xml:space="preserve">El equipo interno tendrá permisos de </w:t>
      </w:r>
      <w:r w:rsidRPr="00257D74">
        <w:rPr>
          <w:b/>
          <w:highlight w:val="yellow"/>
          <w:lang w:val="es-US"/>
        </w:rPr>
        <w:t>[nivel de permiso]</w:t>
      </w:r>
    </w:p>
    <w:p w14:paraId="326EE4E6" w14:textId="77777777" w:rsidR="00C4375A" w:rsidRPr="00257D74" w:rsidRDefault="00C4375A">
      <w:pPr>
        <w:rPr>
          <w:b/>
          <w:highlight w:val="yellow"/>
          <w:lang w:val="es-US"/>
        </w:rPr>
      </w:pPr>
      <w:r w:rsidRPr="00257D74">
        <w:rPr>
          <w:lang w:val="es-US"/>
        </w:rPr>
        <w:t>Los contratistas tendrán permisos de [nivel de permiso]</w:t>
      </w:r>
    </w:p>
    <w:p w14:paraId="63502804" w14:textId="77777777" w:rsidR="00C4375A" w:rsidRPr="00257D74" w:rsidRDefault="00C4375A">
      <w:pPr>
        <w:rPr>
          <w:b/>
          <w:highlight w:val="yellow"/>
          <w:lang w:val="es-US"/>
        </w:rPr>
      </w:pPr>
      <w:r w:rsidRPr="00257D74">
        <w:rPr>
          <w:lang w:val="es-US"/>
        </w:rPr>
        <w:t xml:space="preserve">Los consultores tendrán permisos de </w:t>
      </w:r>
      <w:r w:rsidRPr="00257D74">
        <w:rPr>
          <w:b/>
          <w:highlight w:val="yellow"/>
          <w:lang w:val="es-US"/>
        </w:rPr>
        <w:t>[nivel de permiso]</w:t>
      </w:r>
    </w:p>
    <w:p w14:paraId="151C00D7" w14:textId="77777777" w:rsidR="00C4375A" w:rsidRPr="00257D74" w:rsidRDefault="00C4375A">
      <w:pPr>
        <w:rPr>
          <w:b/>
          <w:highlight w:val="yellow"/>
          <w:lang w:val="es-US"/>
        </w:rPr>
      </w:pPr>
      <w:r w:rsidRPr="00257D74">
        <w:rPr>
          <w:lang w:val="es-US"/>
        </w:rPr>
        <w:t xml:space="preserve">Los proveedores tendrán permisos de </w:t>
      </w:r>
      <w:r w:rsidRPr="00257D74">
        <w:rPr>
          <w:b/>
          <w:highlight w:val="yellow"/>
          <w:lang w:val="es-US"/>
        </w:rPr>
        <w:t>[nivel de permiso]</w:t>
      </w:r>
    </w:p>
    <w:p w14:paraId="6E58F458" w14:textId="77777777" w:rsidR="00C4375A" w:rsidRPr="00257D74" w:rsidRDefault="00C4375A">
      <w:pPr>
        <w:pStyle w:val="Ttulo2"/>
        <w:rPr>
          <w:color w:val="E1261C"/>
          <w:lang w:val="es-US"/>
        </w:rPr>
      </w:pPr>
      <w:bookmarkStart w:id="399" w:name="_pt2mf6836ioz" w:colFirst="0" w:colLast="0"/>
      <w:bookmarkStart w:id="400" w:name="_Toc256000227"/>
      <w:bookmarkEnd w:id="399"/>
      <w:r w:rsidRPr="00257D74">
        <w:rPr>
          <w:color w:val="E1261C"/>
          <w:lang w:val="es-US"/>
        </w:rPr>
        <w:t>Flujo de trabajo de la compañía</w:t>
      </w:r>
      <w:bookmarkEnd w:id="400"/>
    </w:p>
    <w:p w14:paraId="65A2D5AB" w14:textId="0D56B3F0" w:rsidR="00C4375A" w:rsidRPr="00257D74" w:rsidRDefault="00C4375A">
      <w:pPr>
        <w:numPr>
          <w:ilvl w:val="0"/>
          <w:numId w:val="30"/>
        </w:numPr>
        <w:rPr>
          <w:lang w:val="es-US"/>
        </w:rPr>
      </w:pPr>
      <w:r w:rsidRPr="00257D74">
        <w:rPr>
          <w:lang w:val="es-US"/>
        </w:rPr>
        <w:t xml:space="preserve">Los </w:t>
      </w:r>
      <w:hyperlink w:anchor="_mwbm0pyjkzjs" w:history="1">
        <w:r w:rsidRPr="00257D74">
          <w:rPr>
            <w:b/>
            <w:color w:val="1155CC"/>
            <w:highlight w:val="yellow"/>
            <w:u w:val="single"/>
            <w:lang w:val="es-US"/>
          </w:rPr>
          <w:t>[roles]</w:t>
        </w:r>
      </w:hyperlink>
      <w:hyperlink w:anchor="_mwbm0pyjkzjs" w:history="1">
        <w:r w:rsidRPr="00257D74">
          <w:rPr>
            <w:b/>
            <w:color w:val="1155CC"/>
            <w:u w:val="single"/>
            <w:lang w:val="es-US"/>
          </w:rPr>
          <w:t xml:space="preserve"> </w:t>
        </w:r>
      </w:hyperlink>
      <w:r w:rsidRPr="00257D74">
        <w:rPr>
          <w:lang w:val="es-US"/>
        </w:rPr>
        <w:t xml:space="preserve">internos administrarán los conjuntos de campos configurables de la herramienta Punch </w:t>
      </w:r>
      <w:proofErr w:type="spellStart"/>
      <w:r w:rsidRPr="00257D74">
        <w:rPr>
          <w:lang w:val="es-US"/>
        </w:rPr>
        <w:t>list</w:t>
      </w:r>
      <w:proofErr w:type="spellEnd"/>
      <w:r w:rsidRPr="00257D74">
        <w:rPr>
          <w:lang w:val="es-US"/>
        </w:rPr>
        <w:t>.</w:t>
      </w:r>
    </w:p>
    <w:p w14:paraId="32EBEB25" w14:textId="77777777" w:rsidR="00C4375A" w:rsidRPr="00257D74" w:rsidRDefault="00C4375A">
      <w:pPr>
        <w:numPr>
          <w:ilvl w:val="0"/>
          <w:numId w:val="30"/>
        </w:numPr>
        <w:rPr>
          <w:lang w:val="es-US"/>
        </w:rPr>
      </w:pPr>
      <w:r w:rsidRPr="00257D74">
        <w:rPr>
          <w:lang w:val="es-US"/>
        </w:rPr>
        <w:t xml:space="preserve">Indique si se usarán plantillas de punch </w:t>
      </w:r>
      <w:proofErr w:type="spellStart"/>
      <w:r w:rsidRPr="00257D74">
        <w:rPr>
          <w:lang w:val="es-US"/>
        </w:rPr>
        <w:t>list</w:t>
      </w:r>
      <w:proofErr w:type="spellEnd"/>
      <w:r w:rsidRPr="00257D74">
        <w:rPr>
          <w:lang w:val="es-US"/>
        </w:rPr>
        <w:t xml:space="preserve">. </w:t>
      </w:r>
      <w:r w:rsidRPr="00257D74">
        <w:rPr>
          <w:b/>
          <w:lang w:val="es-US"/>
        </w:rPr>
        <w:t>[</w:t>
      </w:r>
      <w:r w:rsidRPr="00257D74">
        <w:rPr>
          <w:b/>
          <w:highlight w:val="yellow"/>
          <w:lang w:val="es-US"/>
        </w:rPr>
        <w:t>Detalle el proceso]</w:t>
      </w:r>
      <w:r w:rsidRPr="00257D74">
        <w:rPr>
          <w:lang w:val="es-US"/>
        </w:rPr>
        <w:t>.</w:t>
      </w:r>
    </w:p>
    <w:p w14:paraId="1FA8C51B" w14:textId="77777777" w:rsidR="00C4375A" w:rsidRPr="00257D74" w:rsidRDefault="00C4375A">
      <w:pPr>
        <w:numPr>
          <w:ilvl w:val="1"/>
          <w:numId w:val="30"/>
        </w:numPr>
        <w:rPr>
          <w:highlight w:val="yellow"/>
          <w:lang w:val="es-US"/>
        </w:rPr>
      </w:pPr>
      <w:r w:rsidRPr="00257D74">
        <w:rPr>
          <w:lang w:val="es-US"/>
        </w:rPr>
        <w:t xml:space="preserve">Los </w:t>
      </w:r>
      <w:r w:rsidRPr="00257D74">
        <w:rPr>
          <w:b/>
          <w:highlight w:val="yellow"/>
          <w:lang w:val="es-US"/>
        </w:rPr>
        <w:t>[roles]</w:t>
      </w:r>
      <w:r w:rsidRPr="00257D74">
        <w:rPr>
          <w:lang w:val="es-US"/>
        </w:rPr>
        <w:t xml:space="preserve"> internos administrarán e identificarán a la parte responsable de las plantillas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a nivel proyecto, si corresponde.</w:t>
      </w:r>
    </w:p>
    <w:p w14:paraId="289E6E68" w14:textId="77777777" w:rsidR="00C4375A" w:rsidRPr="00257D74" w:rsidRDefault="00C4375A">
      <w:pPr>
        <w:numPr>
          <w:ilvl w:val="0"/>
          <w:numId w:val="30"/>
        </w:numPr>
        <w:rPr>
          <w:lang w:val="es-US"/>
        </w:rPr>
      </w:pPr>
      <w:r w:rsidRPr="00257D74">
        <w:rPr>
          <w:lang w:val="es-US"/>
        </w:rPr>
        <w:t xml:space="preserve">Los </w:t>
      </w:r>
      <w:r w:rsidRPr="00257D74">
        <w:rPr>
          <w:b/>
          <w:highlight w:val="yellow"/>
          <w:lang w:val="es-US"/>
        </w:rPr>
        <w:t>[roles]</w:t>
      </w:r>
      <w:r w:rsidRPr="00257D74">
        <w:rPr>
          <w:lang w:val="es-US"/>
        </w:rPr>
        <w:t xml:space="preserve"> serán los responsables de crear los ítems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en la aplicación móvil de Procore.</w:t>
      </w:r>
    </w:p>
    <w:p w14:paraId="60FE5E33" w14:textId="77777777" w:rsidR="00C4375A" w:rsidRPr="00257D74" w:rsidRDefault="00C4375A">
      <w:pPr>
        <w:numPr>
          <w:ilvl w:val="1"/>
          <w:numId w:val="30"/>
        </w:numPr>
        <w:rPr>
          <w:lang w:val="es-US"/>
        </w:rPr>
      </w:pPr>
      <w:r w:rsidRPr="00257D74">
        <w:rPr>
          <w:lang w:val="es-US"/>
        </w:rPr>
        <w:t>Se pueden crear a partir de una plantilla o sin ella.</w:t>
      </w:r>
    </w:p>
    <w:p w14:paraId="1970C33D" w14:textId="77777777" w:rsidR="00C4375A" w:rsidRPr="00257D74" w:rsidRDefault="00C4375A">
      <w:pPr>
        <w:numPr>
          <w:ilvl w:val="1"/>
          <w:numId w:val="30"/>
        </w:numPr>
        <w:rPr>
          <w:lang w:val="es-US"/>
        </w:rPr>
      </w:pPr>
      <w:r w:rsidRPr="00257D74">
        <w:rPr>
          <w:lang w:val="es-US"/>
        </w:rPr>
        <w:t>Tome fotos para proporcionar claridad.</w:t>
      </w:r>
    </w:p>
    <w:p w14:paraId="15FEC68A" w14:textId="77777777" w:rsidR="00C4375A" w:rsidRPr="00257D74" w:rsidRDefault="00C4375A">
      <w:pPr>
        <w:numPr>
          <w:ilvl w:val="0"/>
          <w:numId w:val="30"/>
        </w:numPr>
        <w:rPr>
          <w:lang w:val="es-US"/>
        </w:rPr>
      </w:pPr>
      <w:r w:rsidRPr="00257D74">
        <w:rPr>
          <w:b/>
          <w:lang w:val="es-US"/>
        </w:rPr>
        <w:t xml:space="preserve">Los </w:t>
      </w:r>
      <w:r w:rsidRPr="00257D74">
        <w:rPr>
          <w:b/>
          <w:highlight w:val="yellow"/>
          <w:lang w:val="es-US"/>
        </w:rPr>
        <w:t>[roles]</w:t>
      </w:r>
      <w:r w:rsidRPr="00257D74">
        <w:rPr>
          <w:lang w:val="es-US"/>
        </w:rPr>
        <w:t xml:space="preserve"> internos serán los responsables de configurar los usuarios predeterminados en el flujo de trabajo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w:t>
      </w:r>
    </w:p>
    <w:p w14:paraId="6A136BA1" w14:textId="77777777" w:rsidR="00C4375A" w:rsidRPr="00257D74" w:rsidRDefault="00C4375A">
      <w:pPr>
        <w:numPr>
          <w:ilvl w:val="0"/>
          <w:numId w:val="30"/>
        </w:numPr>
        <w:rPr>
          <w:lang w:val="es-US"/>
        </w:rPr>
      </w:pPr>
      <w:r w:rsidRPr="00257D74">
        <w:rPr>
          <w:lang w:val="es-US"/>
        </w:rPr>
        <w:t xml:space="preserve">Si el creador del ítem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es un usuario estándar, los</w:t>
      </w:r>
      <w:r w:rsidRPr="00257D74">
        <w:rPr>
          <w:b/>
          <w:highlight w:val="yellow"/>
          <w:lang w:val="es-US"/>
        </w:rPr>
        <w:t xml:space="preserve"> [roles]</w:t>
      </w:r>
      <w:r w:rsidRPr="00257D74">
        <w:rPr>
          <w:lang w:val="es-US"/>
        </w:rPr>
        <w:t xml:space="preserve"> serán los administradores del ítem.</w:t>
      </w:r>
    </w:p>
    <w:p w14:paraId="0614F4FB" w14:textId="77777777" w:rsidR="00C4375A" w:rsidRPr="00257D74" w:rsidRDefault="00C4375A">
      <w:pPr>
        <w:numPr>
          <w:ilvl w:val="0"/>
          <w:numId w:val="30"/>
        </w:numPr>
        <w:rPr>
          <w:lang w:val="es-US"/>
        </w:rPr>
      </w:pPr>
      <w:r w:rsidRPr="00257D74">
        <w:rPr>
          <w:lang w:val="es-US"/>
        </w:rPr>
        <w:t xml:space="preserve">Si el creador del ítem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es un usuario estándar, los </w:t>
      </w:r>
      <w:r w:rsidRPr="00257D74">
        <w:rPr>
          <w:b/>
          <w:highlight w:val="yellow"/>
          <w:lang w:val="es-US"/>
        </w:rPr>
        <w:t>[roles]</w:t>
      </w:r>
      <w:r w:rsidRPr="00257D74">
        <w:rPr>
          <w:lang w:val="es-US"/>
        </w:rPr>
        <w:t xml:space="preserve"> serán los aprobadores finales del ítem.</w:t>
      </w:r>
    </w:p>
    <w:p w14:paraId="6D06ED77" w14:textId="77777777" w:rsidR="00C4375A" w:rsidRPr="00257D74" w:rsidRDefault="00C4375A">
      <w:pPr>
        <w:numPr>
          <w:ilvl w:val="0"/>
          <w:numId w:val="30"/>
        </w:numPr>
        <w:rPr>
          <w:lang w:val="es-US"/>
        </w:rPr>
      </w:pPr>
      <w:r w:rsidRPr="00257D74">
        <w:rPr>
          <w:lang w:val="es-US"/>
        </w:rPr>
        <w:lastRenderedPageBreak/>
        <w:t xml:space="preserve">Los </w:t>
      </w:r>
      <w:r w:rsidRPr="00257D74">
        <w:rPr>
          <w:b/>
          <w:highlight w:val="yellow"/>
          <w:lang w:val="es-US"/>
        </w:rPr>
        <w:t>[roles]</w:t>
      </w:r>
      <w:r w:rsidRPr="00257D74">
        <w:rPr>
          <w:lang w:val="es-US"/>
        </w:rPr>
        <w:t xml:space="preserve"> serán los responsables de activar los correos electrónicos resumidos para las personas asignadas a los ítems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w:t>
      </w:r>
    </w:p>
    <w:p w14:paraId="3DD0D57B" w14:textId="77777777" w:rsidR="00C4375A" w:rsidRPr="00257D74" w:rsidRDefault="00C4375A">
      <w:pPr>
        <w:numPr>
          <w:ilvl w:val="0"/>
          <w:numId w:val="30"/>
        </w:numPr>
        <w:rPr>
          <w:lang w:val="es-US"/>
        </w:rPr>
      </w:pPr>
      <w:r w:rsidRPr="00257D74">
        <w:rPr>
          <w:lang w:val="es-US"/>
        </w:rPr>
        <w:t xml:space="preserve">Indique si la persona asignada al ítem </w:t>
      </w:r>
      <w:proofErr w:type="gramStart"/>
      <w:r w:rsidRPr="00257D74">
        <w:rPr>
          <w:lang w:val="es-US"/>
        </w:rPr>
        <w:t>de la punch</w:t>
      </w:r>
      <w:proofErr w:type="gramEnd"/>
      <w:r w:rsidRPr="00257D74">
        <w:rPr>
          <w:lang w:val="es-US"/>
        </w:rPr>
        <w:t xml:space="preserve"> </w:t>
      </w:r>
      <w:proofErr w:type="spellStart"/>
      <w:r w:rsidRPr="00257D74">
        <w:rPr>
          <w:lang w:val="es-US"/>
        </w:rPr>
        <w:t>list</w:t>
      </w:r>
      <w:proofErr w:type="spellEnd"/>
      <w:r w:rsidRPr="00257D74">
        <w:rPr>
          <w:lang w:val="es-US"/>
        </w:rPr>
        <w:t xml:space="preserve"> debe adjuntar una foto a su respuesta/envío: </w:t>
      </w:r>
      <w:r w:rsidRPr="00257D74">
        <w:rPr>
          <w:highlight w:val="yellow"/>
          <w:lang w:val="es-US"/>
        </w:rPr>
        <w:t>[Detalle su proceso].</w:t>
      </w:r>
      <w:r w:rsidR="00F3789A">
        <w:rPr>
          <w:lang w:val="es-US"/>
        </w:rPr>
        <w:pict w14:anchorId="5A827370">
          <v:rect id="_x0000_i1066" style="width:0;height:1.5pt" o:hralign="center" o:hrstd="t" o:hr="t" fillcolor="#a0a0a0" stroked="f"/>
        </w:pict>
      </w:r>
    </w:p>
    <w:p w14:paraId="0F9AB537" w14:textId="77777777" w:rsidR="00C4375A" w:rsidRPr="00257D74" w:rsidRDefault="00C4375A">
      <w:pPr>
        <w:pStyle w:val="Ttulo1"/>
        <w:rPr>
          <w:color w:val="000000"/>
          <w:lang w:val="es-US"/>
        </w:rPr>
      </w:pPr>
      <w:bookmarkStart w:id="401" w:name="_6ea2coy84wme" w:colFirst="0" w:colLast="0"/>
      <w:bookmarkStart w:id="402" w:name="_Toc256000228"/>
      <w:bookmarkEnd w:id="401"/>
      <w:r w:rsidRPr="00257D74">
        <w:rPr>
          <w:color w:val="000000"/>
          <w:lang w:val="es-US"/>
        </w:rPr>
        <w:t>Más recomendaciones</w:t>
      </w:r>
      <w:bookmarkEnd w:id="402"/>
    </w:p>
    <w:p w14:paraId="3D26B72D" w14:textId="77777777" w:rsidR="00C4375A" w:rsidRPr="00257D74" w:rsidRDefault="00C4375A">
      <w:pPr>
        <w:pStyle w:val="Ttulo1"/>
        <w:rPr>
          <w:color w:val="000000"/>
          <w:lang w:val="es-US"/>
        </w:rPr>
      </w:pPr>
      <w:bookmarkStart w:id="403" w:name="_tfn9qtn0dgev" w:colFirst="0" w:colLast="0"/>
      <w:bookmarkStart w:id="404" w:name="_Toc256000229"/>
      <w:bookmarkEnd w:id="403"/>
      <w:r w:rsidRPr="00257D74">
        <w:rPr>
          <w:color w:val="000000"/>
          <w:lang w:val="es-US"/>
        </w:rPr>
        <w:t>Uso eficaz y eficiente de Procore</w:t>
      </w:r>
      <w:bookmarkEnd w:id="404"/>
      <w:r w:rsidRPr="00257D74">
        <w:rPr>
          <w:color w:val="000000"/>
          <w:lang w:val="es-US"/>
        </w:rPr>
        <w:t xml:space="preserve"> </w:t>
      </w:r>
    </w:p>
    <w:p w14:paraId="114E1C08" w14:textId="77777777" w:rsidR="00C4375A" w:rsidRPr="00257D74" w:rsidRDefault="00C4375A">
      <w:pPr>
        <w:rPr>
          <w:lang w:val="es-US"/>
        </w:rPr>
      </w:pPr>
      <w:r w:rsidRPr="00257D74">
        <w:rPr>
          <w:lang w:val="es-US"/>
        </w:rPr>
        <w:t>Procore es una herramienta que utilizaremos todos los días para administrar nuestros proyectos.  Todos los colaboradores internos y externos deberían usar nuestra cuenta de Procore de manera eficiente y efectiva.  Lea las siguientes secciones para aprender a usar Procore de forma más efectiva:</w:t>
      </w:r>
    </w:p>
    <w:p w14:paraId="7C961AD8" w14:textId="77777777" w:rsidR="00C4375A" w:rsidRPr="00257D74" w:rsidRDefault="00C4375A">
      <w:pPr>
        <w:pStyle w:val="Ttulo2"/>
        <w:rPr>
          <w:lang w:val="es-US"/>
        </w:rPr>
      </w:pPr>
      <w:bookmarkStart w:id="405" w:name="_74sznt5dud18" w:colFirst="0" w:colLast="0"/>
      <w:bookmarkStart w:id="406" w:name="_Toc256000230"/>
      <w:bookmarkEnd w:id="405"/>
      <w:r w:rsidRPr="00257D74">
        <w:rPr>
          <w:lang w:val="es-US"/>
        </w:rPr>
        <w:t>Tablero del proyecto</w:t>
      </w:r>
      <w:bookmarkEnd w:id="406"/>
    </w:p>
    <w:p w14:paraId="2590DCA9" w14:textId="04C747BC" w:rsidR="00C4375A" w:rsidRPr="00257D74" w:rsidRDefault="00C4375A">
      <w:pPr>
        <w:rPr>
          <w:lang w:val="es-US"/>
        </w:rPr>
      </w:pPr>
      <w:r w:rsidRPr="00257D74">
        <w:rPr>
          <w:lang w:val="es-US"/>
        </w:rPr>
        <w:t>Los colaboradores del Directorio de nivel proyecto tendrán acceso al tablero del proyecto para mantenerse al día con los ítems relacionados con el proyecto. Utilice este tablero todos los días desde la obra o la oficina para mantener</w:t>
      </w:r>
      <w:r w:rsidR="005D3495" w:rsidRPr="00257D74">
        <w:rPr>
          <w:lang w:val="es-US"/>
        </w:rPr>
        <w:t xml:space="preserve"> identificado quienes deberían de darle seguimiento a cada punto</w:t>
      </w:r>
      <w:r w:rsidRPr="00257D74">
        <w:rPr>
          <w:lang w:val="es-US"/>
        </w:rPr>
        <w:t xml:space="preserve">.   </w:t>
      </w:r>
    </w:p>
    <w:p w14:paraId="416E138A" w14:textId="77777777" w:rsidR="00C4375A" w:rsidRPr="00257D74" w:rsidRDefault="00C4375A">
      <w:pPr>
        <w:rPr>
          <w:lang w:val="es-US"/>
        </w:rPr>
      </w:pPr>
      <w:r w:rsidRPr="00257D74">
        <w:rPr>
          <w:noProof/>
          <w:lang w:val="es-US"/>
        </w:rPr>
        <w:drawing>
          <wp:inline distT="114300" distB="114300" distL="114300" distR="114300" wp14:anchorId="59936541" wp14:editId="06A0677A">
            <wp:extent cx="5943600" cy="260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415800471" name="image1.png"/>
                    <pic:cNvPicPr/>
                  </pic:nvPicPr>
                  <pic:blipFill>
                    <a:blip r:embed="rId57"/>
                    <a:stretch>
                      <a:fillRect/>
                    </a:stretch>
                  </pic:blipFill>
                  <pic:spPr>
                    <a:xfrm>
                      <a:off x="0" y="0"/>
                      <a:ext cx="5943600" cy="2603500"/>
                    </a:xfrm>
                    <a:prstGeom prst="rect">
                      <a:avLst/>
                    </a:prstGeom>
                  </pic:spPr>
                </pic:pic>
              </a:graphicData>
            </a:graphic>
          </wp:inline>
        </w:drawing>
      </w:r>
    </w:p>
    <w:p w14:paraId="36F06E4C" w14:textId="77777777" w:rsidR="00C4375A" w:rsidRPr="00257D74" w:rsidRDefault="00C4375A">
      <w:pPr>
        <w:pStyle w:val="Ttulo2"/>
        <w:rPr>
          <w:lang w:val="es-US"/>
        </w:rPr>
      </w:pPr>
      <w:bookmarkStart w:id="407" w:name="_iculbaoltz52" w:colFirst="0" w:colLast="0"/>
      <w:bookmarkEnd w:id="407"/>
      <w:r w:rsidRPr="00257D74">
        <w:rPr>
          <w:lang w:val="es-US"/>
        </w:rPr>
        <w:br w:type="page"/>
      </w:r>
    </w:p>
    <w:p w14:paraId="40C4394B" w14:textId="77777777" w:rsidR="00C4375A" w:rsidRPr="00257D74" w:rsidRDefault="00C4375A">
      <w:pPr>
        <w:pStyle w:val="Ttulo2"/>
        <w:rPr>
          <w:lang w:val="es-US"/>
        </w:rPr>
      </w:pPr>
      <w:bookmarkStart w:id="408" w:name="_xo6ern299rwe" w:colFirst="0" w:colLast="0"/>
      <w:bookmarkStart w:id="409" w:name="_Toc256000232"/>
      <w:bookmarkEnd w:id="408"/>
      <w:r w:rsidRPr="00257D74">
        <w:rPr>
          <w:lang w:val="es-US"/>
        </w:rPr>
        <w:lastRenderedPageBreak/>
        <w:t>Mis ítems abiertos</w:t>
      </w:r>
      <w:bookmarkEnd w:id="409"/>
    </w:p>
    <w:p w14:paraId="42D6CA5D" w14:textId="77777777" w:rsidR="00C4375A" w:rsidRPr="00257D74" w:rsidRDefault="00C4375A">
      <w:pPr>
        <w:rPr>
          <w:lang w:val="es-US"/>
        </w:rPr>
      </w:pPr>
      <w:r w:rsidRPr="00257D74">
        <w:rPr>
          <w:lang w:val="es-US"/>
        </w:rPr>
        <w:t>A lo largo del proyecto, se les asignarán ítems a los colaboradores y los participantes clave del proyecto.  Para mantenerse al tanto de los ítems antes de la fecha de vencimiento, use la sección “Mis ítems abiertos” en el tablero de inicio del proyecto para ver todos los ítems que requieren su atención.  Para ver todos los ítems abiertos dentro de todos los proyectos en una cuenta Procore específica, vaya al portafolio de la compañía y haga clic en la pestaña “Mis ítems abiertos”.</w:t>
      </w:r>
    </w:p>
    <w:p w14:paraId="451E1CA3" w14:textId="77777777" w:rsidR="00C4375A" w:rsidRPr="00257D74" w:rsidRDefault="00C4375A">
      <w:pPr>
        <w:rPr>
          <w:lang w:val="es-US"/>
        </w:rPr>
      </w:pPr>
      <w:r w:rsidRPr="00257D74">
        <w:rPr>
          <w:noProof/>
          <w:lang w:val="es-US"/>
        </w:rPr>
        <w:drawing>
          <wp:inline distT="114300" distB="114300" distL="114300" distR="114300" wp14:anchorId="52AE6645" wp14:editId="079652B1">
            <wp:extent cx="5943600" cy="31877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1302104037" name="image2.png"/>
                    <pic:cNvPicPr/>
                  </pic:nvPicPr>
                  <pic:blipFill>
                    <a:blip r:embed="rId58"/>
                    <a:stretch>
                      <a:fillRect/>
                    </a:stretch>
                  </pic:blipFill>
                  <pic:spPr>
                    <a:xfrm>
                      <a:off x="0" y="0"/>
                      <a:ext cx="5943600" cy="3187700"/>
                    </a:xfrm>
                    <a:prstGeom prst="rect">
                      <a:avLst/>
                    </a:prstGeom>
                  </pic:spPr>
                </pic:pic>
              </a:graphicData>
            </a:graphic>
          </wp:inline>
        </w:drawing>
      </w:r>
    </w:p>
    <w:p w14:paraId="47DB0A86" w14:textId="77777777" w:rsidR="00C4375A" w:rsidRPr="00257D74" w:rsidRDefault="00C4375A">
      <w:pPr>
        <w:pStyle w:val="Ttulo2"/>
        <w:rPr>
          <w:lang w:val="es-US"/>
        </w:rPr>
      </w:pPr>
      <w:bookmarkStart w:id="410" w:name="_ktw03jf0qlqz" w:colFirst="0" w:colLast="0"/>
      <w:bookmarkStart w:id="411" w:name="_u9t43mr9qcyr" w:colFirst="0" w:colLast="0"/>
      <w:bookmarkStart w:id="412" w:name="_Toc256000234"/>
      <w:bookmarkEnd w:id="410"/>
      <w:bookmarkEnd w:id="411"/>
      <w:r w:rsidRPr="00257D74">
        <w:rPr>
          <w:lang w:val="es-US"/>
        </w:rPr>
        <w:t>Administrar ítems en las herramientas: crear y actualizar ítems</w:t>
      </w:r>
      <w:bookmarkEnd w:id="412"/>
    </w:p>
    <w:p w14:paraId="392F92D8" w14:textId="77777777" w:rsidR="00C4375A" w:rsidRPr="00257D74" w:rsidRDefault="00C4375A">
      <w:pPr>
        <w:rPr>
          <w:lang w:val="es-US"/>
        </w:rPr>
      </w:pPr>
      <w:r w:rsidRPr="00257D74">
        <w:rPr>
          <w:lang w:val="es-US"/>
        </w:rPr>
        <w:t xml:space="preserve">La mayoría de las herramientas de proyecto en Procore tienen un registro central que muestra los ítems de las herramientas, junto con información crítica.  Cuando trabaje con ítems de diferentes herramientas, asegúrese de ingresar la mayor cantidad de información posible y adjunte fotos o planos cuando sea necesario.  Las fechas de vencimiento siempre deben actualizarse para mantener actualizado el tablero del proyecto y los reportes del proyecto.  </w:t>
      </w:r>
    </w:p>
    <w:p w14:paraId="71212BFA" w14:textId="77777777" w:rsidR="00C4375A" w:rsidRPr="00257D74" w:rsidRDefault="00C4375A">
      <w:pPr>
        <w:rPr>
          <w:lang w:val="es-US"/>
        </w:rPr>
      </w:pPr>
    </w:p>
    <w:p w14:paraId="20A108EA" w14:textId="77777777" w:rsidR="00C4375A" w:rsidRPr="00257D74" w:rsidRDefault="00C4375A">
      <w:pPr>
        <w:rPr>
          <w:lang w:val="es-US"/>
        </w:rPr>
      </w:pPr>
      <w:r w:rsidRPr="00257D74">
        <w:rPr>
          <w:noProof/>
          <w:lang w:val="es-US"/>
        </w:rPr>
        <w:lastRenderedPageBreak/>
        <w:drawing>
          <wp:inline distT="114300" distB="114300" distL="114300" distR="114300" wp14:anchorId="7D2C6BA9" wp14:editId="2C2B1B85">
            <wp:extent cx="5634038" cy="324137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1516176208" name="image4.png"/>
                    <pic:cNvPicPr/>
                  </pic:nvPicPr>
                  <pic:blipFill>
                    <a:blip r:embed="rId59"/>
                    <a:stretch>
                      <a:fillRect/>
                    </a:stretch>
                  </pic:blipFill>
                  <pic:spPr>
                    <a:xfrm>
                      <a:off x="0" y="0"/>
                      <a:ext cx="5634038" cy="3241377"/>
                    </a:xfrm>
                    <a:prstGeom prst="rect">
                      <a:avLst/>
                    </a:prstGeom>
                  </pic:spPr>
                </pic:pic>
              </a:graphicData>
            </a:graphic>
          </wp:inline>
        </w:drawing>
      </w:r>
    </w:p>
    <w:p w14:paraId="5CDFAC7B" w14:textId="77777777" w:rsidR="00C4375A" w:rsidRPr="00257D74" w:rsidRDefault="00C4375A">
      <w:pPr>
        <w:rPr>
          <w:lang w:val="es-US"/>
        </w:rPr>
      </w:pPr>
      <w:r w:rsidRPr="00257D74">
        <w:rPr>
          <w:noProof/>
          <w:lang w:val="es-US"/>
        </w:rPr>
        <w:drawing>
          <wp:inline distT="114300" distB="114300" distL="114300" distR="114300" wp14:anchorId="0CCB912A" wp14:editId="788CB58C">
            <wp:extent cx="5943600" cy="3098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1874606441" name="image3.png"/>
                    <pic:cNvPicPr/>
                  </pic:nvPicPr>
                  <pic:blipFill>
                    <a:blip r:embed="rId60"/>
                    <a:stretch>
                      <a:fillRect/>
                    </a:stretch>
                  </pic:blipFill>
                  <pic:spPr>
                    <a:xfrm>
                      <a:off x="0" y="0"/>
                      <a:ext cx="5943600" cy="3098800"/>
                    </a:xfrm>
                    <a:prstGeom prst="rect">
                      <a:avLst/>
                    </a:prstGeom>
                  </pic:spPr>
                </pic:pic>
              </a:graphicData>
            </a:graphic>
          </wp:inline>
        </w:drawing>
      </w:r>
    </w:p>
    <w:sectPr w:rsidR="00C4375A" w:rsidRPr="00257D74">
      <w:headerReference w:type="default" r:id="rId61"/>
      <w:footerReference w:type="defaul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3700" w14:textId="77777777" w:rsidR="00F3789A" w:rsidRDefault="00F3789A">
      <w:pPr>
        <w:spacing w:line="240" w:lineRule="auto"/>
      </w:pPr>
      <w:r>
        <w:separator/>
      </w:r>
    </w:p>
  </w:endnote>
  <w:endnote w:type="continuationSeparator" w:id="0">
    <w:p w14:paraId="6CC03B4C" w14:textId="77777777" w:rsidR="00F3789A" w:rsidRDefault="00F37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BE05" w14:textId="77777777" w:rsidR="00EE74F9" w:rsidRDefault="00EE74F9">
    <w:pPr>
      <w:jc w:val="right"/>
    </w:pPr>
    <w:r>
      <w:fldChar w:fldCharType="begin"/>
    </w:r>
    <w:r>
      <w:instrText>PAGE</w:instrText>
    </w:r>
    <w:r>
      <w:fldChar w:fldCharType="separate"/>
    </w:r>
    <w: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DE51" w14:textId="77777777" w:rsidR="00F3789A" w:rsidRDefault="00F3789A">
      <w:pPr>
        <w:spacing w:line="240" w:lineRule="auto"/>
      </w:pPr>
      <w:r>
        <w:separator/>
      </w:r>
    </w:p>
  </w:footnote>
  <w:footnote w:type="continuationSeparator" w:id="0">
    <w:p w14:paraId="28B11E8D" w14:textId="77777777" w:rsidR="00F3789A" w:rsidRDefault="00F37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9249" w14:textId="77777777" w:rsidR="00EE74F9" w:rsidRPr="00C4375A" w:rsidRDefault="00EE74F9">
    <w:pPr>
      <w:rPr>
        <w:lang w:val="es-MX"/>
      </w:rPr>
    </w:pPr>
    <w:r w:rsidRPr="00C4375A">
      <w:rPr>
        <w:color w:val="666666"/>
        <w:sz w:val="32"/>
        <w:szCs w:val="32"/>
        <w:lang w:val="es-MX"/>
      </w:rPr>
      <w:t xml:space="preserve">Prácticas recomendadas y procedimientos operativos estándar </w:t>
    </w:r>
    <w:r>
      <w:rPr>
        <w:noProof/>
      </w:rPr>
      <w:drawing>
        <wp:anchor distT="114300" distB="114300" distL="114300" distR="114300" simplePos="0" relativeHeight="251658240" behindDoc="0" locked="0" layoutInCell="1" allowOverlap="1" wp14:anchorId="0CA22D67" wp14:editId="44B47719">
          <wp:simplePos x="0" y="0"/>
          <wp:positionH relativeFrom="column">
            <wp:posOffset>-685799</wp:posOffset>
          </wp:positionH>
          <wp:positionV relativeFrom="paragraph">
            <wp:posOffset>9526</wp:posOffset>
          </wp:positionV>
          <wp:extent cx="1776413" cy="218770"/>
          <wp:effectExtent l="0" t="0" r="0" b="0"/>
          <wp:wrapSquare wrapText="bothSides"/>
          <wp:docPr id="4" name="image5.png"/>
          <wp:cNvGraphicFramePr/>
          <a:graphic xmlns:a="http://schemas.openxmlformats.org/drawingml/2006/main">
            <a:graphicData uri="http://schemas.openxmlformats.org/drawingml/2006/picture">
              <pic:pic xmlns:pic="http://schemas.openxmlformats.org/drawingml/2006/picture">
                <pic:nvPicPr>
                  <pic:cNvPr id="1730178345" name="image5.png"/>
                  <pic:cNvPicPr/>
                </pic:nvPicPr>
                <pic:blipFill>
                  <a:blip r:embed="rId1"/>
                  <a:stretch>
                    <a:fillRect/>
                  </a:stretch>
                </pic:blipFill>
                <pic:spPr>
                  <a:xfrm>
                    <a:off x="0" y="0"/>
                    <a:ext cx="1776413" cy="218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F8B"/>
    <w:multiLevelType w:val="multilevel"/>
    <w:tmpl w:val="03624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370EE"/>
    <w:multiLevelType w:val="multilevel"/>
    <w:tmpl w:val="655E5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C6B62"/>
    <w:multiLevelType w:val="multilevel"/>
    <w:tmpl w:val="A5CE6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622819"/>
    <w:multiLevelType w:val="multilevel"/>
    <w:tmpl w:val="1FE63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83075E"/>
    <w:multiLevelType w:val="multilevel"/>
    <w:tmpl w:val="986C0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B177B"/>
    <w:multiLevelType w:val="multilevel"/>
    <w:tmpl w:val="1D105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4C178C"/>
    <w:multiLevelType w:val="multilevel"/>
    <w:tmpl w:val="3A5C503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A50782"/>
    <w:multiLevelType w:val="multilevel"/>
    <w:tmpl w:val="7B96B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42362F"/>
    <w:multiLevelType w:val="multilevel"/>
    <w:tmpl w:val="D61A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543316"/>
    <w:multiLevelType w:val="multilevel"/>
    <w:tmpl w:val="FF5E4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470A2F"/>
    <w:multiLevelType w:val="multilevel"/>
    <w:tmpl w:val="CD8C22A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val="clear" w:color="auto" w:fill="auto"/>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3E4E1D"/>
    <w:multiLevelType w:val="multilevel"/>
    <w:tmpl w:val="E6C6C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6C1D0A"/>
    <w:multiLevelType w:val="multilevel"/>
    <w:tmpl w:val="6968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FB1B6E"/>
    <w:multiLevelType w:val="multilevel"/>
    <w:tmpl w:val="025E40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9473B81"/>
    <w:multiLevelType w:val="multilevel"/>
    <w:tmpl w:val="0874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B830CD"/>
    <w:multiLevelType w:val="multilevel"/>
    <w:tmpl w:val="F04C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6C2AFD"/>
    <w:multiLevelType w:val="multilevel"/>
    <w:tmpl w:val="C3AC3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A51D1A"/>
    <w:multiLevelType w:val="multilevel"/>
    <w:tmpl w:val="31BEC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D43DB2"/>
    <w:multiLevelType w:val="multilevel"/>
    <w:tmpl w:val="4B0A4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4E399D"/>
    <w:multiLevelType w:val="multilevel"/>
    <w:tmpl w:val="0290B624"/>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BF010A"/>
    <w:multiLevelType w:val="multilevel"/>
    <w:tmpl w:val="2786B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6428A0"/>
    <w:multiLevelType w:val="multilevel"/>
    <w:tmpl w:val="655E4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38696D"/>
    <w:multiLevelType w:val="multilevel"/>
    <w:tmpl w:val="98E2C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7E0BA8"/>
    <w:multiLevelType w:val="multilevel"/>
    <w:tmpl w:val="C974E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C280F7E"/>
    <w:multiLevelType w:val="multilevel"/>
    <w:tmpl w:val="2220A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9F3E74"/>
    <w:multiLevelType w:val="multilevel"/>
    <w:tmpl w:val="5B54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921EFE"/>
    <w:multiLevelType w:val="multilevel"/>
    <w:tmpl w:val="7B563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1D2FA2"/>
    <w:multiLevelType w:val="multilevel"/>
    <w:tmpl w:val="4E2ED22A"/>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5068FA"/>
    <w:multiLevelType w:val="multilevel"/>
    <w:tmpl w:val="0E261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793774"/>
    <w:multiLevelType w:val="multilevel"/>
    <w:tmpl w:val="49DE596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471929"/>
    <w:multiLevelType w:val="multilevel"/>
    <w:tmpl w:val="DB20F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1A461D"/>
    <w:multiLevelType w:val="multilevel"/>
    <w:tmpl w:val="F4340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8522B2C"/>
    <w:multiLevelType w:val="multilevel"/>
    <w:tmpl w:val="F63AC498"/>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710F04"/>
    <w:multiLevelType w:val="multilevel"/>
    <w:tmpl w:val="61128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ABC5524"/>
    <w:multiLevelType w:val="multilevel"/>
    <w:tmpl w:val="0AA2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A81F63"/>
    <w:multiLevelType w:val="multilevel"/>
    <w:tmpl w:val="BE149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02C71C7"/>
    <w:multiLevelType w:val="multilevel"/>
    <w:tmpl w:val="46327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1C957D4"/>
    <w:multiLevelType w:val="multilevel"/>
    <w:tmpl w:val="600A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D9227D"/>
    <w:multiLevelType w:val="multilevel"/>
    <w:tmpl w:val="78282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3A17E09"/>
    <w:multiLevelType w:val="multilevel"/>
    <w:tmpl w:val="CD0A9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52654AF"/>
    <w:multiLevelType w:val="multilevel"/>
    <w:tmpl w:val="2594F97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4F3304"/>
    <w:multiLevelType w:val="multilevel"/>
    <w:tmpl w:val="C0B0B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F1C04E2"/>
    <w:multiLevelType w:val="multilevel"/>
    <w:tmpl w:val="1AF0E3A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1D1512C"/>
    <w:multiLevelType w:val="multilevel"/>
    <w:tmpl w:val="8A2A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4C57F0"/>
    <w:multiLevelType w:val="multilevel"/>
    <w:tmpl w:val="94307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AA5924"/>
    <w:multiLevelType w:val="multilevel"/>
    <w:tmpl w:val="1DF801C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E074103"/>
    <w:multiLevelType w:val="multilevel"/>
    <w:tmpl w:val="A0A8E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D76461"/>
    <w:multiLevelType w:val="multilevel"/>
    <w:tmpl w:val="6A5A645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1923BC3"/>
    <w:multiLevelType w:val="multilevel"/>
    <w:tmpl w:val="A9EE8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4924A65"/>
    <w:multiLevelType w:val="multilevel"/>
    <w:tmpl w:val="7F5EA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002AA1"/>
    <w:multiLevelType w:val="multilevel"/>
    <w:tmpl w:val="3C3C5A9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A23667A"/>
    <w:multiLevelType w:val="multilevel"/>
    <w:tmpl w:val="3D80B02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0298355">
    <w:abstractNumId w:val="25"/>
  </w:num>
  <w:num w:numId="2" w16cid:durableId="2018194194">
    <w:abstractNumId w:val="21"/>
  </w:num>
  <w:num w:numId="3" w16cid:durableId="1954053101">
    <w:abstractNumId w:val="18"/>
  </w:num>
  <w:num w:numId="4" w16cid:durableId="1756977523">
    <w:abstractNumId w:val="4"/>
  </w:num>
  <w:num w:numId="5" w16cid:durableId="1592200590">
    <w:abstractNumId w:val="34"/>
  </w:num>
  <w:num w:numId="6" w16cid:durableId="2008748060">
    <w:abstractNumId w:val="13"/>
  </w:num>
  <w:num w:numId="7" w16cid:durableId="610552059">
    <w:abstractNumId w:val="45"/>
  </w:num>
  <w:num w:numId="8" w16cid:durableId="25520545">
    <w:abstractNumId w:val="28"/>
  </w:num>
  <w:num w:numId="9" w16cid:durableId="2133131696">
    <w:abstractNumId w:val="11"/>
  </w:num>
  <w:num w:numId="10" w16cid:durableId="505442825">
    <w:abstractNumId w:val="30"/>
  </w:num>
  <w:num w:numId="11" w16cid:durableId="1136947853">
    <w:abstractNumId w:val="41"/>
  </w:num>
  <w:num w:numId="12" w16cid:durableId="693845150">
    <w:abstractNumId w:val="10"/>
  </w:num>
  <w:num w:numId="13" w16cid:durableId="1434865040">
    <w:abstractNumId w:val="22"/>
  </w:num>
  <w:num w:numId="14" w16cid:durableId="1886868739">
    <w:abstractNumId w:val="51"/>
  </w:num>
  <w:num w:numId="15" w16cid:durableId="2056200622">
    <w:abstractNumId w:val="42"/>
  </w:num>
  <w:num w:numId="16" w16cid:durableId="928004148">
    <w:abstractNumId w:val="29"/>
  </w:num>
  <w:num w:numId="17" w16cid:durableId="1069110559">
    <w:abstractNumId w:val="9"/>
  </w:num>
  <w:num w:numId="18" w16cid:durableId="1657762327">
    <w:abstractNumId w:val="12"/>
  </w:num>
  <w:num w:numId="19" w16cid:durableId="1601983282">
    <w:abstractNumId w:val="47"/>
  </w:num>
  <w:num w:numId="20" w16cid:durableId="1330525061">
    <w:abstractNumId w:val="31"/>
  </w:num>
  <w:num w:numId="21" w16cid:durableId="781849218">
    <w:abstractNumId w:val="50"/>
  </w:num>
  <w:num w:numId="22" w16cid:durableId="592516325">
    <w:abstractNumId w:val="40"/>
  </w:num>
  <w:num w:numId="23" w16cid:durableId="331687073">
    <w:abstractNumId w:val="2"/>
  </w:num>
  <w:num w:numId="24" w16cid:durableId="491258912">
    <w:abstractNumId w:val="23"/>
  </w:num>
  <w:num w:numId="25" w16cid:durableId="1790853512">
    <w:abstractNumId w:val="33"/>
  </w:num>
  <w:num w:numId="26" w16cid:durableId="1136340649">
    <w:abstractNumId w:val="38"/>
  </w:num>
  <w:num w:numId="27" w16cid:durableId="1810123523">
    <w:abstractNumId w:val="49"/>
  </w:num>
  <w:num w:numId="28" w16cid:durableId="876812767">
    <w:abstractNumId w:val="43"/>
  </w:num>
  <w:num w:numId="29" w16cid:durableId="1454858781">
    <w:abstractNumId w:val="1"/>
  </w:num>
  <w:num w:numId="30" w16cid:durableId="831288144">
    <w:abstractNumId w:val="44"/>
  </w:num>
  <w:num w:numId="31" w16cid:durableId="1892887766">
    <w:abstractNumId w:val="32"/>
  </w:num>
  <w:num w:numId="32" w16cid:durableId="2144880461">
    <w:abstractNumId w:val="27"/>
  </w:num>
  <w:num w:numId="33" w16cid:durableId="707997627">
    <w:abstractNumId w:val="6"/>
  </w:num>
  <w:num w:numId="34" w16cid:durableId="688720745">
    <w:abstractNumId w:val="37"/>
  </w:num>
  <w:num w:numId="35" w16cid:durableId="1854806368">
    <w:abstractNumId w:val="48"/>
  </w:num>
  <w:num w:numId="36" w16cid:durableId="964232076">
    <w:abstractNumId w:val="35"/>
  </w:num>
  <w:num w:numId="37" w16cid:durableId="785195150">
    <w:abstractNumId w:val="17"/>
  </w:num>
  <w:num w:numId="38" w16cid:durableId="1797290218">
    <w:abstractNumId w:val="46"/>
  </w:num>
  <w:num w:numId="39" w16cid:durableId="1672638541">
    <w:abstractNumId w:val="19"/>
  </w:num>
  <w:num w:numId="40" w16cid:durableId="1603951657">
    <w:abstractNumId w:val="3"/>
  </w:num>
  <w:num w:numId="41" w16cid:durableId="1488013531">
    <w:abstractNumId w:val="0"/>
  </w:num>
  <w:num w:numId="42" w16cid:durableId="1505051721">
    <w:abstractNumId w:val="16"/>
  </w:num>
  <w:num w:numId="43" w16cid:durableId="689919995">
    <w:abstractNumId w:val="8"/>
  </w:num>
  <w:num w:numId="44" w16cid:durableId="1385594227">
    <w:abstractNumId w:val="36"/>
  </w:num>
  <w:num w:numId="45" w16cid:durableId="1499539163">
    <w:abstractNumId w:val="39"/>
  </w:num>
  <w:num w:numId="46" w16cid:durableId="1202980222">
    <w:abstractNumId w:val="20"/>
  </w:num>
  <w:num w:numId="47" w16cid:durableId="552931262">
    <w:abstractNumId w:val="14"/>
  </w:num>
  <w:num w:numId="48" w16cid:durableId="295139727">
    <w:abstractNumId w:val="7"/>
  </w:num>
  <w:num w:numId="49" w16cid:durableId="972829037">
    <w:abstractNumId w:val="26"/>
  </w:num>
  <w:num w:numId="50" w16cid:durableId="155918757">
    <w:abstractNumId w:val="15"/>
  </w:num>
  <w:num w:numId="51" w16cid:durableId="674498939">
    <w:abstractNumId w:val="24"/>
  </w:num>
  <w:num w:numId="52" w16cid:durableId="13398562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1D"/>
    <w:rsid w:val="0015111D"/>
    <w:rsid w:val="001B03EC"/>
    <w:rsid w:val="002264F0"/>
    <w:rsid w:val="002564A1"/>
    <w:rsid w:val="00257D74"/>
    <w:rsid w:val="00260225"/>
    <w:rsid w:val="00427928"/>
    <w:rsid w:val="004E74FB"/>
    <w:rsid w:val="005D3495"/>
    <w:rsid w:val="006F2F00"/>
    <w:rsid w:val="00712293"/>
    <w:rsid w:val="007F594A"/>
    <w:rsid w:val="0087064E"/>
    <w:rsid w:val="00905138"/>
    <w:rsid w:val="00A25D74"/>
    <w:rsid w:val="00A303F8"/>
    <w:rsid w:val="00A55A8F"/>
    <w:rsid w:val="00A9606D"/>
    <w:rsid w:val="00AC043B"/>
    <w:rsid w:val="00B32F06"/>
    <w:rsid w:val="00B372C9"/>
    <w:rsid w:val="00B76252"/>
    <w:rsid w:val="00C4375A"/>
    <w:rsid w:val="00D231EF"/>
    <w:rsid w:val="00D94F77"/>
    <w:rsid w:val="00DD3073"/>
    <w:rsid w:val="00E00186"/>
    <w:rsid w:val="00EB4284"/>
    <w:rsid w:val="00ED41C8"/>
    <w:rsid w:val="00EE74F9"/>
    <w:rsid w:val="00F3789A"/>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3A5E"/>
  <w15:docId w15:val="{4FF99D99-BB31-4032-B012-29B15D9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line="300" w:lineRule="auto"/>
      <w:outlineLvl w:val="0"/>
    </w:pPr>
    <w:rPr>
      <w:b/>
      <w:color w:val="0000FF"/>
      <w:sz w:val="48"/>
      <w:szCs w:val="48"/>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line="300" w:lineRule="auto"/>
    </w:pPr>
    <w:rPr>
      <w:b/>
      <w:color w:val="F47E42"/>
      <w:sz w:val="48"/>
      <w:szCs w:val="48"/>
    </w:rPr>
  </w:style>
  <w:style w:type="paragraph" w:styleId="Subttulo">
    <w:name w:val="Subtitle"/>
    <w:basedOn w:val="Normal"/>
    <w:next w:val="Normal"/>
    <w:pPr>
      <w:keepNext/>
      <w:keepLines/>
      <w:spacing w:after="320"/>
    </w:pPr>
    <w:rPr>
      <w:color w:val="666666"/>
      <w:sz w:val="30"/>
      <w:szCs w:val="30"/>
    </w:rPr>
  </w:style>
  <w:style w:type="table" w:customStyle="1" w:styleId="a">
    <w:name w:val="a"/>
    <w:basedOn w:val="Tablanormal"/>
    <w:tblPr>
      <w:tblStyleRowBandSize w:val="1"/>
      <w:tblStyleColBandSize w:val="1"/>
      <w:tblCellMar>
        <w:top w:w="100" w:type="dxa"/>
        <w:left w:w="100" w:type="dxa"/>
        <w:bottom w:w="100" w:type="dxa"/>
        <w:right w:w="100" w:type="dxa"/>
      </w:tblCellMar>
    </w:tblPr>
  </w:style>
  <w:style w:type="table" w:customStyle="1" w:styleId="a0">
    <w:name w:val="a0"/>
    <w:basedOn w:val="Tabla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rsid w:val="00EF7B96"/>
    <w:rPr>
      <w:color w:val="0000FF"/>
      <w:u w:val="single"/>
    </w:rPr>
  </w:style>
  <w:style w:type="paragraph" w:styleId="TDC1">
    <w:name w:val="toc 1"/>
    <w:basedOn w:val="Normal"/>
    <w:next w:val="Normal"/>
    <w:autoRedefine/>
    <w:rsid w:val="00805BCE"/>
  </w:style>
  <w:style w:type="paragraph" w:styleId="TDC2">
    <w:name w:val="toc 2"/>
    <w:basedOn w:val="Normal"/>
    <w:next w:val="Normal"/>
    <w:autoRedefine/>
    <w:rsid w:val="00805BCE"/>
    <w:pPr>
      <w:ind w:left="240"/>
    </w:pPr>
  </w:style>
  <w:style w:type="character" w:styleId="Refdecomentario">
    <w:name w:val="annotation reference"/>
    <w:basedOn w:val="Fuentedeprrafopredeter"/>
    <w:uiPriority w:val="99"/>
    <w:semiHidden/>
    <w:unhideWhenUsed/>
    <w:rsid w:val="00C4375A"/>
    <w:rPr>
      <w:sz w:val="16"/>
      <w:szCs w:val="16"/>
    </w:rPr>
  </w:style>
  <w:style w:type="paragraph" w:styleId="Textocomentario">
    <w:name w:val="annotation text"/>
    <w:basedOn w:val="Normal"/>
    <w:link w:val="TextocomentarioCar"/>
    <w:uiPriority w:val="99"/>
    <w:semiHidden/>
    <w:unhideWhenUsed/>
    <w:rsid w:val="00C437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375A"/>
    <w:rPr>
      <w:sz w:val="20"/>
      <w:szCs w:val="20"/>
    </w:rPr>
  </w:style>
  <w:style w:type="paragraph" w:styleId="Asuntodelcomentario">
    <w:name w:val="annotation subject"/>
    <w:basedOn w:val="Textocomentario"/>
    <w:next w:val="Textocomentario"/>
    <w:link w:val="AsuntodelcomentarioCar"/>
    <w:uiPriority w:val="99"/>
    <w:semiHidden/>
    <w:unhideWhenUsed/>
    <w:rsid w:val="00C4375A"/>
    <w:rPr>
      <w:b/>
      <w:bCs/>
    </w:rPr>
  </w:style>
  <w:style w:type="character" w:customStyle="1" w:styleId="AsuntodelcomentarioCar">
    <w:name w:val="Asunto del comentario Car"/>
    <w:basedOn w:val="TextocomentarioCar"/>
    <w:link w:val="Asuntodelcomentario"/>
    <w:uiPriority w:val="99"/>
    <w:semiHidden/>
    <w:rsid w:val="00C4375A"/>
    <w:rPr>
      <w:b/>
      <w:bCs/>
      <w:sz w:val="20"/>
      <w:szCs w:val="20"/>
    </w:rPr>
  </w:style>
  <w:style w:type="paragraph" w:styleId="Textodeglobo">
    <w:name w:val="Balloon Text"/>
    <w:basedOn w:val="Normal"/>
    <w:link w:val="TextodegloboCar"/>
    <w:uiPriority w:val="99"/>
    <w:semiHidden/>
    <w:unhideWhenUsed/>
    <w:rsid w:val="00C437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75A"/>
    <w:rPr>
      <w:rFonts w:ascii="Segoe UI" w:hAnsi="Segoe UI" w:cs="Segoe UI"/>
      <w:sz w:val="18"/>
      <w:szCs w:val="18"/>
    </w:rPr>
  </w:style>
  <w:style w:type="paragraph" w:styleId="Prrafodelista">
    <w:name w:val="List Paragraph"/>
    <w:basedOn w:val="Normal"/>
    <w:uiPriority w:val="34"/>
    <w:qFormat/>
    <w:rsid w:val="002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ocore.com/virtual-training" TargetMode="External"/><Relationship Id="rId18" Type="http://schemas.openxmlformats.org/officeDocument/2006/relationships/hyperlink" Target="https://support.procore.com/certification" TargetMode="External"/><Relationship Id="rId26" Type="http://schemas.openxmlformats.org/officeDocument/2006/relationships/hyperlink" Target="https://support.procore.com/products/online/user-guide/project-level/tasks" TargetMode="External"/><Relationship Id="rId39" Type="http://schemas.openxmlformats.org/officeDocument/2006/relationships/hyperlink" Target="https://support.procore.com/products/online/user-guide/project-level/direct-costs" TargetMode="External"/><Relationship Id="rId21" Type="http://schemas.openxmlformats.org/officeDocument/2006/relationships/hyperlink" Target="https://support.procore.com/products/online/user-guide/company-level/portfolio/tutorials/add-a-new-project" TargetMode="External"/><Relationship Id="rId34" Type="http://schemas.openxmlformats.org/officeDocument/2006/relationships/hyperlink" Target="https://support.procore.com/products/online/user-guide/project-level/daily-log" TargetMode="External"/><Relationship Id="rId42" Type="http://schemas.openxmlformats.org/officeDocument/2006/relationships/hyperlink" Target="https://support.procore.com/products/online/user-guide/project-level/invoicing/tutorials/create-an-owner-invoice" TargetMode="External"/><Relationship Id="rId47" Type="http://schemas.openxmlformats.org/officeDocument/2006/relationships/hyperlink" Target="https://intercom.help/honestbuildings/en/articles/2263009-setting-up-a-bid-room" TargetMode="External"/><Relationship Id="rId50" Type="http://schemas.openxmlformats.org/officeDocument/2006/relationships/hyperlink" Target="https://intercom.help/honestbuildings/en/articles/2372409-invoicing-101" TargetMode="External"/><Relationship Id="rId55" Type="http://schemas.openxmlformats.org/officeDocument/2006/relationships/hyperlink" Target="https://support.procore.com/products/online/user-guide/project-level/incident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procore.com/customer-success/add-on-service-products" TargetMode="External"/><Relationship Id="rId29" Type="http://schemas.openxmlformats.org/officeDocument/2006/relationships/hyperlink" Target="https://support.procore.com/products/online/user-guide/project-level/drawings" TargetMode="External"/><Relationship Id="rId11" Type="http://schemas.openxmlformats.org/officeDocument/2006/relationships/hyperlink" Target="https://es.support.procore.com/references/spanish-training-videos" TargetMode="External"/><Relationship Id="rId24" Type="http://schemas.openxmlformats.org/officeDocument/2006/relationships/hyperlink" Target="https://support.procore.com/products/online/user-guide/project-level/documents" TargetMode="External"/><Relationship Id="rId32" Type="http://schemas.openxmlformats.org/officeDocument/2006/relationships/hyperlink" Target="https://support.procore.com/products/online/user-guide/project-level/submittals" TargetMode="External"/><Relationship Id="rId37" Type="http://schemas.openxmlformats.org/officeDocument/2006/relationships/hyperlink" Target="https://support.procore.com/products/online/user-guide/project-level/commitments" TargetMode="External"/><Relationship Id="rId40" Type="http://schemas.openxmlformats.org/officeDocument/2006/relationships/hyperlink" Target="https://support.procore.com/products/online/user-guide/project-level/change-events" TargetMode="External"/><Relationship Id="rId45" Type="http://schemas.openxmlformats.org/officeDocument/2006/relationships/hyperlink" Target="https://support.procore.com/integrations/mri-connector/tutorials/about" TargetMode="External"/><Relationship Id="rId53" Type="http://schemas.openxmlformats.org/officeDocument/2006/relationships/hyperlink" Target="https://support.procore.com/products/online/user-guide/project-level/inspections" TargetMode="External"/><Relationship Id="rId58"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support.procore.com/products/online/user-guide/company-level/inspections" TargetMode="External"/><Relationship Id="rId14" Type="http://schemas.openxmlformats.org/officeDocument/2006/relationships/hyperlink" Target="https://support.procore.com/products/online/user-guide/company-level/portfolio/tutorials/configure-a-project-template" TargetMode="External"/><Relationship Id="rId22" Type="http://schemas.openxmlformats.org/officeDocument/2006/relationships/hyperlink" Target="https://support.procore.com/products/online/user-guide/project-level/admin" TargetMode="External"/><Relationship Id="rId27" Type="http://schemas.openxmlformats.org/officeDocument/2006/relationships/hyperlink" Target="https://support.procore.com/products/online/user-guide/project-level/reports" TargetMode="External"/><Relationship Id="rId30" Type="http://schemas.openxmlformats.org/officeDocument/2006/relationships/hyperlink" Target="https://support.procore.com/products/online/user-guide/project-level/specifications" TargetMode="External"/><Relationship Id="rId35" Type="http://schemas.openxmlformats.org/officeDocument/2006/relationships/hyperlink" Target="https://support.procore.com/products/online/user-guide/project-level/budget" TargetMode="External"/><Relationship Id="rId43" Type="http://schemas.openxmlformats.org/officeDocument/2006/relationships/hyperlink" Target="https://intercom.help/honestbuildings/en/articles/2169643-video-adding-a-new-project" TargetMode="External"/><Relationship Id="rId48" Type="http://schemas.openxmlformats.org/officeDocument/2006/relationships/hyperlink" Target="https://intercom.help/honestbuildings/en/articles/260876-contract-room-overview" TargetMode="External"/><Relationship Id="rId56" Type="http://schemas.openxmlformats.org/officeDocument/2006/relationships/hyperlink" Target="https://support.procore.com/products/online/user-guide/project-level/punch-list" TargetMode="External"/><Relationship Id="rId64" Type="http://schemas.openxmlformats.org/officeDocument/2006/relationships/theme" Target="theme/theme1.xml"/><Relationship Id="rId8" Type="http://schemas.openxmlformats.org/officeDocument/2006/relationships/hyperlink" Target="https://es.support.procore.com/references/contact-support" TargetMode="External"/><Relationship Id="rId51" Type="http://schemas.openxmlformats.org/officeDocument/2006/relationships/hyperlink" Target="https://intercom.help/honestbuildings/en/articles/2263032-reporting-101" TargetMode="External"/><Relationship Id="rId3" Type="http://schemas.openxmlformats.org/officeDocument/2006/relationships/styles" Target="styles.xml"/><Relationship Id="rId12" Type="http://schemas.openxmlformats.org/officeDocument/2006/relationships/hyperlink" Target="https://learn.procore.com/series/continuing-education" TargetMode="External"/><Relationship Id="rId17" Type="http://schemas.openxmlformats.org/officeDocument/2006/relationships/hyperlink" Target="https://support.procore.com/products/online/user-guide/company-level/admin/tutorials/configure-advanced-settings-company-admin" TargetMode="External"/><Relationship Id="rId25" Type="http://schemas.openxmlformats.org/officeDocument/2006/relationships/hyperlink" Target="https://support.procore.com/products/procore-drive" TargetMode="External"/><Relationship Id="rId33" Type="http://schemas.openxmlformats.org/officeDocument/2006/relationships/hyperlink" Target="https://support.procore.com/products/online/user-guide/project-level/meetings" TargetMode="External"/><Relationship Id="rId38" Type="http://schemas.openxmlformats.org/officeDocument/2006/relationships/hyperlink" Target="https://support.procore.com/faq/what-are-the-different-change-order-tiers" TargetMode="External"/><Relationship Id="rId46" Type="http://schemas.openxmlformats.org/officeDocument/2006/relationships/hyperlink" Target="https://intercom.help/honestbuildings/en/articles/2611432-budgeting-101" TargetMode="External"/><Relationship Id="rId59" Type="http://schemas.openxmlformats.org/officeDocument/2006/relationships/image" Target="media/image3.png"/><Relationship Id="rId20" Type="http://schemas.openxmlformats.org/officeDocument/2006/relationships/hyperlink" Target="https://es.support.procore.com/products/online/user-guide/company-level/directory" TargetMode="External"/><Relationship Id="rId41" Type="http://schemas.openxmlformats.org/officeDocument/2006/relationships/hyperlink" Target="https://support.procore.com/products/online/user-guide/project-level/invoicing" TargetMode="External"/><Relationship Id="rId54" Type="http://schemas.openxmlformats.org/officeDocument/2006/relationships/hyperlink" Target="https://support.procore.com/products/online/user-guide/project-level/observation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procore.com/products/online/custom-solutions" TargetMode="External"/><Relationship Id="rId23" Type="http://schemas.openxmlformats.org/officeDocument/2006/relationships/hyperlink" Target="https://support.procore.com/products/online/user-guide/project-level/directory" TargetMode="External"/><Relationship Id="rId28" Type="http://schemas.openxmlformats.org/officeDocument/2006/relationships/hyperlink" Target="https://support.procore.com/products/online/user-guide/project-level/bidding" TargetMode="External"/><Relationship Id="rId36" Type="http://schemas.openxmlformats.org/officeDocument/2006/relationships/hyperlink" Target="https://support.procore.com/products/online/user-guide/project-level/prime-contract" TargetMode="External"/><Relationship Id="rId49" Type="http://schemas.openxmlformats.org/officeDocument/2006/relationships/hyperlink" Target="https://intercom.help/honestbuildings/en/articles/2372411-change-orders-101" TargetMode="External"/><Relationship Id="rId57" Type="http://schemas.openxmlformats.org/officeDocument/2006/relationships/image" Target="media/image1.png"/><Relationship Id="rId10" Type="http://schemas.openxmlformats.org/officeDocument/2006/relationships/hyperlink" Target="mailto:support@procore.com" TargetMode="External"/><Relationship Id="rId31" Type="http://schemas.openxmlformats.org/officeDocument/2006/relationships/hyperlink" Target="https://support.procore.com/products/online/user-guide/project-level/rfi" TargetMode="External"/><Relationship Id="rId44" Type="http://schemas.openxmlformats.org/officeDocument/2006/relationships/hyperlink" Target="https://support.procore.com/integrations/yardi-voyager-connector/tutorials/about" TargetMode="External"/><Relationship Id="rId52" Type="http://schemas.openxmlformats.org/officeDocument/2006/relationships/hyperlink" Target="https://support.procore.com/products/online/user-guide/project-level/forms" TargetMode="External"/><Relationship Id="rId6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support.pro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A033-3915-4FA9-9F72-185708EA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16592</Words>
  <Characters>91256</Characters>
  <Application>Microsoft Office Word</Application>
  <DocSecurity>0</DocSecurity>
  <Lines>760</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Smith</dc:creator>
  <cp:lastModifiedBy>Alia Benitez</cp:lastModifiedBy>
  <cp:revision>2</cp:revision>
  <dcterms:created xsi:type="dcterms:W3CDTF">2022-04-29T19:41:00Z</dcterms:created>
  <dcterms:modified xsi:type="dcterms:W3CDTF">2022-04-29T19:41:00Z</dcterms:modified>
</cp:coreProperties>
</file>